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0B" w:rsidRPr="00514575" w:rsidRDefault="00D0780B" w:rsidP="00514575">
      <w:pPr>
        <w:spacing w:after="0" w:line="240" w:lineRule="auto"/>
        <w:jc w:val="center"/>
        <w:rPr>
          <w:rFonts w:ascii="Times New Roman" w:hAnsi="Times New Roman" w:cs="Times New Roman"/>
          <w:sz w:val="24"/>
          <w:szCs w:val="24"/>
        </w:rPr>
      </w:pPr>
    </w:p>
    <w:p w:rsidR="00D0780B" w:rsidRPr="00514575" w:rsidRDefault="00D0780B" w:rsidP="00514575">
      <w:pPr>
        <w:spacing w:after="0" w:line="240" w:lineRule="auto"/>
        <w:jc w:val="center"/>
        <w:rPr>
          <w:rFonts w:ascii="Times New Roman" w:hAnsi="Times New Roman" w:cs="Times New Roman"/>
          <w:sz w:val="24"/>
          <w:szCs w:val="24"/>
        </w:rPr>
      </w:pPr>
    </w:p>
    <w:p w:rsidR="00D0780B" w:rsidRPr="00514575" w:rsidRDefault="00D0780B" w:rsidP="00514575">
      <w:pPr>
        <w:spacing w:after="0" w:line="240" w:lineRule="auto"/>
        <w:jc w:val="center"/>
        <w:rPr>
          <w:rFonts w:ascii="Times New Roman" w:hAnsi="Times New Roman" w:cs="Times New Roman"/>
          <w:sz w:val="24"/>
          <w:szCs w:val="24"/>
        </w:rPr>
      </w:pPr>
    </w:p>
    <w:p w:rsidR="00D0780B" w:rsidRPr="00514575" w:rsidRDefault="00D0780B" w:rsidP="00514575">
      <w:pPr>
        <w:spacing w:after="0" w:line="240" w:lineRule="auto"/>
        <w:jc w:val="center"/>
        <w:rPr>
          <w:rFonts w:ascii="Times New Roman" w:hAnsi="Times New Roman" w:cs="Times New Roman"/>
          <w:sz w:val="24"/>
          <w:szCs w:val="24"/>
        </w:rPr>
      </w:pPr>
    </w:p>
    <w:p w:rsidR="00D0780B" w:rsidRPr="00514575" w:rsidRDefault="00D0780B" w:rsidP="00514575">
      <w:pPr>
        <w:spacing w:after="0" w:line="240" w:lineRule="auto"/>
        <w:jc w:val="center"/>
        <w:rPr>
          <w:rFonts w:ascii="Times New Roman" w:hAnsi="Times New Roman" w:cs="Times New Roman"/>
          <w:sz w:val="24"/>
          <w:szCs w:val="24"/>
        </w:rPr>
      </w:pPr>
    </w:p>
    <w:p w:rsidR="00D0780B" w:rsidRPr="00514575" w:rsidRDefault="00D0780B" w:rsidP="00514575">
      <w:pPr>
        <w:spacing w:after="0" w:line="240" w:lineRule="auto"/>
        <w:jc w:val="center"/>
        <w:rPr>
          <w:rFonts w:ascii="Times New Roman" w:hAnsi="Times New Roman" w:cs="Times New Roman"/>
          <w:sz w:val="24"/>
          <w:szCs w:val="24"/>
        </w:rPr>
      </w:pPr>
    </w:p>
    <w:p w:rsidR="00D0780B" w:rsidRPr="00514575" w:rsidRDefault="00D0780B" w:rsidP="00514575">
      <w:pPr>
        <w:spacing w:after="0" w:line="240" w:lineRule="auto"/>
        <w:jc w:val="center"/>
        <w:rPr>
          <w:rFonts w:ascii="Times New Roman" w:hAnsi="Times New Roman" w:cs="Times New Roman"/>
          <w:sz w:val="24"/>
          <w:szCs w:val="24"/>
        </w:rPr>
      </w:pPr>
    </w:p>
    <w:p w:rsidR="00440184" w:rsidRDefault="00440184" w:rsidP="00514575">
      <w:pPr>
        <w:spacing w:after="0" w:line="240" w:lineRule="auto"/>
        <w:jc w:val="center"/>
        <w:rPr>
          <w:rFonts w:ascii="Times New Roman" w:hAnsi="Times New Roman" w:cs="Times New Roman"/>
          <w:sz w:val="48"/>
          <w:szCs w:val="48"/>
        </w:rPr>
      </w:pPr>
    </w:p>
    <w:p w:rsidR="00440184" w:rsidRDefault="00440184" w:rsidP="00514575">
      <w:pPr>
        <w:spacing w:after="0" w:line="240" w:lineRule="auto"/>
        <w:jc w:val="center"/>
        <w:rPr>
          <w:rFonts w:ascii="Times New Roman" w:hAnsi="Times New Roman" w:cs="Times New Roman"/>
          <w:sz w:val="48"/>
          <w:szCs w:val="48"/>
        </w:rPr>
      </w:pPr>
    </w:p>
    <w:p w:rsidR="00440184" w:rsidRDefault="00440184" w:rsidP="00514575">
      <w:pPr>
        <w:spacing w:after="0" w:line="240" w:lineRule="auto"/>
        <w:jc w:val="center"/>
        <w:rPr>
          <w:rFonts w:ascii="Times New Roman" w:hAnsi="Times New Roman" w:cs="Times New Roman"/>
          <w:sz w:val="48"/>
          <w:szCs w:val="48"/>
        </w:rPr>
      </w:pPr>
    </w:p>
    <w:p w:rsidR="00440184" w:rsidRDefault="00440184" w:rsidP="00514575">
      <w:pPr>
        <w:spacing w:after="0" w:line="240" w:lineRule="auto"/>
        <w:jc w:val="center"/>
        <w:rPr>
          <w:rFonts w:ascii="Times New Roman" w:hAnsi="Times New Roman" w:cs="Times New Roman"/>
          <w:sz w:val="48"/>
          <w:szCs w:val="48"/>
        </w:rPr>
      </w:pPr>
    </w:p>
    <w:p w:rsidR="00440184" w:rsidRDefault="00440184" w:rsidP="00514575">
      <w:pPr>
        <w:spacing w:after="0" w:line="240" w:lineRule="auto"/>
        <w:jc w:val="center"/>
        <w:rPr>
          <w:rFonts w:ascii="Times New Roman" w:hAnsi="Times New Roman" w:cs="Times New Roman"/>
          <w:sz w:val="48"/>
          <w:szCs w:val="48"/>
        </w:rPr>
      </w:pPr>
    </w:p>
    <w:p w:rsidR="00D0780B" w:rsidRPr="009147FC" w:rsidRDefault="00D0780B" w:rsidP="00514575">
      <w:pPr>
        <w:spacing w:after="0" w:line="240" w:lineRule="auto"/>
        <w:jc w:val="center"/>
        <w:rPr>
          <w:rFonts w:ascii="Times New Roman" w:hAnsi="Times New Roman" w:cs="Times New Roman"/>
          <w:sz w:val="48"/>
          <w:szCs w:val="48"/>
        </w:rPr>
      </w:pPr>
      <w:r w:rsidRPr="009147FC">
        <w:rPr>
          <w:rFonts w:ascii="Times New Roman" w:hAnsi="Times New Roman" w:cs="Times New Roman"/>
          <w:sz w:val="48"/>
          <w:szCs w:val="48"/>
        </w:rPr>
        <w:t>Анализ работы</w:t>
      </w:r>
    </w:p>
    <w:p w:rsidR="00D0780B" w:rsidRPr="009147FC" w:rsidRDefault="0018694A" w:rsidP="00514575">
      <w:pPr>
        <w:spacing w:after="0" w:line="240" w:lineRule="auto"/>
        <w:jc w:val="center"/>
        <w:rPr>
          <w:rFonts w:ascii="Times New Roman" w:hAnsi="Times New Roman" w:cs="Times New Roman"/>
          <w:sz w:val="48"/>
          <w:szCs w:val="48"/>
        </w:rPr>
      </w:pPr>
      <w:r w:rsidRPr="009147FC">
        <w:rPr>
          <w:rFonts w:ascii="Times New Roman" w:hAnsi="Times New Roman" w:cs="Times New Roman"/>
          <w:sz w:val="48"/>
          <w:szCs w:val="48"/>
        </w:rPr>
        <w:t>М</w:t>
      </w:r>
      <w:r w:rsidR="00D0780B" w:rsidRPr="009147FC">
        <w:rPr>
          <w:rFonts w:ascii="Times New Roman" w:hAnsi="Times New Roman" w:cs="Times New Roman"/>
          <w:sz w:val="48"/>
          <w:szCs w:val="48"/>
        </w:rPr>
        <w:t>униципального бюджетного общеобразовательного учреждения</w:t>
      </w:r>
    </w:p>
    <w:p w:rsidR="00D0780B" w:rsidRPr="009147FC" w:rsidRDefault="00D0780B" w:rsidP="00514575">
      <w:pPr>
        <w:spacing w:after="0" w:line="240" w:lineRule="auto"/>
        <w:jc w:val="center"/>
        <w:rPr>
          <w:rFonts w:ascii="Times New Roman" w:hAnsi="Times New Roman" w:cs="Times New Roman"/>
          <w:sz w:val="48"/>
          <w:szCs w:val="48"/>
        </w:rPr>
      </w:pPr>
      <w:r w:rsidRPr="009147FC">
        <w:rPr>
          <w:rFonts w:ascii="Times New Roman" w:hAnsi="Times New Roman" w:cs="Times New Roman"/>
          <w:sz w:val="48"/>
          <w:szCs w:val="48"/>
        </w:rPr>
        <w:t xml:space="preserve">начальной общеобразовательной школы № 1 поселка Эльбан </w:t>
      </w:r>
    </w:p>
    <w:p w:rsidR="00D0780B" w:rsidRPr="009147FC" w:rsidRDefault="00D0780B" w:rsidP="00514575">
      <w:pPr>
        <w:spacing w:after="0" w:line="240" w:lineRule="auto"/>
        <w:jc w:val="center"/>
        <w:rPr>
          <w:rFonts w:ascii="Times New Roman" w:hAnsi="Times New Roman" w:cs="Times New Roman"/>
          <w:sz w:val="48"/>
          <w:szCs w:val="48"/>
        </w:rPr>
      </w:pPr>
      <w:r w:rsidRPr="009147FC">
        <w:rPr>
          <w:rFonts w:ascii="Times New Roman" w:hAnsi="Times New Roman" w:cs="Times New Roman"/>
          <w:sz w:val="48"/>
          <w:szCs w:val="48"/>
        </w:rPr>
        <w:t xml:space="preserve">Амурского муниципального района </w:t>
      </w:r>
    </w:p>
    <w:p w:rsidR="00D0780B" w:rsidRPr="009147FC" w:rsidRDefault="00D0780B" w:rsidP="00514575">
      <w:pPr>
        <w:spacing w:after="0" w:line="240" w:lineRule="auto"/>
        <w:jc w:val="center"/>
        <w:rPr>
          <w:rFonts w:ascii="Times New Roman" w:hAnsi="Times New Roman" w:cs="Times New Roman"/>
          <w:sz w:val="48"/>
          <w:szCs w:val="48"/>
        </w:rPr>
      </w:pPr>
      <w:r w:rsidRPr="009147FC">
        <w:rPr>
          <w:rFonts w:ascii="Times New Roman" w:hAnsi="Times New Roman" w:cs="Times New Roman"/>
          <w:sz w:val="48"/>
          <w:szCs w:val="48"/>
        </w:rPr>
        <w:t>Хабаровского края</w:t>
      </w:r>
    </w:p>
    <w:p w:rsidR="00D0780B" w:rsidRPr="009147FC" w:rsidRDefault="00D0780B" w:rsidP="00514575">
      <w:pPr>
        <w:spacing w:after="0" w:line="240" w:lineRule="auto"/>
        <w:jc w:val="center"/>
        <w:rPr>
          <w:rFonts w:ascii="Times New Roman" w:hAnsi="Times New Roman" w:cs="Times New Roman"/>
          <w:sz w:val="48"/>
          <w:szCs w:val="48"/>
        </w:rPr>
      </w:pPr>
      <w:r w:rsidRPr="009147FC">
        <w:rPr>
          <w:rFonts w:ascii="Times New Roman" w:hAnsi="Times New Roman" w:cs="Times New Roman"/>
          <w:sz w:val="48"/>
          <w:szCs w:val="48"/>
        </w:rPr>
        <w:t>за 20</w:t>
      </w:r>
      <w:r w:rsidR="00135F28" w:rsidRPr="009147FC">
        <w:rPr>
          <w:rFonts w:ascii="Times New Roman" w:hAnsi="Times New Roman" w:cs="Times New Roman"/>
          <w:sz w:val="48"/>
          <w:szCs w:val="48"/>
        </w:rPr>
        <w:t>2</w:t>
      </w:r>
      <w:r w:rsidR="00BF1640" w:rsidRPr="009147FC">
        <w:rPr>
          <w:rFonts w:ascii="Times New Roman" w:hAnsi="Times New Roman" w:cs="Times New Roman"/>
          <w:sz w:val="48"/>
          <w:szCs w:val="48"/>
        </w:rPr>
        <w:t>3</w:t>
      </w:r>
      <w:r w:rsidR="00A52ACB" w:rsidRPr="009147FC">
        <w:rPr>
          <w:rFonts w:ascii="Times New Roman" w:hAnsi="Times New Roman" w:cs="Times New Roman"/>
          <w:sz w:val="48"/>
          <w:szCs w:val="48"/>
        </w:rPr>
        <w:t xml:space="preserve"> -202</w:t>
      </w:r>
      <w:r w:rsidR="00BF1640" w:rsidRPr="009147FC">
        <w:rPr>
          <w:rFonts w:ascii="Times New Roman" w:hAnsi="Times New Roman" w:cs="Times New Roman"/>
          <w:sz w:val="48"/>
          <w:szCs w:val="48"/>
        </w:rPr>
        <w:t>4</w:t>
      </w:r>
      <w:r w:rsidRPr="009147FC">
        <w:rPr>
          <w:rFonts w:ascii="Times New Roman" w:hAnsi="Times New Roman" w:cs="Times New Roman"/>
          <w:sz w:val="48"/>
          <w:szCs w:val="48"/>
        </w:rPr>
        <w:t xml:space="preserve"> учебный год</w:t>
      </w:r>
    </w:p>
    <w:p w:rsidR="00D0780B" w:rsidRPr="009147FC" w:rsidRDefault="00D0780B"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514575" w:rsidRPr="009147FC" w:rsidRDefault="00514575"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sz w:val="24"/>
          <w:szCs w:val="24"/>
        </w:rPr>
      </w:pPr>
    </w:p>
    <w:p w:rsidR="00B922BA" w:rsidRPr="009147FC" w:rsidRDefault="00B922BA" w:rsidP="00B922BA">
      <w:pPr>
        <w:spacing w:after="0" w:line="240" w:lineRule="auto"/>
        <w:ind w:firstLine="708"/>
        <w:jc w:val="both"/>
        <w:rPr>
          <w:rFonts w:ascii="Times New Roman" w:hAnsi="Times New Roman"/>
          <w:sz w:val="32"/>
          <w:szCs w:val="32"/>
        </w:rPr>
      </w:pPr>
      <w:r w:rsidRPr="009147FC">
        <w:rPr>
          <w:rFonts w:ascii="Times New Roman" w:hAnsi="Times New Roman"/>
          <w:sz w:val="32"/>
          <w:szCs w:val="32"/>
        </w:rPr>
        <w:lastRenderedPageBreak/>
        <w:t>Анализ работы содержит информацию о результатах работы, основных проблемах функционирования общеобразовательного учреждения и перспективах развития школы.</w:t>
      </w:r>
    </w:p>
    <w:p w:rsidR="00B922BA" w:rsidRPr="009147FC" w:rsidRDefault="00B922BA" w:rsidP="00B922BA">
      <w:pPr>
        <w:spacing w:after="0" w:line="240" w:lineRule="auto"/>
        <w:ind w:firstLine="708"/>
        <w:jc w:val="both"/>
        <w:rPr>
          <w:rFonts w:ascii="Times New Roman" w:hAnsi="Times New Roman"/>
          <w:sz w:val="32"/>
          <w:szCs w:val="32"/>
        </w:rPr>
      </w:pPr>
    </w:p>
    <w:p w:rsidR="00B922BA" w:rsidRPr="009147FC" w:rsidRDefault="00B922BA" w:rsidP="00B922BA">
      <w:pPr>
        <w:spacing w:after="0" w:line="240" w:lineRule="auto"/>
        <w:ind w:firstLine="708"/>
        <w:jc w:val="both"/>
        <w:rPr>
          <w:rFonts w:ascii="Times New Roman" w:hAnsi="Times New Roman"/>
          <w:sz w:val="28"/>
          <w:szCs w:val="28"/>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B922BA">
      <w:pPr>
        <w:widowControl w:val="0"/>
        <w:adjustRightInd w:val="0"/>
        <w:spacing w:before="240" w:after="0" w:line="240" w:lineRule="auto"/>
        <w:jc w:val="center"/>
        <w:rPr>
          <w:rFonts w:ascii="Times New Roman CYR" w:hAnsi="Times New Roman CYR" w:cs="Times New Roman CYR"/>
          <w:b/>
          <w:bCs/>
          <w:sz w:val="32"/>
          <w:szCs w:val="32"/>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B922BA" w:rsidRPr="009147FC" w:rsidRDefault="00B922BA" w:rsidP="00514575">
      <w:pPr>
        <w:widowControl w:val="0"/>
        <w:adjustRightInd w:val="0"/>
        <w:spacing w:after="0" w:line="240" w:lineRule="auto"/>
        <w:jc w:val="center"/>
        <w:rPr>
          <w:rFonts w:ascii="Times New Roman" w:hAnsi="Times New Roman" w:cs="Times New Roman"/>
          <w:sz w:val="24"/>
          <w:szCs w:val="24"/>
        </w:rPr>
      </w:pPr>
    </w:p>
    <w:p w:rsidR="00C50EE5" w:rsidRPr="009147FC" w:rsidRDefault="00C50EE5" w:rsidP="00B922BA">
      <w:pPr>
        <w:widowControl w:val="0"/>
        <w:adjustRightInd w:val="0"/>
        <w:spacing w:after="0" w:line="240" w:lineRule="auto"/>
        <w:jc w:val="center"/>
        <w:rPr>
          <w:rFonts w:ascii="Times New Roman" w:hAnsi="Times New Roman"/>
          <w:sz w:val="28"/>
          <w:szCs w:val="28"/>
        </w:rPr>
      </w:pPr>
    </w:p>
    <w:p w:rsidR="00A4496F" w:rsidRPr="009147FC" w:rsidRDefault="00A4496F" w:rsidP="00B922BA">
      <w:pPr>
        <w:widowControl w:val="0"/>
        <w:adjustRightInd w:val="0"/>
        <w:spacing w:after="0" w:line="240" w:lineRule="auto"/>
        <w:jc w:val="center"/>
        <w:rPr>
          <w:rFonts w:ascii="Times New Roman" w:hAnsi="Times New Roman"/>
          <w:sz w:val="28"/>
          <w:szCs w:val="28"/>
        </w:rPr>
      </w:pPr>
    </w:p>
    <w:p w:rsidR="00B922BA" w:rsidRPr="009147FC" w:rsidRDefault="00B922BA" w:rsidP="00B922BA">
      <w:pPr>
        <w:widowControl w:val="0"/>
        <w:adjustRightInd w:val="0"/>
        <w:spacing w:after="0" w:line="240" w:lineRule="auto"/>
        <w:jc w:val="center"/>
        <w:rPr>
          <w:rFonts w:ascii="Times New Roman" w:hAnsi="Times New Roman"/>
          <w:sz w:val="28"/>
          <w:szCs w:val="28"/>
        </w:rPr>
      </w:pPr>
      <w:r w:rsidRPr="009147FC">
        <w:rPr>
          <w:rFonts w:ascii="Times New Roman" w:hAnsi="Times New Roman"/>
          <w:sz w:val="28"/>
          <w:szCs w:val="28"/>
        </w:rPr>
        <w:t>Муниципальное бюджетное общеобразовательное учреждение</w:t>
      </w:r>
    </w:p>
    <w:p w:rsidR="00B922BA" w:rsidRPr="009147FC" w:rsidRDefault="00B922BA" w:rsidP="00B922BA">
      <w:pPr>
        <w:widowControl w:val="0"/>
        <w:adjustRightInd w:val="0"/>
        <w:spacing w:after="0" w:line="240" w:lineRule="auto"/>
        <w:jc w:val="center"/>
        <w:rPr>
          <w:rFonts w:ascii="Times New Roman" w:hAnsi="Times New Roman"/>
          <w:sz w:val="28"/>
          <w:szCs w:val="28"/>
        </w:rPr>
      </w:pPr>
      <w:r w:rsidRPr="009147FC">
        <w:rPr>
          <w:rFonts w:ascii="Times New Roman" w:hAnsi="Times New Roman"/>
          <w:sz w:val="28"/>
          <w:szCs w:val="28"/>
        </w:rPr>
        <w:t xml:space="preserve"> начальная общеобразовательная школа № 1 поселка Эльбан </w:t>
      </w:r>
    </w:p>
    <w:p w:rsidR="00B922BA" w:rsidRPr="009147FC" w:rsidRDefault="00B922BA" w:rsidP="00B922BA">
      <w:pPr>
        <w:widowControl w:val="0"/>
        <w:adjustRightInd w:val="0"/>
        <w:spacing w:after="0" w:line="240" w:lineRule="auto"/>
        <w:jc w:val="center"/>
        <w:rPr>
          <w:rFonts w:ascii="Times New Roman" w:hAnsi="Times New Roman"/>
          <w:sz w:val="28"/>
          <w:szCs w:val="28"/>
        </w:rPr>
      </w:pPr>
      <w:r w:rsidRPr="009147FC">
        <w:rPr>
          <w:rFonts w:ascii="Times New Roman" w:hAnsi="Times New Roman"/>
          <w:sz w:val="28"/>
          <w:szCs w:val="28"/>
        </w:rPr>
        <w:t xml:space="preserve">Амурского муниципального района Хабаровского края </w:t>
      </w:r>
    </w:p>
    <w:p w:rsidR="00B922BA" w:rsidRPr="009147FC" w:rsidRDefault="00B922BA" w:rsidP="00B922BA">
      <w:pPr>
        <w:widowControl w:val="0"/>
        <w:adjustRightInd w:val="0"/>
        <w:spacing w:after="0" w:line="240" w:lineRule="auto"/>
        <w:jc w:val="center"/>
        <w:rPr>
          <w:rFonts w:ascii="Times New Roman" w:hAnsi="Times New Roman"/>
          <w:sz w:val="28"/>
          <w:szCs w:val="28"/>
        </w:rPr>
      </w:pPr>
    </w:p>
    <w:p w:rsidR="00B922BA" w:rsidRPr="009147FC" w:rsidRDefault="00B922BA" w:rsidP="00B922BA">
      <w:pPr>
        <w:widowControl w:val="0"/>
        <w:adjustRightInd w:val="0"/>
        <w:spacing w:after="0" w:line="240" w:lineRule="auto"/>
        <w:jc w:val="center"/>
        <w:rPr>
          <w:rFonts w:ascii="Times New Roman CYR" w:hAnsi="Times New Roman CYR" w:cs="Times New Roman CYR"/>
          <w:sz w:val="24"/>
          <w:szCs w:val="24"/>
        </w:rPr>
      </w:pPr>
      <w:r w:rsidRPr="009147FC">
        <w:rPr>
          <w:rFonts w:ascii="Times New Roman" w:hAnsi="Times New Roman"/>
          <w:sz w:val="28"/>
          <w:szCs w:val="28"/>
        </w:rPr>
        <w:t>Статус начальной школы присвоен в 1988</w:t>
      </w:r>
      <w:r w:rsidR="00254350" w:rsidRPr="009147FC">
        <w:rPr>
          <w:rFonts w:ascii="Times New Roman" w:hAnsi="Times New Roman"/>
          <w:sz w:val="28"/>
          <w:szCs w:val="28"/>
        </w:rPr>
        <w:t xml:space="preserve"> </w:t>
      </w:r>
      <w:r w:rsidRPr="009147FC">
        <w:rPr>
          <w:rFonts w:ascii="Times New Roman" w:hAnsi="Times New Roman"/>
          <w:sz w:val="28"/>
          <w:szCs w:val="28"/>
        </w:rPr>
        <w:t>году.</w:t>
      </w:r>
    </w:p>
    <w:p w:rsidR="00B922BA" w:rsidRPr="009147FC" w:rsidRDefault="00B922BA" w:rsidP="00B922BA">
      <w:pPr>
        <w:widowControl w:val="0"/>
        <w:adjustRightInd w:val="0"/>
        <w:spacing w:after="0" w:line="240" w:lineRule="auto"/>
        <w:jc w:val="center"/>
        <w:rPr>
          <w:rFonts w:ascii="Times New Roman CYR" w:hAnsi="Times New Roman CYR" w:cs="Times New Roman CYR"/>
          <w:sz w:val="24"/>
          <w:szCs w:val="24"/>
        </w:rPr>
      </w:pPr>
    </w:p>
    <w:p w:rsidR="00B922BA" w:rsidRPr="009147FC" w:rsidRDefault="00B922BA" w:rsidP="00B922BA">
      <w:pPr>
        <w:widowControl w:val="0"/>
        <w:adjustRightInd w:val="0"/>
        <w:spacing w:after="0" w:line="240" w:lineRule="auto"/>
        <w:rPr>
          <w:rFonts w:ascii="Times New Roman" w:hAnsi="Times New Roman" w:cs="Times New Roman"/>
          <w:sz w:val="24"/>
          <w:szCs w:val="24"/>
        </w:rPr>
      </w:pPr>
    </w:p>
    <w:p w:rsidR="00B922BA" w:rsidRPr="009147FC" w:rsidRDefault="00B922BA" w:rsidP="00E60D06">
      <w:pPr>
        <w:widowControl w:val="0"/>
        <w:adjustRightInd w:val="0"/>
        <w:spacing w:after="0" w:line="240" w:lineRule="auto"/>
        <w:rPr>
          <w:rFonts w:ascii="Times New Roman" w:hAnsi="Times New Roman" w:cs="Times New Roman"/>
          <w:b/>
          <w:bCs/>
          <w:caps/>
          <w:sz w:val="24"/>
          <w:szCs w:val="24"/>
        </w:rPr>
      </w:pPr>
      <w:r w:rsidRPr="009147FC">
        <w:rPr>
          <w:rFonts w:ascii="Times New Roman" w:hAnsi="Times New Roman" w:cs="Times New Roman"/>
          <w:b/>
          <w:bCs/>
          <w:caps/>
          <w:sz w:val="24"/>
          <w:szCs w:val="24"/>
        </w:rPr>
        <w:t>Общие сведения об общеобразовательном учреждении</w:t>
      </w:r>
    </w:p>
    <w:p w:rsidR="00B922BA" w:rsidRPr="009147FC" w:rsidRDefault="00B922BA" w:rsidP="00B922BA">
      <w:pPr>
        <w:widowControl w:val="0"/>
        <w:adjustRightInd w:val="0"/>
        <w:spacing w:after="0" w:line="240" w:lineRule="auto"/>
        <w:jc w:val="center"/>
        <w:rPr>
          <w:rFonts w:ascii="Times New Roman" w:hAnsi="Times New Roman" w:cs="Times New Roman"/>
          <w:b/>
          <w:bCs/>
          <w:sz w:val="24"/>
          <w:szCs w:val="24"/>
        </w:rPr>
      </w:pPr>
    </w:p>
    <w:tbl>
      <w:tblPr>
        <w:tblW w:w="8711" w:type="dxa"/>
        <w:jc w:val="center"/>
        <w:tblLayout w:type="fixed"/>
        <w:tblLook w:val="04A0"/>
      </w:tblPr>
      <w:tblGrid>
        <w:gridCol w:w="854"/>
        <w:gridCol w:w="2341"/>
        <w:gridCol w:w="595"/>
        <w:gridCol w:w="860"/>
        <w:gridCol w:w="1550"/>
        <w:gridCol w:w="2511"/>
      </w:tblGrid>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1.1</w:t>
            </w: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Полное наименование образовательного учреждения в соответствии с Уставом:</w:t>
            </w:r>
          </w:p>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Муниципальное бюджетное общеобразовательное учреждение </w:t>
            </w:r>
            <w:proofErr w:type="gramStart"/>
            <w:r w:rsidRPr="009147FC">
              <w:rPr>
                <w:rFonts w:ascii="Times New Roman" w:hAnsi="Times New Roman" w:cs="Times New Roman"/>
                <w:sz w:val="24"/>
                <w:szCs w:val="24"/>
              </w:rPr>
              <w:t>начальная</w:t>
            </w:r>
            <w:proofErr w:type="gramEnd"/>
            <w:r w:rsidRPr="009147FC">
              <w:rPr>
                <w:rFonts w:ascii="Times New Roman" w:hAnsi="Times New Roman" w:cs="Times New Roman"/>
                <w:sz w:val="24"/>
                <w:szCs w:val="24"/>
              </w:rPr>
              <w:t xml:space="preserve"> общеобразовательная школа № 1 поселка Эльбан Амурского муниципального района Хабаровского края</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1.2</w:t>
            </w: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Юридический адрес: 682610 Хабаровский край, Амурский район, пос. Эльбан, II микрорайон, дом 6</w:t>
            </w:r>
          </w:p>
          <w:p w:rsidR="00121A13" w:rsidRPr="009147FC" w:rsidRDefault="00121A13" w:rsidP="00121A13">
            <w:pPr>
              <w:widowControl w:val="0"/>
              <w:adjustRightInd w:val="0"/>
              <w:spacing w:after="0" w:line="240" w:lineRule="auto"/>
              <w:jc w:val="both"/>
              <w:rPr>
                <w:rFonts w:ascii="Times New Roman" w:hAnsi="Times New Roman" w:cs="Times New Roman"/>
                <w:sz w:val="24"/>
                <w:szCs w:val="24"/>
              </w:rPr>
            </w:pPr>
          </w:p>
          <w:p w:rsidR="00121A13" w:rsidRPr="009147FC" w:rsidRDefault="00121A13" w:rsidP="00121A13">
            <w:pPr>
              <w:widowControl w:val="0"/>
              <w:adjustRightInd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Адрес структурного подразделения дополнительного образования «Солнышко»: </w:t>
            </w:r>
            <w:r w:rsidRPr="009147FC">
              <w:rPr>
                <w:rStyle w:val="af2"/>
                <w:rFonts w:ascii="Times New Roman" w:hAnsi="Times New Roman" w:cs="Times New Roman"/>
                <w:b w:val="0"/>
                <w:sz w:val="24"/>
                <w:szCs w:val="24"/>
              </w:rPr>
              <w:t>682610, Хабаровский край, Амурский район, пос. Эльбан, 2 микрорайон, 28</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1.3</w:t>
            </w: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Место ведения </w:t>
            </w:r>
            <w:proofErr w:type="gramStart"/>
            <w:r w:rsidRPr="009147FC">
              <w:rPr>
                <w:rFonts w:ascii="Times New Roman" w:hAnsi="Times New Roman" w:cs="Times New Roman"/>
                <w:sz w:val="24"/>
                <w:szCs w:val="24"/>
              </w:rPr>
              <w:t>образовательной</w:t>
            </w:r>
            <w:proofErr w:type="gramEnd"/>
            <w:r w:rsidRPr="009147FC">
              <w:rPr>
                <w:rFonts w:ascii="Times New Roman" w:hAnsi="Times New Roman" w:cs="Times New Roman"/>
                <w:sz w:val="24"/>
                <w:szCs w:val="24"/>
              </w:rPr>
              <w:t xml:space="preserve"> деятельности: 682610 Хабаровский край, Амурский район, пос. Эльбан, II  микрорайон, дом 6</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p>
        </w:tc>
        <w:tc>
          <w:tcPr>
            <w:tcW w:w="2341"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телефоны:</w:t>
            </w:r>
          </w:p>
        </w:tc>
        <w:tc>
          <w:tcPr>
            <w:tcW w:w="5516" w:type="dxa"/>
            <w:gridSpan w:val="4"/>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41-0-35</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p>
        </w:tc>
        <w:tc>
          <w:tcPr>
            <w:tcW w:w="2341"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факс:</w:t>
            </w:r>
          </w:p>
        </w:tc>
        <w:tc>
          <w:tcPr>
            <w:tcW w:w="5516" w:type="dxa"/>
            <w:gridSpan w:val="4"/>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(242) 41-0-35</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p>
        </w:tc>
        <w:tc>
          <w:tcPr>
            <w:tcW w:w="2341"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proofErr w:type="spellStart"/>
            <w:proofErr w:type="gramStart"/>
            <w:r w:rsidRPr="009147FC">
              <w:rPr>
                <w:rFonts w:ascii="Times New Roman" w:hAnsi="Times New Roman" w:cs="Times New Roman"/>
                <w:sz w:val="24"/>
                <w:szCs w:val="24"/>
              </w:rPr>
              <w:t>е</w:t>
            </w:r>
            <w:proofErr w:type="gramEnd"/>
            <w:r w:rsidRPr="009147FC">
              <w:rPr>
                <w:rFonts w:ascii="Times New Roman" w:hAnsi="Times New Roman" w:cs="Times New Roman"/>
                <w:sz w:val="24"/>
                <w:szCs w:val="24"/>
              </w:rPr>
              <w:t>-mail</w:t>
            </w:r>
            <w:proofErr w:type="spellEnd"/>
          </w:p>
        </w:tc>
        <w:tc>
          <w:tcPr>
            <w:tcW w:w="5516" w:type="dxa"/>
            <w:gridSpan w:val="4"/>
            <w:tcBorders>
              <w:top w:val="single" w:sz="6" w:space="0" w:color="auto"/>
              <w:left w:val="single" w:sz="6" w:space="0" w:color="auto"/>
              <w:bottom w:val="single" w:sz="6" w:space="0" w:color="auto"/>
              <w:right w:val="single" w:sz="6" w:space="0" w:color="auto"/>
            </w:tcBorders>
          </w:tcPr>
          <w:p w:rsidR="00B922BA" w:rsidRPr="009147FC" w:rsidRDefault="00473F5A" w:rsidP="00DB490C">
            <w:pPr>
              <w:widowControl w:val="0"/>
              <w:adjustRightInd w:val="0"/>
              <w:spacing w:after="0" w:line="240" w:lineRule="auto"/>
              <w:rPr>
                <w:rFonts w:ascii="Times New Roman" w:hAnsi="Times New Roman" w:cs="Times New Roman"/>
                <w:sz w:val="24"/>
                <w:szCs w:val="24"/>
                <w:lang w:val="en-US"/>
              </w:rPr>
            </w:pPr>
            <w:hyperlink r:id="rId6" w:history="1">
              <w:r w:rsidR="00DB490C" w:rsidRPr="009147FC">
                <w:rPr>
                  <w:rStyle w:val="a3"/>
                  <w:rFonts w:ascii="Times New Roman" w:hAnsi="Times New Roman" w:cs="Times New Roman"/>
                  <w:sz w:val="24"/>
                  <w:szCs w:val="24"/>
                  <w:lang w:val="en-US"/>
                </w:rPr>
                <w:t>omeshcooll@mail.ru</w:t>
              </w:r>
            </w:hyperlink>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p>
        </w:tc>
        <w:tc>
          <w:tcPr>
            <w:tcW w:w="2341"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сайт школы</w:t>
            </w:r>
          </w:p>
        </w:tc>
        <w:tc>
          <w:tcPr>
            <w:tcW w:w="5516" w:type="dxa"/>
            <w:gridSpan w:val="4"/>
            <w:tcBorders>
              <w:top w:val="single" w:sz="6" w:space="0" w:color="auto"/>
              <w:left w:val="single" w:sz="6" w:space="0" w:color="auto"/>
              <w:bottom w:val="single" w:sz="6" w:space="0" w:color="auto"/>
              <w:right w:val="single" w:sz="6" w:space="0" w:color="auto"/>
            </w:tcBorders>
          </w:tcPr>
          <w:p w:rsidR="00B922BA" w:rsidRPr="009147FC" w:rsidRDefault="00473F5A" w:rsidP="00CA23C8">
            <w:pPr>
              <w:widowControl w:val="0"/>
              <w:adjustRightInd w:val="0"/>
              <w:spacing w:after="0" w:line="240" w:lineRule="auto"/>
              <w:rPr>
                <w:rFonts w:ascii="Times New Roman" w:hAnsi="Times New Roman" w:cs="Times New Roman"/>
                <w:sz w:val="24"/>
                <w:szCs w:val="24"/>
              </w:rPr>
            </w:pPr>
            <w:hyperlink r:id="rId7" w:history="1">
              <w:r w:rsidR="00B922BA" w:rsidRPr="009147FC">
                <w:rPr>
                  <w:rStyle w:val="a3"/>
                  <w:rFonts w:ascii="Times New Roman" w:hAnsi="Times New Roman" w:cs="Times New Roman"/>
                  <w:sz w:val="24"/>
                  <w:szCs w:val="24"/>
                  <w:lang w:val="en-US"/>
                </w:rPr>
                <w:t>http</w:t>
              </w:r>
              <w:r w:rsidR="00B922BA" w:rsidRPr="009147FC">
                <w:rPr>
                  <w:rStyle w:val="a3"/>
                  <w:rFonts w:ascii="Times New Roman" w:hAnsi="Times New Roman" w:cs="Times New Roman"/>
                  <w:sz w:val="24"/>
                  <w:szCs w:val="24"/>
                </w:rPr>
                <w:t>://</w:t>
              </w:r>
              <w:proofErr w:type="spellStart"/>
              <w:r w:rsidR="00B922BA" w:rsidRPr="009147FC">
                <w:rPr>
                  <w:rStyle w:val="a3"/>
                  <w:rFonts w:ascii="Times New Roman" w:hAnsi="Times New Roman" w:cs="Times New Roman"/>
                  <w:sz w:val="24"/>
                  <w:szCs w:val="24"/>
                  <w:lang w:val="en-US"/>
                </w:rPr>
                <w:t>elban</w:t>
              </w:r>
              <w:proofErr w:type="spellEnd"/>
              <w:r w:rsidR="00B922BA" w:rsidRPr="009147FC">
                <w:rPr>
                  <w:rStyle w:val="a3"/>
                  <w:rFonts w:ascii="Times New Roman" w:hAnsi="Times New Roman" w:cs="Times New Roman"/>
                  <w:sz w:val="24"/>
                  <w:szCs w:val="24"/>
                </w:rPr>
                <w:t>-</w:t>
              </w:r>
              <w:proofErr w:type="spellStart"/>
              <w:r w:rsidR="00B922BA" w:rsidRPr="009147FC">
                <w:rPr>
                  <w:rStyle w:val="a3"/>
                  <w:rFonts w:ascii="Times New Roman" w:hAnsi="Times New Roman" w:cs="Times New Roman"/>
                  <w:sz w:val="24"/>
                  <w:szCs w:val="24"/>
                  <w:lang w:val="en-US"/>
                </w:rPr>
                <w:t>shcool</w:t>
              </w:r>
              <w:proofErr w:type="spellEnd"/>
              <w:r w:rsidR="00B922BA" w:rsidRPr="009147FC">
                <w:rPr>
                  <w:rStyle w:val="a3"/>
                  <w:rFonts w:ascii="Times New Roman" w:hAnsi="Times New Roman" w:cs="Times New Roman"/>
                  <w:sz w:val="24"/>
                  <w:szCs w:val="24"/>
                </w:rPr>
                <w:t>1.</w:t>
              </w:r>
              <w:proofErr w:type="spellStart"/>
              <w:r w:rsidR="00B922BA" w:rsidRPr="009147FC">
                <w:rPr>
                  <w:rStyle w:val="a3"/>
                  <w:rFonts w:ascii="Times New Roman" w:hAnsi="Times New Roman" w:cs="Times New Roman"/>
                  <w:sz w:val="24"/>
                  <w:szCs w:val="24"/>
                  <w:lang w:val="en-US"/>
                </w:rPr>
                <w:t>ucoz</w:t>
              </w:r>
              <w:proofErr w:type="spellEnd"/>
              <w:r w:rsidR="00B922BA" w:rsidRPr="009147FC">
                <w:rPr>
                  <w:rStyle w:val="a3"/>
                  <w:rFonts w:ascii="Times New Roman" w:hAnsi="Times New Roman" w:cs="Times New Roman"/>
                  <w:sz w:val="24"/>
                  <w:szCs w:val="24"/>
                </w:rPr>
                <w:t>.</w:t>
              </w:r>
              <w:proofErr w:type="spellStart"/>
              <w:r w:rsidR="00B922BA" w:rsidRPr="009147FC">
                <w:rPr>
                  <w:rStyle w:val="a3"/>
                  <w:rFonts w:ascii="Times New Roman" w:hAnsi="Times New Roman" w:cs="Times New Roman"/>
                  <w:sz w:val="24"/>
                  <w:szCs w:val="24"/>
                  <w:lang w:val="en-US"/>
                </w:rPr>
                <w:t>ru</w:t>
              </w:r>
              <w:proofErr w:type="spellEnd"/>
              <w:r w:rsidR="00B922BA" w:rsidRPr="009147FC">
                <w:rPr>
                  <w:rStyle w:val="a3"/>
                  <w:rFonts w:ascii="Times New Roman" w:hAnsi="Times New Roman" w:cs="Times New Roman"/>
                  <w:sz w:val="24"/>
                  <w:szCs w:val="24"/>
                </w:rPr>
                <w:t>/</w:t>
              </w:r>
            </w:hyperlink>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1.4</w:t>
            </w: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Учредитель: </w:t>
            </w:r>
            <w:r w:rsidR="00674191" w:rsidRPr="009147FC">
              <w:rPr>
                <w:rFonts w:ascii="Times New Roman" w:hAnsi="Times New Roman" w:cs="Times New Roman"/>
                <w:sz w:val="24"/>
                <w:szCs w:val="24"/>
              </w:rPr>
              <w:t>муниципальное образование - Амурский муниципальный район Хабаровского края в лице управления образования</w:t>
            </w:r>
            <w:r w:rsidR="00135F28" w:rsidRPr="009147FC">
              <w:rPr>
                <w:rFonts w:ascii="Times New Roman" w:hAnsi="Times New Roman" w:cs="Times New Roman"/>
                <w:sz w:val="24"/>
                <w:szCs w:val="24"/>
              </w:rPr>
              <w:t>, молодёжной политики и спорта</w:t>
            </w:r>
            <w:r w:rsidR="00674191" w:rsidRPr="009147FC">
              <w:rPr>
                <w:rFonts w:ascii="Times New Roman" w:hAnsi="Times New Roman" w:cs="Times New Roman"/>
                <w:sz w:val="24"/>
                <w:szCs w:val="24"/>
              </w:rPr>
              <w:t xml:space="preserve"> администрации Амурского муниципального района</w:t>
            </w:r>
          </w:p>
        </w:tc>
      </w:tr>
      <w:tr w:rsidR="00B922BA" w:rsidRPr="009147FC" w:rsidTr="00121A13">
        <w:trPr>
          <w:trHeight w:val="1067"/>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1.5</w:t>
            </w: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07574F">
            <w:pPr>
              <w:spacing w:after="0"/>
              <w:jc w:val="both"/>
              <w:rPr>
                <w:rFonts w:ascii="Times New Roman" w:hAnsi="Times New Roman" w:cs="Times New Roman"/>
                <w:sz w:val="24"/>
                <w:szCs w:val="24"/>
              </w:rPr>
            </w:pPr>
            <w:r w:rsidRPr="009147FC">
              <w:rPr>
                <w:rFonts w:ascii="Times New Roman" w:hAnsi="Times New Roman" w:cs="Times New Roman"/>
                <w:sz w:val="24"/>
                <w:szCs w:val="24"/>
              </w:rPr>
              <w:t xml:space="preserve">Место регистрации Устава: </w:t>
            </w:r>
            <w:r w:rsidR="0007574F" w:rsidRPr="009147FC">
              <w:rPr>
                <w:rFonts w:ascii="Times New Roman" w:hAnsi="Times New Roman" w:cs="Times New Roman"/>
                <w:sz w:val="24"/>
                <w:szCs w:val="24"/>
              </w:rPr>
              <w:t xml:space="preserve">зарегистрирован инспекцией Федеральной налоговой службы по Железнодорожному району </w:t>
            </w:r>
            <w:proofErr w:type="gramStart"/>
            <w:r w:rsidR="0007574F" w:rsidRPr="009147FC">
              <w:rPr>
                <w:rFonts w:ascii="Times New Roman" w:hAnsi="Times New Roman" w:cs="Times New Roman"/>
                <w:sz w:val="24"/>
                <w:szCs w:val="24"/>
              </w:rPr>
              <w:t>г</w:t>
            </w:r>
            <w:proofErr w:type="gramEnd"/>
            <w:r w:rsidR="0007574F" w:rsidRPr="009147FC">
              <w:rPr>
                <w:rFonts w:ascii="Times New Roman" w:hAnsi="Times New Roman" w:cs="Times New Roman"/>
                <w:sz w:val="24"/>
                <w:szCs w:val="24"/>
              </w:rPr>
              <w:t>. Хабаровска 10 марта 2020 года государственный регистрационный номер 2202700081582</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1.6</w:t>
            </w:r>
          </w:p>
        </w:tc>
        <w:tc>
          <w:tcPr>
            <w:tcW w:w="3796" w:type="dxa"/>
            <w:gridSpan w:val="3"/>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ИНН образовательного учреждения</w:t>
            </w:r>
          </w:p>
        </w:tc>
        <w:tc>
          <w:tcPr>
            <w:tcW w:w="4061" w:type="dxa"/>
            <w:gridSpan w:val="2"/>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2706015740</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1.7</w:t>
            </w:r>
          </w:p>
        </w:tc>
        <w:tc>
          <w:tcPr>
            <w:tcW w:w="2936" w:type="dxa"/>
            <w:gridSpan w:val="2"/>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Лицензия с приложением № 1324</w:t>
            </w:r>
          </w:p>
        </w:tc>
        <w:tc>
          <w:tcPr>
            <w:tcW w:w="2410" w:type="dxa"/>
            <w:gridSpan w:val="2"/>
            <w:tcBorders>
              <w:top w:val="single" w:sz="6" w:space="0" w:color="auto"/>
              <w:left w:val="single" w:sz="6" w:space="0" w:color="auto"/>
              <w:bottom w:val="single" w:sz="6" w:space="0" w:color="auto"/>
              <w:right w:val="single" w:sz="4"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Серия  27ЛО01  № 0000155</w:t>
            </w:r>
          </w:p>
        </w:tc>
        <w:tc>
          <w:tcPr>
            <w:tcW w:w="2511" w:type="dxa"/>
            <w:tcBorders>
              <w:top w:val="single" w:sz="6" w:space="0" w:color="auto"/>
              <w:left w:val="single" w:sz="4"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от 04 декабря 2012 года</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выдана: Министерством образования и науки Хабаровского края</w:t>
            </w:r>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Срок окончания действующей лицензии: </w:t>
            </w:r>
            <w:proofErr w:type="gramStart"/>
            <w:r w:rsidRPr="009147FC">
              <w:rPr>
                <w:rFonts w:ascii="Times New Roman" w:hAnsi="Times New Roman" w:cs="Times New Roman"/>
                <w:sz w:val="24"/>
                <w:szCs w:val="24"/>
              </w:rPr>
              <w:t>бессрочная</w:t>
            </w:r>
            <w:proofErr w:type="gramEnd"/>
          </w:p>
        </w:tc>
      </w:tr>
      <w:tr w:rsidR="00B922BA" w:rsidRPr="009147FC" w:rsidTr="00CA23C8">
        <w:trPr>
          <w:jc w:val="center"/>
        </w:trPr>
        <w:tc>
          <w:tcPr>
            <w:tcW w:w="854" w:type="dxa"/>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1.8.</w:t>
            </w:r>
          </w:p>
        </w:tc>
        <w:tc>
          <w:tcPr>
            <w:tcW w:w="7857" w:type="dxa"/>
            <w:gridSpan w:val="5"/>
            <w:tcBorders>
              <w:top w:val="single" w:sz="6" w:space="0" w:color="auto"/>
              <w:left w:val="single" w:sz="6" w:space="0" w:color="auto"/>
              <w:bottom w:val="single" w:sz="6" w:space="0" w:color="auto"/>
              <w:right w:val="single" w:sz="6" w:space="0" w:color="auto"/>
            </w:tcBorders>
          </w:tcPr>
          <w:p w:rsidR="00B922BA" w:rsidRPr="009147FC" w:rsidRDefault="00B922BA" w:rsidP="00CA23C8">
            <w:pPr>
              <w:widowControl w:val="0"/>
              <w:adjustRightInd w:val="0"/>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Свидетельство об аккредитации № 299  ОП  024827 от 22 августа 2012 года</w:t>
            </w:r>
          </w:p>
        </w:tc>
      </w:tr>
    </w:tbl>
    <w:p w:rsidR="00B922BA" w:rsidRPr="009147FC" w:rsidRDefault="00B922BA" w:rsidP="00B922BA">
      <w:pPr>
        <w:widowControl w:val="0"/>
        <w:adjustRightInd w:val="0"/>
        <w:spacing w:after="0" w:line="240" w:lineRule="auto"/>
        <w:rPr>
          <w:rFonts w:ascii="Times New Roman" w:hAnsi="Times New Roman" w:cs="Times New Roman"/>
          <w:sz w:val="24"/>
          <w:szCs w:val="24"/>
        </w:rPr>
      </w:pPr>
    </w:p>
    <w:p w:rsidR="00B922BA" w:rsidRPr="009147FC" w:rsidRDefault="00B922BA" w:rsidP="00B922BA">
      <w:pPr>
        <w:widowControl w:val="0"/>
        <w:adjustRightInd w:val="0"/>
        <w:spacing w:after="120" w:line="240" w:lineRule="auto"/>
        <w:ind w:firstLine="708"/>
        <w:rPr>
          <w:rFonts w:ascii="Times New Roman" w:hAnsi="Times New Roman" w:cs="Times New Roman"/>
          <w:b/>
          <w:bCs/>
          <w:sz w:val="24"/>
          <w:szCs w:val="24"/>
        </w:rPr>
      </w:pPr>
    </w:p>
    <w:p w:rsidR="00B922BA" w:rsidRPr="009147FC" w:rsidRDefault="00B922BA" w:rsidP="00B922BA">
      <w:pPr>
        <w:widowControl w:val="0"/>
        <w:adjustRightInd w:val="0"/>
        <w:spacing w:after="120" w:line="240" w:lineRule="auto"/>
        <w:ind w:firstLine="708"/>
        <w:rPr>
          <w:rFonts w:ascii="Times New Roman" w:hAnsi="Times New Roman" w:cs="Times New Roman"/>
          <w:b/>
          <w:bCs/>
          <w:sz w:val="24"/>
          <w:szCs w:val="24"/>
        </w:rPr>
      </w:pPr>
    </w:p>
    <w:p w:rsidR="00B922BA" w:rsidRPr="009147FC" w:rsidRDefault="00B922BA" w:rsidP="00B922BA">
      <w:pPr>
        <w:widowControl w:val="0"/>
        <w:adjustRightInd w:val="0"/>
        <w:spacing w:after="120" w:line="240" w:lineRule="auto"/>
        <w:ind w:firstLine="708"/>
        <w:rPr>
          <w:rFonts w:ascii="Times New Roman" w:hAnsi="Times New Roman" w:cs="Times New Roman"/>
          <w:b/>
          <w:bCs/>
          <w:sz w:val="24"/>
          <w:szCs w:val="24"/>
        </w:rPr>
      </w:pPr>
    </w:p>
    <w:p w:rsidR="00D0780B" w:rsidRPr="009147FC" w:rsidRDefault="00D0780B" w:rsidP="00B922BA">
      <w:pPr>
        <w:widowControl w:val="0"/>
        <w:adjustRightInd w:val="0"/>
        <w:spacing w:after="0" w:line="240" w:lineRule="auto"/>
        <w:rPr>
          <w:rFonts w:ascii="Times New Roman" w:hAnsi="Times New Roman" w:cs="Times New Roman"/>
          <w:b/>
          <w:bCs/>
          <w:sz w:val="24"/>
          <w:szCs w:val="24"/>
        </w:rPr>
      </w:pPr>
    </w:p>
    <w:p w:rsidR="00B922BA" w:rsidRPr="009147FC" w:rsidRDefault="00B922BA" w:rsidP="00B922BA">
      <w:pPr>
        <w:widowControl w:val="0"/>
        <w:adjustRightInd w:val="0"/>
        <w:spacing w:after="0" w:line="240" w:lineRule="auto"/>
        <w:rPr>
          <w:rFonts w:ascii="Times New Roman" w:hAnsi="Times New Roman" w:cs="Times New Roman"/>
          <w:b/>
          <w:bCs/>
          <w:sz w:val="24"/>
          <w:szCs w:val="24"/>
        </w:rPr>
      </w:pPr>
    </w:p>
    <w:p w:rsidR="003F1BEC" w:rsidRPr="009147FC" w:rsidRDefault="003F1BEC" w:rsidP="00514575">
      <w:pPr>
        <w:widowControl w:val="0"/>
        <w:adjustRightInd w:val="0"/>
        <w:spacing w:after="0" w:line="240" w:lineRule="auto"/>
        <w:ind w:firstLine="708"/>
        <w:jc w:val="center"/>
        <w:rPr>
          <w:rFonts w:ascii="Times New Roman" w:hAnsi="Times New Roman" w:cs="Times New Roman"/>
          <w:b/>
          <w:bCs/>
          <w:sz w:val="24"/>
          <w:szCs w:val="24"/>
        </w:rPr>
      </w:pPr>
    </w:p>
    <w:p w:rsidR="00D0780B" w:rsidRPr="009147FC" w:rsidRDefault="00D0780B" w:rsidP="00514575">
      <w:pPr>
        <w:widowControl w:val="0"/>
        <w:adjustRightInd w:val="0"/>
        <w:spacing w:after="0" w:line="240" w:lineRule="auto"/>
        <w:ind w:firstLine="708"/>
        <w:jc w:val="center"/>
        <w:rPr>
          <w:rFonts w:ascii="Times New Roman" w:hAnsi="Times New Roman" w:cs="Times New Roman"/>
          <w:b/>
          <w:bCs/>
          <w:sz w:val="24"/>
          <w:szCs w:val="24"/>
        </w:rPr>
      </w:pPr>
      <w:r w:rsidRPr="009147FC">
        <w:rPr>
          <w:rFonts w:ascii="Times New Roman" w:hAnsi="Times New Roman" w:cs="Times New Roman"/>
          <w:b/>
          <w:bCs/>
          <w:sz w:val="24"/>
          <w:szCs w:val="24"/>
        </w:rPr>
        <w:lastRenderedPageBreak/>
        <w:t>РУКОВОДСТВО ОБРАЗОВАТЕЛЬНОГО УЧРЕЖДЕНИЯ</w:t>
      </w: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Cs/>
          <w:sz w:val="24"/>
          <w:szCs w:val="24"/>
        </w:rPr>
        <w:t>1.Директор школы:</w:t>
      </w:r>
    </w:p>
    <w:p w:rsidR="00D0780B" w:rsidRPr="009147FC" w:rsidRDefault="00C50EE5"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
          <w:bCs/>
          <w:i/>
          <w:sz w:val="24"/>
          <w:szCs w:val="24"/>
        </w:rPr>
        <w:t>Зотова Оксана Александровна</w:t>
      </w:r>
      <w:r w:rsidR="003F1BEC" w:rsidRPr="009147FC">
        <w:rPr>
          <w:rFonts w:ascii="Times New Roman" w:hAnsi="Times New Roman" w:cs="Times New Roman"/>
          <w:b/>
          <w:bCs/>
          <w:i/>
          <w:sz w:val="24"/>
          <w:szCs w:val="24"/>
        </w:rPr>
        <w:t xml:space="preserve">                                                                     </w:t>
      </w:r>
      <w:r w:rsidR="00D0780B" w:rsidRPr="009147FC">
        <w:rPr>
          <w:rFonts w:ascii="Times New Roman" w:hAnsi="Times New Roman" w:cs="Times New Roman"/>
          <w:bCs/>
          <w:sz w:val="24"/>
          <w:szCs w:val="24"/>
        </w:rPr>
        <w:t>телефон 41-0-35</w:t>
      </w: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Cs/>
          <w:sz w:val="24"/>
          <w:szCs w:val="24"/>
        </w:rPr>
        <w:t>2.Главный бухгалтер:</w:t>
      </w:r>
    </w:p>
    <w:p w:rsidR="00D0780B" w:rsidRPr="009147FC" w:rsidRDefault="00C50EE5" w:rsidP="00514575">
      <w:pPr>
        <w:widowControl w:val="0"/>
        <w:adjustRightInd w:val="0"/>
        <w:spacing w:after="0" w:line="240" w:lineRule="auto"/>
        <w:rPr>
          <w:rFonts w:ascii="Times New Roman" w:hAnsi="Times New Roman" w:cs="Times New Roman"/>
          <w:bCs/>
          <w:sz w:val="24"/>
          <w:szCs w:val="24"/>
        </w:rPr>
      </w:pPr>
      <w:proofErr w:type="gramStart"/>
      <w:r w:rsidRPr="009147FC">
        <w:rPr>
          <w:rFonts w:ascii="Times New Roman" w:hAnsi="Times New Roman" w:cs="Times New Roman"/>
          <w:b/>
          <w:bCs/>
          <w:i/>
          <w:sz w:val="24"/>
          <w:szCs w:val="24"/>
        </w:rPr>
        <w:t>Колотий</w:t>
      </w:r>
      <w:proofErr w:type="gramEnd"/>
      <w:r w:rsidRPr="009147FC">
        <w:rPr>
          <w:rFonts w:ascii="Times New Roman" w:hAnsi="Times New Roman" w:cs="Times New Roman"/>
          <w:b/>
          <w:bCs/>
          <w:i/>
          <w:sz w:val="24"/>
          <w:szCs w:val="24"/>
        </w:rPr>
        <w:t xml:space="preserve"> Татьяна Владимировна</w:t>
      </w:r>
      <w:r w:rsidR="003F1BEC" w:rsidRPr="009147FC">
        <w:rPr>
          <w:rFonts w:ascii="Times New Roman" w:hAnsi="Times New Roman" w:cs="Times New Roman"/>
          <w:b/>
          <w:bCs/>
          <w:i/>
          <w:sz w:val="24"/>
          <w:szCs w:val="24"/>
        </w:rPr>
        <w:t xml:space="preserve">                                                               </w:t>
      </w:r>
      <w:r w:rsidR="00D0780B" w:rsidRPr="009147FC">
        <w:rPr>
          <w:rFonts w:ascii="Times New Roman" w:hAnsi="Times New Roman" w:cs="Times New Roman"/>
          <w:bCs/>
          <w:sz w:val="24"/>
          <w:szCs w:val="24"/>
        </w:rPr>
        <w:t>телефон 41-6-63</w:t>
      </w: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Cs/>
          <w:sz w:val="24"/>
          <w:szCs w:val="24"/>
        </w:rPr>
        <w:t>3.Заместитель директора по учебно-воспитательной работе:</w:t>
      </w:r>
    </w:p>
    <w:p w:rsidR="00D0780B" w:rsidRPr="009147FC" w:rsidRDefault="00345778"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
          <w:bCs/>
          <w:i/>
          <w:sz w:val="24"/>
          <w:szCs w:val="24"/>
        </w:rPr>
        <w:t>Федорчукова Ольга Дмитриевна</w:t>
      </w:r>
      <w:r w:rsidR="003F1BEC" w:rsidRPr="009147FC">
        <w:rPr>
          <w:rFonts w:ascii="Times New Roman" w:hAnsi="Times New Roman" w:cs="Times New Roman"/>
          <w:b/>
          <w:bCs/>
          <w:i/>
          <w:sz w:val="24"/>
          <w:szCs w:val="24"/>
        </w:rPr>
        <w:t xml:space="preserve">                                                                 </w:t>
      </w:r>
      <w:r w:rsidR="00D0780B" w:rsidRPr="009147FC">
        <w:rPr>
          <w:rFonts w:ascii="Times New Roman" w:hAnsi="Times New Roman" w:cs="Times New Roman"/>
          <w:bCs/>
          <w:sz w:val="24"/>
          <w:szCs w:val="24"/>
        </w:rPr>
        <w:t>телефон 41-0-35</w:t>
      </w:r>
    </w:p>
    <w:p w:rsidR="00C50EE5" w:rsidRPr="009147FC" w:rsidRDefault="00BF1640" w:rsidP="00514575">
      <w:pPr>
        <w:widowControl w:val="0"/>
        <w:adjustRightInd w:val="0"/>
        <w:spacing w:after="0" w:line="240" w:lineRule="auto"/>
        <w:rPr>
          <w:rFonts w:ascii="Times New Roman" w:hAnsi="Times New Roman" w:cs="Times New Roman"/>
          <w:b/>
          <w:bCs/>
          <w:i/>
          <w:sz w:val="24"/>
          <w:szCs w:val="24"/>
        </w:rPr>
      </w:pPr>
      <w:r w:rsidRPr="009147FC">
        <w:rPr>
          <w:rFonts w:ascii="Times New Roman" w:hAnsi="Times New Roman" w:cs="Times New Roman"/>
          <w:b/>
          <w:bCs/>
          <w:i/>
          <w:sz w:val="24"/>
          <w:szCs w:val="24"/>
        </w:rPr>
        <w:t>Ренина Ольга Вячеславовна</w:t>
      </w:r>
      <w:r w:rsidRPr="009147FC">
        <w:rPr>
          <w:rFonts w:ascii="Times New Roman" w:hAnsi="Times New Roman" w:cs="Times New Roman"/>
          <w:b/>
          <w:bCs/>
          <w:i/>
          <w:sz w:val="24"/>
          <w:szCs w:val="24"/>
        </w:rPr>
        <w:tab/>
      </w:r>
      <w:r w:rsidRPr="009147FC">
        <w:rPr>
          <w:rFonts w:ascii="Times New Roman" w:hAnsi="Times New Roman" w:cs="Times New Roman"/>
          <w:b/>
          <w:bCs/>
          <w:i/>
          <w:sz w:val="24"/>
          <w:szCs w:val="24"/>
        </w:rPr>
        <w:tab/>
      </w:r>
      <w:r w:rsidRPr="009147FC">
        <w:rPr>
          <w:rFonts w:ascii="Times New Roman" w:hAnsi="Times New Roman" w:cs="Times New Roman"/>
          <w:b/>
          <w:bCs/>
          <w:i/>
          <w:sz w:val="24"/>
          <w:szCs w:val="24"/>
        </w:rPr>
        <w:tab/>
      </w:r>
      <w:r w:rsidRPr="009147FC">
        <w:rPr>
          <w:rFonts w:ascii="Times New Roman" w:hAnsi="Times New Roman" w:cs="Times New Roman"/>
          <w:b/>
          <w:bCs/>
          <w:i/>
          <w:sz w:val="24"/>
          <w:szCs w:val="24"/>
        </w:rPr>
        <w:tab/>
      </w:r>
      <w:r w:rsidRPr="009147FC">
        <w:rPr>
          <w:rFonts w:ascii="Times New Roman" w:hAnsi="Times New Roman" w:cs="Times New Roman"/>
          <w:b/>
          <w:bCs/>
          <w:i/>
          <w:sz w:val="24"/>
          <w:szCs w:val="24"/>
        </w:rPr>
        <w:tab/>
      </w:r>
      <w:r w:rsidRPr="009147FC">
        <w:rPr>
          <w:rFonts w:ascii="Times New Roman" w:hAnsi="Times New Roman" w:cs="Times New Roman"/>
          <w:b/>
          <w:bCs/>
          <w:i/>
          <w:sz w:val="24"/>
          <w:szCs w:val="24"/>
        </w:rPr>
        <w:tab/>
        <w:t xml:space="preserve">     </w:t>
      </w:r>
      <w:r w:rsidR="00254350" w:rsidRPr="009147FC">
        <w:rPr>
          <w:rFonts w:ascii="Times New Roman" w:hAnsi="Times New Roman" w:cs="Times New Roman"/>
          <w:bCs/>
          <w:sz w:val="24"/>
          <w:szCs w:val="24"/>
        </w:rPr>
        <w:t>телефон 41-0-35</w:t>
      </w:r>
      <w:r w:rsidR="003F1BEC" w:rsidRPr="009147FC">
        <w:rPr>
          <w:rFonts w:ascii="Times New Roman" w:hAnsi="Times New Roman" w:cs="Times New Roman"/>
          <w:b/>
          <w:bCs/>
          <w:i/>
          <w:sz w:val="24"/>
          <w:szCs w:val="24"/>
        </w:rPr>
        <w:t xml:space="preserve">                              </w:t>
      </w:r>
    </w:p>
    <w:p w:rsidR="00AD1E60" w:rsidRPr="009147FC" w:rsidRDefault="00AD1E60" w:rsidP="00514575">
      <w:pPr>
        <w:widowControl w:val="0"/>
        <w:adjustRightInd w:val="0"/>
        <w:spacing w:after="0" w:line="240" w:lineRule="auto"/>
        <w:rPr>
          <w:rFonts w:ascii="Times New Roman" w:hAnsi="Times New Roman" w:cs="Times New Roman"/>
          <w:bCs/>
          <w:sz w:val="24"/>
          <w:szCs w:val="24"/>
        </w:rPr>
      </w:pPr>
    </w:p>
    <w:p w:rsidR="00AD1E60" w:rsidRPr="009147FC" w:rsidRDefault="00AD1E60"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Cs/>
          <w:sz w:val="24"/>
          <w:szCs w:val="24"/>
        </w:rPr>
        <w:t xml:space="preserve">4. Руководитель структурного подразделения дополнительного </w:t>
      </w:r>
    </w:p>
    <w:p w:rsidR="00AD1E60" w:rsidRPr="009147FC" w:rsidRDefault="00AD1E60"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Cs/>
          <w:sz w:val="24"/>
          <w:szCs w:val="24"/>
        </w:rPr>
        <w:t>образования «Солнышко»</w:t>
      </w:r>
    </w:p>
    <w:p w:rsidR="00AD1E60" w:rsidRPr="009147FC" w:rsidRDefault="00DB490C" w:rsidP="00514575">
      <w:pPr>
        <w:widowControl w:val="0"/>
        <w:adjustRightInd w:val="0"/>
        <w:spacing w:after="0" w:line="240" w:lineRule="auto"/>
        <w:rPr>
          <w:rFonts w:ascii="Times New Roman" w:hAnsi="Times New Roman" w:cs="Times New Roman"/>
          <w:b/>
          <w:bCs/>
          <w:i/>
          <w:sz w:val="24"/>
          <w:szCs w:val="24"/>
        </w:rPr>
      </w:pPr>
      <w:proofErr w:type="spellStart"/>
      <w:r w:rsidRPr="009147FC">
        <w:rPr>
          <w:rFonts w:ascii="Times New Roman" w:hAnsi="Times New Roman" w:cs="Times New Roman"/>
          <w:b/>
          <w:bCs/>
          <w:i/>
          <w:sz w:val="24"/>
          <w:szCs w:val="24"/>
        </w:rPr>
        <w:t>Ходжер</w:t>
      </w:r>
      <w:proofErr w:type="spellEnd"/>
      <w:r w:rsidRPr="009147FC">
        <w:rPr>
          <w:rFonts w:ascii="Times New Roman" w:hAnsi="Times New Roman" w:cs="Times New Roman"/>
          <w:b/>
          <w:bCs/>
          <w:i/>
          <w:sz w:val="24"/>
          <w:szCs w:val="24"/>
        </w:rPr>
        <w:t xml:space="preserve"> Лариса Юрьевна        </w:t>
      </w:r>
      <w:r w:rsidR="00AD1E60" w:rsidRPr="009147FC">
        <w:rPr>
          <w:rFonts w:ascii="Times New Roman" w:hAnsi="Times New Roman" w:cs="Times New Roman"/>
          <w:b/>
          <w:bCs/>
          <w:i/>
          <w:sz w:val="24"/>
          <w:szCs w:val="24"/>
        </w:rPr>
        <w:tab/>
      </w:r>
      <w:r w:rsidR="00AD1E60" w:rsidRPr="009147FC">
        <w:rPr>
          <w:rFonts w:ascii="Times New Roman" w:hAnsi="Times New Roman" w:cs="Times New Roman"/>
          <w:b/>
          <w:bCs/>
          <w:i/>
          <w:sz w:val="24"/>
          <w:szCs w:val="24"/>
        </w:rPr>
        <w:tab/>
      </w:r>
      <w:r w:rsidR="00AD1E60" w:rsidRPr="009147FC">
        <w:rPr>
          <w:rFonts w:ascii="Times New Roman" w:hAnsi="Times New Roman" w:cs="Times New Roman"/>
          <w:b/>
          <w:bCs/>
          <w:i/>
          <w:sz w:val="24"/>
          <w:szCs w:val="24"/>
        </w:rPr>
        <w:tab/>
      </w:r>
      <w:r w:rsidR="00AD1E60" w:rsidRPr="009147FC">
        <w:rPr>
          <w:rFonts w:ascii="Times New Roman" w:hAnsi="Times New Roman" w:cs="Times New Roman"/>
          <w:b/>
          <w:bCs/>
          <w:i/>
          <w:sz w:val="24"/>
          <w:szCs w:val="24"/>
        </w:rPr>
        <w:tab/>
      </w:r>
      <w:r w:rsidR="00AD1E60" w:rsidRPr="009147FC">
        <w:rPr>
          <w:rFonts w:ascii="Times New Roman" w:hAnsi="Times New Roman" w:cs="Times New Roman"/>
          <w:b/>
          <w:bCs/>
          <w:i/>
          <w:sz w:val="24"/>
          <w:szCs w:val="24"/>
        </w:rPr>
        <w:tab/>
      </w:r>
      <w:r w:rsidR="003F1BEC" w:rsidRPr="009147FC">
        <w:rPr>
          <w:rFonts w:ascii="Times New Roman" w:hAnsi="Times New Roman" w:cs="Times New Roman"/>
          <w:b/>
          <w:bCs/>
          <w:i/>
          <w:sz w:val="24"/>
          <w:szCs w:val="24"/>
        </w:rPr>
        <w:t xml:space="preserve">                 </w:t>
      </w:r>
      <w:r w:rsidR="00AD1E60" w:rsidRPr="009147FC">
        <w:rPr>
          <w:rFonts w:ascii="Times New Roman" w:hAnsi="Times New Roman" w:cs="Times New Roman"/>
          <w:bCs/>
          <w:sz w:val="24"/>
          <w:szCs w:val="24"/>
        </w:rPr>
        <w:t>телефон 41-0-35</w:t>
      </w: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Cs/>
          <w:sz w:val="24"/>
          <w:szCs w:val="24"/>
        </w:rPr>
        <w:t>4.За</w:t>
      </w:r>
      <w:r w:rsidR="0044144B" w:rsidRPr="009147FC">
        <w:rPr>
          <w:rFonts w:ascii="Times New Roman" w:hAnsi="Times New Roman" w:cs="Times New Roman"/>
          <w:bCs/>
          <w:sz w:val="24"/>
          <w:szCs w:val="24"/>
        </w:rPr>
        <w:t>меститель директора по административно-хозяйственной части</w:t>
      </w:r>
      <w:r w:rsidRPr="009147FC">
        <w:rPr>
          <w:rFonts w:ascii="Times New Roman" w:hAnsi="Times New Roman" w:cs="Times New Roman"/>
          <w:bCs/>
          <w:sz w:val="24"/>
          <w:szCs w:val="24"/>
        </w:rPr>
        <w:t>:</w:t>
      </w: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r w:rsidRPr="009147FC">
        <w:rPr>
          <w:rFonts w:ascii="Times New Roman" w:hAnsi="Times New Roman" w:cs="Times New Roman"/>
          <w:b/>
          <w:bCs/>
          <w:i/>
          <w:sz w:val="24"/>
          <w:szCs w:val="24"/>
        </w:rPr>
        <w:t>Панасюк Марина Николаевна</w:t>
      </w:r>
      <w:r w:rsidR="003F1BEC" w:rsidRPr="009147FC">
        <w:rPr>
          <w:rFonts w:ascii="Times New Roman" w:hAnsi="Times New Roman" w:cs="Times New Roman"/>
          <w:b/>
          <w:bCs/>
          <w:i/>
          <w:sz w:val="24"/>
          <w:szCs w:val="24"/>
        </w:rPr>
        <w:t xml:space="preserve">                                                                       </w:t>
      </w:r>
      <w:r w:rsidRPr="009147FC">
        <w:rPr>
          <w:rFonts w:ascii="Times New Roman" w:hAnsi="Times New Roman" w:cs="Times New Roman"/>
          <w:bCs/>
          <w:sz w:val="24"/>
          <w:szCs w:val="24"/>
        </w:rPr>
        <w:t>телефон 41-6-63</w:t>
      </w:r>
    </w:p>
    <w:p w:rsidR="00D0780B" w:rsidRPr="009147FC" w:rsidRDefault="00D0780B" w:rsidP="00514575">
      <w:pPr>
        <w:widowControl w:val="0"/>
        <w:adjustRightInd w:val="0"/>
        <w:spacing w:after="0" w:line="240" w:lineRule="auto"/>
        <w:rPr>
          <w:rFonts w:ascii="Times New Roman" w:hAnsi="Times New Roman" w:cs="Times New Roman"/>
          <w:bCs/>
          <w:sz w:val="24"/>
          <w:szCs w:val="24"/>
        </w:rPr>
      </w:pPr>
    </w:p>
    <w:p w:rsidR="00D0780B" w:rsidRPr="009147FC" w:rsidRDefault="00D0780B" w:rsidP="00514575">
      <w:pPr>
        <w:pStyle w:val="a7"/>
        <w:spacing w:after="0"/>
        <w:ind w:firstLine="540"/>
        <w:jc w:val="both"/>
        <w:rPr>
          <w:rFonts w:ascii="Times New Roman" w:hAnsi="Times New Roman"/>
          <w:sz w:val="24"/>
          <w:szCs w:val="24"/>
        </w:rPr>
      </w:pPr>
    </w:p>
    <w:p w:rsidR="00D0780B" w:rsidRPr="009147FC" w:rsidRDefault="00D0780B" w:rsidP="00514575">
      <w:pPr>
        <w:pStyle w:val="a7"/>
        <w:spacing w:after="0"/>
        <w:ind w:firstLine="540"/>
        <w:jc w:val="both"/>
        <w:rPr>
          <w:rFonts w:ascii="Times New Roman" w:hAnsi="Times New Roman"/>
          <w:sz w:val="24"/>
          <w:szCs w:val="24"/>
        </w:rPr>
      </w:pPr>
    </w:p>
    <w:p w:rsidR="00D0780B" w:rsidRPr="009147FC" w:rsidRDefault="00D0780B" w:rsidP="00514575">
      <w:pPr>
        <w:pStyle w:val="a7"/>
        <w:spacing w:after="0"/>
        <w:ind w:firstLine="540"/>
        <w:jc w:val="both"/>
        <w:rPr>
          <w:rFonts w:ascii="Times New Roman" w:hAnsi="Times New Roman"/>
          <w:sz w:val="24"/>
          <w:szCs w:val="24"/>
        </w:rPr>
      </w:pPr>
    </w:p>
    <w:p w:rsidR="00D0780B" w:rsidRPr="009147FC" w:rsidRDefault="00D0780B" w:rsidP="00514575">
      <w:pPr>
        <w:pStyle w:val="a7"/>
        <w:spacing w:after="0"/>
        <w:ind w:firstLine="540"/>
        <w:jc w:val="both"/>
        <w:rPr>
          <w:rFonts w:ascii="Times New Roman" w:hAnsi="Times New Roman"/>
          <w:sz w:val="24"/>
          <w:szCs w:val="24"/>
        </w:rPr>
      </w:pPr>
    </w:p>
    <w:p w:rsidR="00D0780B" w:rsidRPr="009147FC" w:rsidRDefault="00D0780B" w:rsidP="00514575">
      <w:pPr>
        <w:pStyle w:val="a7"/>
        <w:spacing w:after="0"/>
        <w:ind w:firstLine="540"/>
        <w:jc w:val="both"/>
        <w:rPr>
          <w:rFonts w:ascii="Times New Roman" w:hAnsi="Times New Roman"/>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514575" w:rsidRPr="009147FC" w:rsidRDefault="00514575" w:rsidP="00514575">
      <w:pPr>
        <w:pStyle w:val="a7"/>
        <w:spacing w:after="0"/>
        <w:ind w:firstLine="540"/>
        <w:jc w:val="center"/>
        <w:rPr>
          <w:rFonts w:ascii="Times New Roman" w:hAnsi="Times New Roman"/>
          <w:b/>
          <w:sz w:val="24"/>
          <w:szCs w:val="24"/>
        </w:rPr>
      </w:pPr>
    </w:p>
    <w:p w:rsidR="00991C48" w:rsidRPr="009147FC" w:rsidRDefault="00991C48" w:rsidP="00514575">
      <w:pPr>
        <w:pStyle w:val="a7"/>
        <w:spacing w:after="0"/>
        <w:ind w:firstLine="540"/>
        <w:jc w:val="center"/>
        <w:rPr>
          <w:rFonts w:ascii="Times New Roman" w:hAnsi="Times New Roman"/>
          <w:b/>
          <w:sz w:val="24"/>
          <w:szCs w:val="24"/>
        </w:rPr>
      </w:pPr>
    </w:p>
    <w:p w:rsidR="005973D9" w:rsidRPr="009147FC" w:rsidRDefault="005973D9" w:rsidP="005973D9">
      <w:pPr>
        <w:pStyle w:val="a7"/>
        <w:spacing w:after="0"/>
        <w:rPr>
          <w:rFonts w:ascii="Times New Roman" w:hAnsi="Times New Roman"/>
          <w:b/>
          <w:sz w:val="24"/>
          <w:szCs w:val="24"/>
        </w:rPr>
      </w:pPr>
    </w:p>
    <w:p w:rsidR="006575B5" w:rsidRPr="009147FC" w:rsidRDefault="006575B5" w:rsidP="00514575">
      <w:pPr>
        <w:pStyle w:val="a7"/>
        <w:spacing w:after="0"/>
        <w:ind w:firstLine="540"/>
        <w:jc w:val="center"/>
        <w:rPr>
          <w:rFonts w:ascii="Times New Roman" w:hAnsi="Times New Roman"/>
          <w:b/>
          <w:sz w:val="24"/>
          <w:szCs w:val="24"/>
        </w:rPr>
      </w:pPr>
    </w:p>
    <w:p w:rsidR="000338D9" w:rsidRPr="009147FC" w:rsidRDefault="000338D9" w:rsidP="00514575">
      <w:pPr>
        <w:pStyle w:val="a7"/>
        <w:spacing w:after="0"/>
        <w:ind w:firstLine="540"/>
        <w:jc w:val="center"/>
        <w:rPr>
          <w:rFonts w:ascii="Times New Roman" w:hAnsi="Times New Roman"/>
          <w:b/>
          <w:sz w:val="24"/>
          <w:szCs w:val="24"/>
        </w:rPr>
      </w:pPr>
    </w:p>
    <w:p w:rsidR="00D0780B" w:rsidRPr="009147FC" w:rsidRDefault="00D0780B" w:rsidP="00514575">
      <w:pPr>
        <w:pStyle w:val="a7"/>
        <w:spacing w:after="0"/>
        <w:ind w:firstLine="540"/>
        <w:jc w:val="center"/>
        <w:rPr>
          <w:rFonts w:ascii="Times New Roman" w:hAnsi="Times New Roman"/>
          <w:b/>
          <w:sz w:val="24"/>
          <w:szCs w:val="24"/>
        </w:rPr>
      </w:pPr>
      <w:r w:rsidRPr="009147FC">
        <w:rPr>
          <w:rFonts w:ascii="Times New Roman" w:hAnsi="Times New Roman"/>
          <w:b/>
          <w:sz w:val="24"/>
          <w:szCs w:val="24"/>
        </w:rPr>
        <w:lastRenderedPageBreak/>
        <w:t>ОСОБЕННОСТИ УПРАВЛЕНИЯ ШКОЛОЙ</w:t>
      </w:r>
    </w:p>
    <w:p w:rsidR="00D0780B" w:rsidRPr="009147FC" w:rsidRDefault="00D0780B" w:rsidP="00514575">
      <w:pPr>
        <w:pStyle w:val="a7"/>
        <w:spacing w:after="0"/>
        <w:ind w:firstLine="540"/>
        <w:jc w:val="both"/>
        <w:rPr>
          <w:rFonts w:ascii="Times New Roman" w:hAnsi="Times New Roman"/>
          <w:sz w:val="24"/>
          <w:szCs w:val="24"/>
        </w:rPr>
      </w:pPr>
      <w:r w:rsidRPr="009147FC">
        <w:rPr>
          <w:rFonts w:ascii="Times New Roman" w:hAnsi="Times New Roman"/>
          <w:sz w:val="24"/>
          <w:szCs w:val="24"/>
        </w:rPr>
        <w:t>Административное управление осуществляет директор и его заместители.</w:t>
      </w:r>
    </w:p>
    <w:p w:rsidR="00D0780B" w:rsidRPr="009147FC" w:rsidRDefault="00D0780B" w:rsidP="00514575">
      <w:pPr>
        <w:pStyle w:val="a7"/>
        <w:spacing w:after="0"/>
        <w:ind w:firstLine="540"/>
        <w:jc w:val="both"/>
        <w:rPr>
          <w:rFonts w:ascii="Times New Roman" w:hAnsi="Times New Roman"/>
          <w:sz w:val="24"/>
          <w:szCs w:val="24"/>
        </w:rPr>
      </w:pPr>
      <w:r w:rsidRPr="009147FC">
        <w:rPr>
          <w:rFonts w:ascii="Times New Roman" w:hAnsi="Times New Roman"/>
          <w:sz w:val="24"/>
          <w:szCs w:val="24"/>
        </w:rPr>
        <w:t xml:space="preserve">Основной функцией директора школы является координация усилий всех участников образовательного процесса через </w:t>
      </w:r>
      <w:r w:rsidR="0014087F" w:rsidRPr="009147FC">
        <w:rPr>
          <w:rFonts w:ascii="Times New Roman" w:hAnsi="Times New Roman"/>
          <w:sz w:val="24"/>
          <w:szCs w:val="24"/>
        </w:rPr>
        <w:t>Общее собрание работников Учреждения</w:t>
      </w:r>
      <w:r w:rsidRPr="009147FC">
        <w:rPr>
          <w:rFonts w:ascii="Times New Roman" w:hAnsi="Times New Roman"/>
          <w:sz w:val="24"/>
          <w:szCs w:val="24"/>
        </w:rPr>
        <w:t xml:space="preserve">, педагогический совет, управляющий совет, </w:t>
      </w:r>
      <w:r w:rsidR="0014087F" w:rsidRPr="009147FC">
        <w:rPr>
          <w:rFonts w:ascii="Times New Roman" w:hAnsi="Times New Roman"/>
          <w:sz w:val="24"/>
          <w:szCs w:val="24"/>
        </w:rPr>
        <w:t>общее родительское собрание.</w:t>
      </w:r>
    </w:p>
    <w:p w:rsidR="00D0780B" w:rsidRPr="009147FC" w:rsidRDefault="00D0780B" w:rsidP="00514575">
      <w:pPr>
        <w:pStyle w:val="a7"/>
        <w:spacing w:after="0"/>
        <w:ind w:firstLine="540"/>
        <w:jc w:val="both"/>
        <w:rPr>
          <w:rFonts w:ascii="Times New Roman" w:hAnsi="Times New Roman"/>
          <w:sz w:val="24"/>
          <w:szCs w:val="24"/>
        </w:rPr>
      </w:pPr>
      <w:r w:rsidRPr="009147FC">
        <w:rPr>
          <w:rFonts w:ascii="Times New Roman" w:hAnsi="Times New Roman"/>
          <w:sz w:val="24"/>
          <w:szCs w:val="24"/>
        </w:rPr>
        <w:t>Заместители директора реализуют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D0780B" w:rsidRPr="009147FC" w:rsidRDefault="00D0780B" w:rsidP="00514575">
      <w:pPr>
        <w:spacing w:after="0"/>
        <w:ind w:firstLine="360"/>
        <w:jc w:val="both"/>
        <w:rPr>
          <w:rFonts w:ascii="Times New Roman" w:hAnsi="Times New Roman" w:cs="Times New Roman"/>
          <w:sz w:val="24"/>
          <w:szCs w:val="24"/>
        </w:rPr>
      </w:pPr>
      <w:r w:rsidRPr="009147FC">
        <w:rPr>
          <w:rFonts w:ascii="Times New Roman" w:hAnsi="Times New Roman" w:cs="Times New Roman"/>
          <w:sz w:val="24"/>
          <w:szCs w:val="24"/>
        </w:rPr>
        <w:t>Деятельность администрации по управлению школой осуществляется по следующим параметрам:</w:t>
      </w:r>
    </w:p>
    <w:p w:rsidR="00D0780B" w:rsidRPr="009147FC" w:rsidRDefault="00D0780B" w:rsidP="00514575">
      <w:pPr>
        <w:numPr>
          <w:ilvl w:val="0"/>
          <w:numId w:val="1"/>
        </w:numPr>
        <w:spacing w:after="0" w:line="240" w:lineRule="auto"/>
        <w:ind w:left="0"/>
        <w:jc w:val="both"/>
        <w:rPr>
          <w:rFonts w:ascii="Times New Roman" w:hAnsi="Times New Roman" w:cs="Times New Roman"/>
          <w:sz w:val="24"/>
          <w:szCs w:val="24"/>
        </w:rPr>
      </w:pPr>
      <w:r w:rsidRPr="009147FC">
        <w:rPr>
          <w:rFonts w:ascii="Times New Roman" w:hAnsi="Times New Roman" w:cs="Times New Roman"/>
          <w:sz w:val="24"/>
          <w:szCs w:val="24"/>
        </w:rPr>
        <w:t xml:space="preserve">Сохранение здоровья </w:t>
      </w:r>
      <w:proofErr w:type="gramStart"/>
      <w:r w:rsidR="0044144B" w:rsidRPr="009147FC">
        <w:rPr>
          <w:rFonts w:ascii="Times New Roman" w:hAnsi="Times New Roman" w:cs="Times New Roman"/>
          <w:sz w:val="24"/>
          <w:szCs w:val="24"/>
        </w:rPr>
        <w:t>об</w:t>
      </w:r>
      <w:r w:rsidRPr="009147FC">
        <w:rPr>
          <w:rFonts w:ascii="Times New Roman" w:hAnsi="Times New Roman" w:cs="Times New Roman"/>
          <w:sz w:val="24"/>
          <w:szCs w:val="24"/>
        </w:rPr>
        <w:t>уча</w:t>
      </w:r>
      <w:r w:rsidR="0044144B" w:rsidRPr="009147FC">
        <w:rPr>
          <w:rFonts w:ascii="Times New Roman" w:hAnsi="Times New Roman" w:cs="Times New Roman"/>
          <w:sz w:val="24"/>
          <w:szCs w:val="24"/>
        </w:rPr>
        <w:t>ю</w:t>
      </w:r>
      <w:r w:rsidRPr="009147FC">
        <w:rPr>
          <w:rFonts w:ascii="Times New Roman" w:hAnsi="Times New Roman" w:cs="Times New Roman"/>
          <w:sz w:val="24"/>
          <w:szCs w:val="24"/>
        </w:rPr>
        <w:t>щихся</w:t>
      </w:r>
      <w:proofErr w:type="gramEnd"/>
      <w:r w:rsidRPr="009147FC">
        <w:rPr>
          <w:rFonts w:ascii="Times New Roman" w:hAnsi="Times New Roman" w:cs="Times New Roman"/>
          <w:sz w:val="24"/>
          <w:szCs w:val="24"/>
        </w:rPr>
        <w:t>;</w:t>
      </w:r>
    </w:p>
    <w:p w:rsidR="00D0780B" w:rsidRPr="009147FC" w:rsidRDefault="00D0780B" w:rsidP="00514575">
      <w:pPr>
        <w:numPr>
          <w:ilvl w:val="0"/>
          <w:numId w:val="1"/>
        </w:numPr>
        <w:spacing w:after="0" w:line="240" w:lineRule="auto"/>
        <w:ind w:left="0"/>
        <w:jc w:val="both"/>
        <w:rPr>
          <w:rFonts w:ascii="Times New Roman" w:hAnsi="Times New Roman" w:cs="Times New Roman"/>
          <w:sz w:val="24"/>
          <w:szCs w:val="24"/>
        </w:rPr>
      </w:pPr>
      <w:proofErr w:type="gramStart"/>
      <w:r w:rsidRPr="009147FC">
        <w:rPr>
          <w:rFonts w:ascii="Times New Roman" w:hAnsi="Times New Roman" w:cs="Times New Roman"/>
          <w:sz w:val="24"/>
          <w:szCs w:val="24"/>
        </w:rPr>
        <w:t>Состояние методической работы в школе;</w:t>
      </w:r>
      <w:proofErr w:type="gramEnd"/>
    </w:p>
    <w:p w:rsidR="00D0780B" w:rsidRPr="009147FC" w:rsidRDefault="0095443D" w:rsidP="00514575">
      <w:pPr>
        <w:numPr>
          <w:ilvl w:val="0"/>
          <w:numId w:val="1"/>
        </w:numPr>
        <w:spacing w:after="0" w:line="240" w:lineRule="auto"/>
        <w:ind w:left="0"/>
        <w:jc w:val="both"/>
        <w:rPr>
          <w:rFonts w:ascii="Times New Roman" w:hAnsi="Times New Roman" w:cs="Times New Roman"/>
          <w:sz w:val="24"/>
          <w:szCs w:val="24"/>
        </w:rPr>
      </w:pPr>
      <w:r w:rsidRPr="009147FC">
        <w:rPr>
          <w:rFonts w:ascii="Times New Roman" w:hAnsi="Times New Roman" w:cs="Times New Roman"/>
          <w:sz w:val="24"/>
          <w:szCs w:val="24"/>
        </w:rPr>
        <w:t xml:space="preserve">Внедрение и реализация </w:t>
      </w:r>
      <w:proofErr w:type="gramStart"/>
      <w:r w:rsidR="005B3FFA" w:rsidRPr="009147FC">
        <w:rPr>
          <w:rFonts w:ascii="Times New Roman" w:hAnsi="Times New Roman" w:cs="Times New Roman"/>
          <w:sz w:val="24"/>
          <w:szCs w:val="24"/>
        </w:rPr>
        <w:t>обновленных</w:t>
      </w:r>
      <w:proofErr w:type="gramEnd"/>
      <w:r w:rsidR="00D0780B" w:rsidRPr="009147FC">
        <w:rPr>
          <w:rFonts w:ascii="Times New Roman" w:hAnsi="Times New Roman" w:cs="Times New Roman"/>
          <w:sz w:val="24"/>
          <w:szCs w:val="24"/>
        </w:rPr>
        <w:t xml:space="preserve"> ФГОС НОО</w:t>
      </w:r>
      <w:r w:rsidR="005B3FFA" w:rsidRPr="009147FC">
        <w:rPr>
          <w:rFonts w:ascii="Times New Roman" w:hAnsi="Times New Roman" w:cs="Times New Roman"/>
          <w:sz w:val="24"/>
          <w:szCs w:val="24"/>
        </w:rPr>
        <w:t xml:space="preserve"> и ФООП</w:t>
      </w:r>
      <w:r w:rsidR="00D0780B" w:rsidRPr="009147FC">
        <w:rPr>
          <w:rFonts w:ascii="Times New Roman" w:hAnsi="Times New Roman" w:cs="Times New Roman"/>
          <w:sz w:val="24"/>
          <w:szCs w:val="24"/>
        </w:rPr>
        <w:t>;</w:t>
      </w:r>
    </w:p>
    <w:p w:rsidR="00D0780B" w:rsidRPr="009147FC" w:rsidRDefault="00D0780B" w:rsidP="00514575">
      <w:pPr>
        <w:numPr>
          <w:ilvl w:val="0"/>
          <w:numId w:val="1"/>
        </w:numPr>
        <w:spacing w:after="0" w:line="240" w:lineRule="auto"/>
        <w:ind w:left="0"/>
        <w:jc w:val="both"/>
        <w:rPr>
          <w:rFonts w:ascii="Times New Roman" w:hAnsi="Times New Roman" w:cs="Times New Roman"/>
          <w:sz w:val="24"/>
          <w:szCs w:val="24"/>
        </w:rPr>
      </w:pPr>
      <w:r w:rsidRPr="009147FC">
        <w:rPr>
          <w:rFonts w:ascii="Times New Roman" w:hAnsi="Times New Roman" w:cs="Times New Roman"/>
          <w:sz w:val="24"/>
          <w:szCs w:val="24"/>
        </w:rPr>
        <w:t>Состояние качества преподавания;</w:t>
      </w:r>
    </w:p>
    <w:p w:rsidR="00D0780B" w:rsidRPr="009147FC" w:rsidRDefault="00D0780B" w:rsidP="00514575">
      <w:pPr>
        <w:numPr>
          <w:ilvl w:val="0"/>
          <w:numId w:val="1"/>
        </w:numPr>
        <w:spacing w:after="0" w:line="240" w:lineRule="auto"/>
        <w:ind w:left="0"/>
        <w:jc w:val="both"/>
        <w:rPr>
          <w:rFonts w:ascii="Times New Roman" w:hAnsi="Times New Roman" w:cs="Times New Roman"/>
          <w:sz w:val="24"/>
          <w:szCs w:val="24"/>
        </w:rPr>
      </w:pPr>
      <w:r w:rsidRPr="009147FC">
        <w:rPr>
          <w:rFonts w:ascii="Times New Roman" w:hAnsi="Times New Roman" w:cs="Times New Roman"/>
          <w:sz w:val="24"/>
          <w:szCs w:val="24"/>
        </w:rPr>
        <w:t>Состояние работы школы с родителями и общественностью;</w:t>
      </w:r>
    </w:p>
    <w:p w:rsidR="00D0780B" w:rsidRPr="009147FC" w:rsidRDefault="00D0780B" w:rsidP="00B922BA">
      <w:pPr>
        <w:numPr>
          <w:ilvl w:val="0"/>
          <w:numId w:val="1"/>
        </w:numPr>
        <w:spacing w:after="0" w:line="240" w:lineRule="auto"/>
        <w:ind w:left="0"/>
        <w:jc w:val="both"/>
        <w:rPr>
          <w:rFonts w:ascii="Times New Roman" w:hAnsi="Times New Roman" w:cs="Times New Roman"/>
          <w:sz w:val="24"/>
          <w:szCs w:val="24"/>
        </w:rPr>
      </w:pPr>
      <w:r w:rsidRPr="009147FC">
        <w:rPr>
          <w:rFonts w:ascii="Times New Roman" w:hAnsi="Times New Roman" w:cs="Times New Roman"/>
          <w:sz w:val="24"/>
          <w:szCs w:val="24"/>
        </w:rPr>
        <w:t>Состояние воспитательной работы в школе.</w:t>
      </w:r>
    </w:p>
    <w:p w:rsidR="00D0780B" w:rsidRPr="009147FC" w:rsidRDefault="00D0780B" w:rsidP="00514575">
      <w:pPr>
        <w:pStyle w:val="a7"/>
        <w:spacing w:after="0"/>
        <w:ind w:firstLine="540"/>
        <w:jc w:val="center"/>
        <w:rPr>
          <w:rFonts w:ascii="Times New Roman" w:hAnsi="Times New Roman"/>
          <w:sz w:val="24"/>
          <w:szCs w:val="24"/>
        </w:rPr>
      </w:pPr>
    </w:p>
    <w:p w:rsidR="0016144A" w:rsidRPr="009147FC" w:rsidRDefault="0016144A" w:rsidP="0016144A">
      <w:pPr>
        <w:pStyle w:val="a7"/>
        <w:spacing w:after="0"/>
        <w:ind w:firstLine="540"/>
        <w:jc w:val="center"/>
        <w:rPr>
          <w:rFonts w:ascii="Times New Roman" w:hAnsi="Times New Roman"/>
          <w:noProof/>
          <w:sz w:val="24"/>
          <w:szCs w:val="24"/>
        </w:rPr>
      </w:pPr>
      <w:r w:rsidRPr="009147FC">
        <w:rPr>
          <w:rFonts w:ascii="Times New Roman" w:hAnsi="Times New Roman"/>
          <w:b/>
          <w:sz w:val="24"/>
          <w:szCs w:val="24"/>
        </w:rPr>
        <w:t>Организационная структура управления школы</w:t>
      </w:r>
    </w:p>
    <w:p w:rsidR="0016144A" w:rsidRPr="009147FC" w:rsidRDefault="0016144A" w:rsidP="00514575">
      <w:pPr>
        <w:pStyle w:val="a7"/>
        <w:spacing w:after="0"/>
        <w:ind w:firstLine="540"/>
        <w:jc w:val="center"/>
        <w:rPr>
          <w:rFonts w:ascii="Times New Roman" w:hAnsi="Times New Roman"/>
          <w:sz w:val="24"/>
          <w:szCs w:val="24"/>
        </w:rPr>
      </w:pPr>
    </w:p>
    <w:p w:rsidR="0016144A" w:rsidRPr="009147FC" w:rsidRDefault="001E62CE" w:rsidP="003C7212">
      <w:pPr>
        <w:pStyle w:val="a7"/>
        <w:spacing w:after="0"/>
        <w:jc w:val="center"/>
        <w:rPr>
          <w:rFonts w:ascii="Times New Roman" w:hAnsi="Times New Roman"/>
          <w:sz w:val="24"/>
          <w:szCs w:val="24"/>
        </w:rPr>
      </w:pPr>
      <w:r w:rsidRPr="009147FC">
        <w:rPr>
          <w:rFonts w:ascii="Times New Roman" w:hAnsi="Times New Roman"/>
          <w:noProof/>
          <w:sz w:val="24"/>
          <w:szCs w:val="24"/>
        </w:rPr>
        <w:drawing>
          <wp:inline distT="0" distB="0" distL="0" distR="0">
            <wp:extent cx="4513194" cy="3415390"/>
            <wp:effectExtent l="19050" t="0" r="1656" b="0"/>
            <wp:docPr id="4" name="Рисунок 1" descr="http://elban-shcool1.ucoz.ru/kadet/novy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ban-shcool1.ucoz.ru/kadet/novyj.png"/>
                    <pic:cNvPicPr>
                      <a:picLocks noChangeAspect="1" noChangeArrowheads="1"/>
                    </pic:cNvPicPr>
                  </pic:nvPicPr>
                  <pic:blipFill>
                    <a:blip r:embed="rId8"/>
                    <a:srcRect/>
                    <a:stretch>
                      <a:fillRect/>
                    </a:stretch>
                  </pic:blipFill>
                  <pic:spPr bwMode="auto">
                    <a:xfrm>
                      <a:off x="0" y="0"/>
                      <a:ext cx="4516177" cy="3417648"/>
                    </a:xfrm>
                    <a:prstGeom prst="rect">
                      <a:avLst/>
                    </a:prstGeom>
                    <a:noFill/>
                    <a:ln w="9525">
                      <a:noFill/>
                      <a:miter lim="800000"/>
                      <a:headEnd/>
                      <a:tailEnd/>
                    </a:ln>
                  </pic:spPr>
                </pic:pic>
              </a:graphicData>
            </a:graphic>
          </wp:inline>
        </w:drawing>
      </w:r>
    </w:p>
    <w:p w:rsidR="0016144A" w:rsidRPr="009147FC" w:rsidRDefault="0016144A" w:rsidP="00514575">
      <w:pPr>
        <w:pStyle w:val="a7"/>
        <w:spacing w:after="0"/>
        <w:ind w:firstLine="540"/>
        <w:jc w:val="center"/>
        <w:rPr>
          <w:rFonts w:ascii="Times New Roman" w:hAnsi="Times New Roman"/>
          <w:sz w:val="24"/>
          <w:szCs w:val="24"/>
        </w:rPr>
      </w:pPr>
    </w:p>
    <w:p w:rsidR="00D0780B" w:rsidRPr="009147FC" w:rsidRDefault="00D0780B" w:rsidP="00C142BC">
      <w:pPr>
        <w:pStyle w:val="a7"/>
        <w:tabs>
          <w:tab w:val="left" w:pos="1560"/>
          <w:tab w:val="left" w:pos="3255"/>
        </w:tabs>
        <w:spacing w:after="0"/>
        <w:rPr>
          <w:rFonts w:ascii="Times New Roman" w:hAnsi="Times New Roman"/>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1E62CE" w:rsidRPr="009147FC" w:rsidRDefault="001E62CE" w:rsidP="00514575">
      <w:pPr>
        <w:widowControl w:val="0"/>
        <w:adjustRightInd w:val="0"/>
        <w:spacing w:after="0" w:line="240" w:lineRule="auto"/>
        <w:jc w:val="center"/>
        <w:rPr>
          <w:rFonts w:ascii="Times New Roman" w:hAnsi="Times New Roman" w:cs="Times New Roman"/>
          <w:b/>
          <w:bCs/>
          <w:sz w:val="24"/>
          <w:szCs w:val="24"/>
        </w:rPr>
      </w:pPr>
    </w:p>
    <w:p w:rsidR="00C142BC" w:rsidRPr="009147FC" w:rsidRDefault="00C142BC" w:rsidP="00514575">
      <w:pPr>
        <w:widowControl w:val="0"/>
        <w:adjustRightInd w:val="0"/>
        <w:spacing w:after="0" w:line="240" w:lineRule="auto"/>
        <w:jc w:val="center"/>
        <w:rPr>
          <w:rFonts w:ascii="Times New Roman" w:hAnsi="Times New Roman" w:cs="Times New Roman"/>
          <w:b/>
          <w:bCs/>
          <w:sz w:val="24"/>
          <w:szCs w:val="24"/>
        </w:rPr>
      </w:pPr>
    </w:p>
    <w:p w:rsidR="00D0780B" w:rsidRPr="009147FC" w:rsidRDefault="00D0780B" w:rsidP="00514575">
      <w:pPr>
        <w:widowControl w:val="0"/>
        <w:adjustRightInd w:val="0"/>
        <w:spacing w:after="0" w:line="240" w:lineRule="auto"/>
        <w:jc w:val="center"/>
        <w:rPr>
          <w:rFonts w:ascii="Times New Roman" w:hAnsi="Times New Roman" w:cs="Times New Roman"/>
          <w:b/>
          <w:bCs/>
          <w:sz w:val="24"/>
          <w:szCs w:val="24"/>
        </w:rPr>
      </w:pPr>
      <w:r w:rsidRPr="009147FC">
        <w:rPr>
          <w:rFonts w:ascii="Times New Roman" w:hAnsi="Times New Roman" w:cs="Times New Roman"/>
          <w:b/>
          <w:bCs/>
          <w:sz w:val="24"/>
          <w:szCs w:val="24"/>
        </w:rPr>
        <w:t>ОБЩАЯ ХАРАКТЕРИСТИКА ШКОЛЫ</w:t>
      </w:r>
    </w:p>
    <w:p w:rsidR="00B922BA" w:rsidRPr="009147FC" w:rsidRDefault="00B922BA" w:rsidP="00B922BA">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Общеобразовательное учреждение удалено от районного центра примерно на 48км. Находится в центре поселка. </w:t>
      </w:r>
    </w:p>
    <w:p w:rsidR="00B922BA" w:rsidRPr="009147FC" w:rsidRDefault="00B922BA" w:rsidP="00B922BA">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Здание школы – типовое, общей площадью 4041кв</w:t>
      </w:r>
      <w:proofErr w:type="gramStart"/>
      <w:r w:rsidRPr="009147FC">
        <w:rPr>
          <w:rFonts w:ascii="Times New Roman" w:hAnsi="Times New Roman" w:cs="Times New Roman"/>
          <w:sz w:val="24"/>
          <w:szCs w:val="24"/>
        </w:rPr>
        <w:t>.м</w:t>
      </w:r>
      <w:proofErr w:type="gramEnd"/>
      <w:r w:rsidRPr="009147FC">
        <w:rPr>
          <w:rFonts w:ascii="Times New Roman" w:hAnsi="Times New Roman" w:cs="Times New Roman"/>
          <w:sz w:val="24"/>
          <w:szCs w:val="24"/>
        </w:rPr>
        <w:t xml:space="preserve">, внутренняя высота помещения 3, 65м. </w:t>
      </w:r>
    </w:p>
    <w:p w:rsidR="00B922BA" w:rsidRPr="009147FC" w:rsidRDefault="00B922BA" w:rsidP="00B922BA">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В школе имеется: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5"/>
        <w:gridCol w:w="2414"/>
        <w:gridCol w:w="2239"/>
      </w:tblGrid>
      <w:tr w:rsidR="00B922BA" w:rsidRPr="009147FC" w:rsidTr="00CA23C8">
        <w:tc>
          <w:tcPr>
            <w:tcW w:w="4635" w:type="dxa"/>
          </w:tcPr>
          <w:p w:rsidR="00B922BA" w:rsidRPr="009147FC" w:rsidRDefault="00B922BA" w:rsidP="00CA23C8">
            <w:pPr>
              <w:spacing w:after="120"/>
              <w:jc w:val="center"/>
              <w:rPr>
                <w:rFonts w:ascii="Times New Roman" w:hAnsi="Times New Roman" w:cs="Times New Roman"/>
                <w:sz w:val="24"/>
                <w:szCs w:val="24"/>
              </w:rPr>
            </w:pP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Площадь</w:t>
            </w:r>
          </w:p>
        </w:tc>
        <w:tc>
          <w:tcPr>
            <w:tcW w:w="2239" w:type="dxa"/>
            <w:tcBorders>
              <w:lef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Состояние</w:t>
            </w: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Большой спортивный зал</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306,1</w:t>
            </w:r>
          </w:p>
        </w:tc>
        <w:tc>
          <w:tcPr>
            <w:tcW w:w="2239" w:type="dxa"/>
            <w:vMerge w:val="restart"/>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p>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 xml:space="preserve">Хорошее </w:t>
            </w: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Малый спортивный зал</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67,  8</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rPr>
                <w:rFonts w:ascii="Times New Roman" w:hAnsi="Times New Roman" w:cs="Times New Roman"/>
                <w:sz w:val="24"/>
                <w:szCs w:val="24"/>
              </w:rPr>
            </w:pPr>
            <w:r w:rsidRPr="009147FC">
              <w:rPr>
                <w:rFonts w:ascii="Times New Roman" w:hAnsi="Times New Roman" w:cs="Times New Roman"/>
                <w:sz w:val="24"/>
                <w:szCs w:val="24"/>
              </w:rPr>
              <w:t>Кабинет музыки</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72, 0</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Кабинет изобразительного искусства</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48, 1</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Лингафонный кабинет</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49, 6</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Класс ИКТ</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50, 6</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Кабинет педагога-психолога</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47,8</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16144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Библиотека</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64, 8</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 xml:space="preserve">Музей </w:t>
            </w:r>
            <w:r w:rsidR="003735B0" w:rsidRPr="009147FC">
              <w:rPr>
                <w:rFonts w:ascii="Times New Roman" w:hAnsi="Times New Roman" w:cs="Times New Roman"/>
                <w:sz w:val="24"/>
                <w:szCs w:val="24"/>
              </w:rPr>
              <w:t>«История завод</w:t>
            </w:r>
            <w:proofErr w:type="gramStart"/>
            <w:r w:rsidR="003735B0" w:rsidRPr="009147FC">
              <w:rPr>
                <w:rFonts w:ascii="Times New Roman" w:hAnsi="Times New Roman" w:cs="Times New Roman"/>
                <w:sz w:val="24"/>
                <w:szCs w:val="24"/>
              </w:rPr>
              <w:t>а-</w:t>
            </w:r>
            <w:proofErr w:type="gramEnd"/>
            <w:r w:rsidR="003735B0" w:rsidRPr="009147FC">
              <w:rPr>
                <w:rFonts w:ascii="Times New Roman" w:hAnsi="Times New Roman" w:cs="Times New Roman"/>
                <w:sz w:val="24"/>
                <w:szCs w:val="24"/>
              </w:rPr>
              <w:t xml:space="preserve"> история </w:t>
            </w:r>
            <w:r w:rsidRPr="009147FC">
              <w:rPr>
                <w:rFonts w:ascii="Times New Roman" w:hAnsi="Times New Roman" w:cs="Times New Roman"/>
                <w:sz w:val="24"/>
                <w:szCs w:val="24"/>
              </w:rPr>
              <w:t xml:space="preserve"> посёлка»</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49, 1</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Медицинский кабинет</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16, 0</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Прививочный кабинет</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17, 9</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Хореографический кабинет</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49,0</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20 учебных кабинетов</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48, 1</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 xml:space="preserve">Столовая </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135, 0</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Кабинет директора школы</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15, 8</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Кабинет секретаря</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16, 2</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proofErr w:type="gramStart"/>
            <w:r w:rsidRPr="009147FC">
              <w:rPr>
                <w:rFonts w:ascii="Times New Roman" w:hAnsi="Times New Roman" w:cs="Times New Roman"/>
                <w:sz w:val="24"/>
                <w:szCs w:val="24"/>
              </w:rPr>
              <w:t>Кабинет зам.директора</w:t>
            </w:r>
            <w:proofErr w:type="gramEnd"/>
            <w:r w:rsidRPr="009147FC">
              <w:rPr>
                <w:rFonts w:ascii="Times New Roman" w:hAnsi="Times New Roman" w:cs="Times New Roman"/>
                <w:sz w:val="24"/>
                <w:szCs w:val="24"/>
              </w:rPr>
              <w:t xml:space="preserve"> по УВР</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17, 4</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Бухгалтерия</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9, 5</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r w:rsidR="00B922BA" w:rsidRPr="009147FC" w:rsidTr="00CA23C8">
        <w:tc>
          <w:tcPr>
            <w:tcW w:w="4635" w:type="dxa"/>
          </w:tcPr>
          <w:p w:rsidR="00B922BA" w:rsidRPr="009147FC" w:rsidRDefault="00B922BA" w:rsidP="00CA23C8">
            <w:pPr>
              <w:spacing w:after="120"/>
              <w:jc w:val="both"/>
              <w:rPr>
                <w:rFonts w:ascii="Times New Roman" w:hAnsi="Times New Roman" w:cs="Times New Roman"/>
                <w:sz w:val="24"/>
                <w:szCs w:val="24"/>
              </w:rPr>
            </w:pPr>
            <w:r w:rsidRPr="009147FC">
              <w:rPr>
                <w:rFonts w:ascii="Times New Roman" w:hAnsi="Times New Roman" w:cs="Times New Roman"/>
                <w:sz w:val="24"/>
                <w:szCs w:val="24"/>
              </w:rPr>
              <w:t>Кабинет завхоза</w:t>
            </w:r>
          </w:p>
        </w:tc>
        <w:tc>
          <w:tcPr>
            <w:tcW w:w="2414" w:type="dxa"/>
            <w:tcBorders>
              <w:right w:val="single" w:sz="4" w:space="0" w:color="auto"/>
            </w:tcBorders>
          </w:tcPr>
          <w:p w:rsidR="00B922BA" w:rsidRPr="009147FC" w:rsidRDefault="00B922BA" w:rsidP="00CA23C8">
            <w:pPr>
              <w:spacing w:after="120"/>
              <w:jc w:val="center"/>
              <w:rPr>
                <w:rFonts w:ascii="Times New Roman" w:hAnsi="Times New Roman" w:cs="Times New Roman"/>
                <w:sz w:val="24"/>
                <w:szCs w:val="24"/>
              </w:rPr>
            </w:pPr>
            <w:r w:rsidRPr="009147FC">
              <w:rPr>
                <w:rFonts w:ascii="Times New Roman" w:hAnsi="Times New Roman" w:cs="Times New Roman"/>
                <w:sz w:val="24"/>
                <w:szCs w:val="24"/>
              </w:rPr>
              <w:t>8, 3</w:t>
            </w:r>
          </w:p>
        </w:tc>
        <w:tc>
          <w:tcPr>
            <w:tcW w:w="2239" w:type="dxa"/>
            <w:vMerge/>
            <w:tcBorders>
              <w:left w:val="single" w:sz="4" w:space="0" w:color="auto"/>
            </w:tcBorders>
          </w:tcPr>
          <w:p w:rsidR="00B922BA" w:rsidRPr="009147FC" w:rsidRDefault="00B922BA" w:rsidP="00CA23C8">
            <w:pPr>
              <w:spacing w:after="120"/>
              <w:jc w:val="both"/>
              <w:rPr>
                <w:rFonts w:ascii="Times New Roman" w:hAnsi="Times New Roman" w:cs="Times New Roman"/>
                <w:sz w:val="24"/>
                <w:szCs w:val="24"/>
              </w:rPr>
            </w:pPr>
          </w:p>
        </w:tc>
      </w:tr>
    </w:tbl>
    <w:p w:rsidR="00B922BA" w:rsidRPr="009147FC" w:rsidRDefault="00B922BA" w:rsidP="00B922BA">
      <w:pPr>
        <w:rPr>
          <w:rFonts w:ascii="Times New Roman" w:hAnsi="Times New Roman" w:cs="Times New Roman"/>
          <w:b/>
          <w:sz w:val="24"/>
          <w:szCs w:val="24"/>
        </w:rPr>
      </w:pPr>
    </w:p>
    <w:p w:rsidR="00A109A5" w:rsidRPr="009147FC" w:rsidRDefault="00A109A5" w:rsidP="00514575">
      <w:pPr>
        <w:spacing w:after="0"/>
        <w:jc w:val="both"/>
        <w:rPr>
          <w:rFonts w:ascii="Times New Roman" w:hAnsi="Times New Roman" w:cs="Times New Roman"/>
          <w:b/>
          <w:sz w:val="24"/>
          <w:szCs w:val="24"/>
        </w:rPr>
      </w:pPr>
    </w:p>
    <w:p w:rsidR="00A109A5" w:rsidRPr="009147FC" w:rsidRDefault="00A109A5" w:rsidP="00514575">
      <w:pPr>
        <w:spacing w:after="0"/>
        <w:jc w:val="both"/>
        <w:rPr>
          <w:rFonts w:ascii="Times New Roman" w:hAnsi="Times New Roman" w:cs="Times New Roman"/>
          <w:b/>
          <w:sz w:val="24"/>
          <w:szCs w:val="24"/>
        </w:rPr>
      </w:pPr>
    </w:p>
    <w:p w:rsidR="00A109A5" w:rsidRPr="009147FC" w:rsidRDefault="00A109A5" w:rsidP="00514575">
      <w:pPr>
        <w:spacing w:after="0"/>
        <w:jc w:val="both"/>
        <w:rPr>
          <w:rFonts w:ascii="Times New Roman" w:hAnsi="Times New Roman" w:cs="Times New Roman"/>
          <w:b/>
          <w:sz w:val="24"/>
          <w:szCs w:val="24"/>
        </w:rPr>
      </w:pPr>
    </w:p>
    <w:p w:rsidR="00A109A5" w:rsidRPr="009147FC" w:rsidRDefault="00A109A5" w:rsidP="00514575">
      <w:pPr>
        <w:spacing w:after="0"/>
        <w:jc w:val="both"/>
        <w:rPr>
          <w:rFonts w:ascii="Times New Roman" w:hAnsi="Times New Roman" w:cs="Times New Roman"/>
          <w:b/>
          <w:sz w:val="24"/>
          <w:szCs w:val="24"/>
        </w:rPr>
      </w:pPr>
    </w:p>
    <w:p w:rsidR="003C6FF8" w:rsidRPr="009147FC" w:rsidRDefault="003C6FF8" w:rsidP="00514575">
      <w:pPr>
        <w:spacing w:after="0"/>
        <w:jc w:val="both"/>
        <w:rPr>
          <w:rFonts w:ascii="Times New Roman" w:hAnsi="Times New Roman" w:cs="Times New Roman"/>
          <w:b/>
          <w:sz w:val="24"/>
          <w:szCs w:val="24"/>
        </w:rPr>
      </w:pPr>
    </w:p>
    <w:p w:rsidR="003C6FF8" w:rsidRPr="009147FC" w:rsidRDefault="003C6FF8" w:rsidP="00514575">
      <w:pPr>
        <w:spacing w:after="0"/>
        <w:jc w:val="both"/>
        <w:rPr>
          <w:rFonts w:ascii="Times New Roman" w:hAnsi="Times New Roman" w:cs="Times New Roman"/>
          <w:b/>
          <w:sz w:val="24"/>
          <w:szCs w:val="24"/>
        </w:rPr>
      </w:pPr>
    </w:p>
    <w:p w:rsidR="00A4496F" w:rsidRPr="009147FC" w:rsidRDefault="00A4496F" w:rsidP="00514575">
      <w:pPr>
        <w:spacing w:after="0"/>
        <w:jc w:val="both"/>
        <w:rPr>
          <w:rFonts w:ascii="Times New Roman" w:hAnsi="Times New Roman" w:cs="Times New Roman"/>
          <w:b/>
          <w:sz w:val="24"/>
          <w:szCs w:val="24"/>
        </w:rPr>
      </w:pPr>
    </w:p>
    <w:p w:rsidR="00F92370" w:rsidRPr="009147FC" w:rsidRDefault="00F92370" w:rsidP="00514575">
      <w:pPr>
        <w:spacing w:after="0"/>
        <w:jc w:val="both"/>
        <w:rPr>
          <w:rFonts w:ascii="Times New Roman" w:hAnsi="Times New Roman" w:cs="Times New Roman"/>
          <w:b/>
          <w:sz w:val="24"/>
          <w:szCs w:val="24"/>
        </w:rPr>
      </w:pPr>
    </w:p>
    <w:p w:rsidR="00A109A5" w:rsidRPr="009147FC" w:rsidRDefault="00D0780B" w:rsidP="00514575">
      <w:pPr>
        <w:spacing w:after="0"/>
        <w:jc w:val="both"/>
        <w:rPr>
          <w:rFonts w:ascii="Times New Roman" w:hAnsi="Times New Roman" w:cs="Times New Roman"/>
          <w:b/>
          <w:sz w:val="24"/>
          <w:szCs w:val="24"/>
        </w:rPr>
      </w:pPr>
      <w:r w:rsidRPr="009147FC">
        <w:rPr>
          <w:rFonts w:ascii="Times New Roman" w:hAnsi="Times New Roman" w:cs="Times New Roman"/>
          <w:b/>
          <w:sz w:val="24"/>
          <w:szCs w:val="24"/>
        </w:rPr>
        <w:lastRenderedPageBreak/>
        <w:t>Сотрудничает:</w:t>
      </w:r>
    </w:p>
    <w:p w:rsidR="00897988" w:rsidRPr="009147FC" w:rsidRDefault="00897988" w:rsidP="00514575">
      <w:pPr>
        <w:spacing w:after="0"/>
        <w:jc w:val="both"/>
        <w:rPr>
          <w:rFonts w:ascii="Times New Roman" w:hAnsi="Times New Roman" w:cs="Times New Roman"/>
          <w:b/>
          <w:sz w:val="24"/>
          <w:szCs w:val="24"/>
        </w:rPr>
      </w:pPr>
    </w:p>
    <w:p w:rsidR="00D0780B" w:rsidRPr="009147FC" w:rsidRDefault="00473F5A" w:rsidP="00514575">
      <w:pPr>
        <w:spacing w:after="0"/>
        <w:jc w:val="both"/>
        <w:rPr>
          <w:rFonts w:ascii="Times New Roman" w:hAnsi="Times New Roman" w:cs="Times New Roman"/>
          <w:b/>
          <w:sz w:val="24"/>
          <w:szCs w:val="24"/>
        </w:rPr>
      </w:pPr>
      <w:r w:rsidRPr="009147FC">
        <w:rPr>
          <w:rFonts w:ascii="Times New Roman" w:hAnsi="Times New Roman" w:cs="Times New Roman"/>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252.85pt;margin-top:158.95pt;width:147.35pt;height:34.2pt;z-index:251676672;mso-width-relative:margin;mso-height-relative:margin" fillcolor="#f2ffe5" strokecolor="#92d050">
            <v:textbox style="mso-next-textbox:#_x0000_s1026">
              <w:txbxContent>
                <w:p w:rsidR="008258F9" w:rsidRPr="00F92370" w:rsidRDefault="008258F9" w:rsidP="00F92370">
                  <w:pPr>
                    <w:spacing w:after="0" w:line="240" w:lineRule="auto"/>
                    <w:jc w:val="center"/>
                    <w:rPr>
                      <w:rFonts w:ascii="Times New Roman" w:hAnsi="Times New Roman" w:cs="Times New Roman"/>
                      <w:b/>
                      <w:sz w:val="24"/>
                      <w:szCs w:val="24"/>
                    </w:rPr>
                  </w:pPr>
                  <w:r w:rsidRPr="00F92370">
                    <w:rPr>
                      <w:rStyle w:val="af2"/>
                      <w:rFonts w:ascii="Times New Roman" w:hAnsi="Times New Roman" w:cs="Times New Roman"/>
                      <w:sz w:val="24"/>
                      <w:szCs w:val="24"/>
                      <w:shd w:val="clear" w:color="auto" w:fill="FCFDFD"/>
                    </w:rPr>
                    <w:t>Филиал № 1 КГБУЗ "Амурская ЦРБ"</w:t>
                  </w:r>
                </w:p>
                <w:p w:rsidR="008258F9" w:rsidRPr="00897988" w:rsidRDefault="008258F9" w:rsidP="00897988"/>
              </w:txbxContent>
            </v:textbox>
          </v:shape>
        </w:pict>
      </w:r>
      <w:r w:rsidR="00A109A5" w:rsidRPr="009147FC">
        <w:rPr>
          <w:rFonts w:ascii="Times New Roman" w:hAnsi="Times New Roman" w:cs="Times New Roman"/>
          <w:b/>
          <w:noProof/>
          <w:sz w:val="24"/>
          <w:szCs w:val="24"/>
        </w:rPr>
        <w:drawing>
          <wp:inline distT="0" distB="0" distL="0" distR="0">
            <wp:extent cx="5940425" cy="2514971"/>
            <wp:effectExtent l="0" t="0" r="3175" b="0"/>
            <wp:docPr id="1" name="Рисунок 1" descr="C:\Users\AMUR\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Desktop\Рисунок1.png"/>
                    <pic:cNvPicPr>
                      <a:picLocks noChangeAspect="1" noChangeArrowheads="1"/>
                    </pic:cNvPicPr>
                  </pic:nvPicPr>
                  <pic:blipFill>
                    <a:blip r:embed="rId9"/>
                    <a:srcRect/>
                    <a:stretch>
                      <a:fillRect/>
                    </a:stretch>
                  </pic:blipFill>
                  <pic:spPr bwMode="auto">
                    <a:xfrm>
                      <a:off x="0" y="0"/>
                      <a:ext cx="5940425" cy="2514971"/>
                    </a:xfrm>
                    <a:prstGeom prst="rect">
                      <a:avLst/>
                    </a:prstGeom>
                    <a:noFill/>
                    <a:ln w="9525">
                      <a:noFill/>
                      <a:miter lim="800000"/>
                      <a:headEnd/>
                      <a:tailEnd/>
                    </a:ln>
                  </pic:spPr>
                </pic:pic>
              </a:graphicData>
            </a:graphic>
          </wp:inline>
        </w:drawing>
      </w:r>
    </w:p>
    <w:p w:rsidR="0014667B" w:rsidRPr="009147FC" w:rsidRDefault="0014667B" w:rsidP="00514575">
      <w:pPr>
        <w:spacing w:after="0"/>
        <w:ind w:firstLine="708"/>
        <w:jc w:val="center"/>
        <w:rPr>
          <w:rFonts w:ascii="Times New Roman" w:hAnsi="Times New Roman" w:cs="Times New Roman"/>
          <w:b/>
          <w:sz w:val="24"/>
          <w:szCs w:val="24"/>
        </w:rPr>
      </w:pPr>
    </w:p>
    <w:p w:rsidR="00D0780B" w:rsidRPr="009147FC" w:rsidRDefault="00D0780B" w:rsidP="00514575">
      <w:pPr>
        <w:spacing w:after="0"/>
        <w:ind w:firstLine="708"/>
        <w:jc w:val="center"/>
        <w:rPr>
          <w:rFonts w:ascii="Times New Roman" w:hAnsi="Times New Roman" w:cs="Times New Roman"/>
          <w:b/>
          <w:sz w:val="24"/>
          <w:szCs w:val="24"/>
        </w:rPr>
      </w:pPr>
      <w:r w:rsidRPr="009147FC">
        <w:rPr>
          <w:rFonts w:ascii="Times New Roman" w:hAnsi="Times New Roman" w:cs="Times New Roman"/>
          <w:b/>
          <w:sz w:val="24"/>
          <w:szCs w:val="24"/>
        </w:rPr>
        <w:t>Достижения школы</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1.Победитель краевого конкурса «Школа года 1993», «Школа года 2001»</w:t>
      </w:r>
      <w:r w:rsidR="007E28E6" w:rsidRPr="009147FC">
        <w:rPr>
          <w:rFonts w:ascii="Times New Roman" w:hAnsi="Times New Roman" w:cs="Times New Roman"/>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2.Победитель ПНПО «Образование» - 2006</w:t>
      </w:r>
      <w:r w:rsidR="007E28E6" w:rsidRPr="009147FC">
        <w:rPr>
          <w:rFonts w:ascii="Times New Roman" w:hAnsi="Times New Roman" w:cs="Times New Roman"/>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3. Ведущее образовательное учреждение России (</w:t>
      </w:r>
      <w:proofErr w:type="gramStart"/>
      <w:r w:rsidRPr="009147FC">
        <w:rPr>
          <w:rFonts w:ascii="Times New Roman" w:hAnsi="Times New Roman" w:cs="Times New Roman"/>
          <w:sz w:val="24"/>
          <w:szCs w:val="24"/>
        </w:rPr>
        <w:t>включены</w:t>
      </w:r>
      <w:proofErr w:type="gramEnd"/>
      <w:r w:rsidRPr="009147FC">
        <w:rPr>
          <w:rFonts w:ascii="Times New Roman" w:hAnsi="Times New Roman" w:cs="Times New Roman"/>
          <w:sz w:val="24"/>
          <w:szCs w:val="24"/>
        </w:rPr>
        <w:t xml:space="preserve"> в Национальный Реестр в 2016, 2017</w:t>
      </w:r>
      <w:r w:rsidR="001E62CE" w:rsidRPr="009147FC">
        <w:rPr>
          <w:rFonts w:ascii="Times New Roman" w:hAnsi="Times New Roman" w:cs="Times New Roman"/>
          <w:sz w:val="24"/>
          <w:szCs w:val="24"/>
        </w:rPr>
        <w:t>, 2018</w:t>
      </w:r>
      <w:r w:rsidRPr="009147FC">
        <w:rPr>
          <w:rFonts w:ascii="Times New Roman" w:hAnsi="Times New Roman" w:cs="Times New Roman"/>
          <w:sz w:val="24"/>
          <w:szCs w:val="24"/>
        </w:rPr>
        <w:t xml:space="preserve"> годах)</w:t>
      </w:r>
      <w:r w:rsidR="007E28E6" w:rsidRPr="009147FC">
        <w:rPr>
          <w:rFonts w:ascii="Times New Roman" w:hAnsi="Times New Roman" w:cs="Times New Roman"/>
          <w:sz w:val="24"/>
          <w:szCs w:val="24"/>
        </w:rPr>
        <w:t>.</w:t>
      </w:r>
    </w:p>
    <w:p w:rsidR="0014667B" w:rsidRPr="009147FC" w:rsidRDefault="0014667B" w:rsidP="0014667B">
      <w:pPr>
        <w:spacing w:after="0"/>
        <w:ind w:firstLine="708"/>
        <w:jc w:val="both"/>
        <w:rPr>
          <w:rStyle w:val="af2"/>
          <w:rFonts w:ascii="Times New Roman" w:hAnsi="Times New Roman" w:cs="Times New Roman"/>
          <w:b w:val="0"/>
          <w:sz w:val="24"/>
          <w:szCs w:val="24"/>
        </w:rPr>
      </w:pPr>
      <w:r w:rsidRPr="009147FC">
        <w:rPr>
          <w:rFonts w:ascii="Times New Roman" w:hAnsi="Times New Roman" w:cs="Times New Roman"/>
          <w:sz w:val="24"/>
          <w:szCs w:val="24"/>
        </w:rPr>
        <w:t>4. Л</w:t>
      </w:r>
      <w:r w:rsidRPr="009147FC">
        <w:rPr>
          <w:rStyle w:val="af2"/>
          <w:rFonts w:ascii="Times New Roman" w:hAnsi="Times New Roman" w:cs="Times New Roman"/>
          <w:b w:val="0"/>
          <w:sz w:val="24"/>
          <w:szCs w:val="24"/>
        </w:rPr>
        <w:t>ауреат Всероссийского конкурса «Образовательная организация XXI века. Лига лидеров – 2017»</w:t>
      </w:r>
      <w:r w:rsidR="007E28E6" w:rsidRPr="009147FC">
        <w:rPr>
          <w:rStyle w:val="af2"/>
          <w:rFonts w:ascii="Times New Roman" w:hAnsi="Times New Roman" w:cs="Times New Roman"/>
          <w:b w:val="0"/>
          <w:sz w:val="24"/>
          <w:szCs w:val="24"/>
        </w:rPr>
        <w:t>.</w:t>
      </w:r>
    </w:p>
    <w:p w:rsidR="0014667B" w:rsidRPr="009147FC" w:rsidRDefault="0014667B" w:rsidP="0014667B">
      <w:pPr>
        <w:spacing w:after="0"/>
        <w:ind w:firstLine="708"/>
        <w:jc w:val="both"/>
        <w:rPr>
          <w:rStyle w:val="af2"/>
          <w:rFonts w:ascii="Times New Roman" w:hAnsi="Times New Roman" w:cs="Times New Roman"/>
          <w:b w:val="0"/>
          <w:sz w:val="24"/>
          <w:szCs w:val="24"/>
        </w:rPr>
      </w:pPr>
      <w:r w:rsidRPr="009147FC">
        <w:rPr>
          <w:rStyle w:val="af2"/>
          <w:rFonts w:ascii="Times New Roman" w:hAnsi="Times New Roman" w:cs="Times New Roman"/>
          <w:b w:val="0"/>
          <w:sz w:val="24"/>
          <w:szCs w:val="24"/>
        </w:rPr>
        <w:t xml:space="preserve">5. </w:t>
      </w:r>
      <w:r w:rsidRPr="009147FC">
        <w:rPr>
          <w:rFonts w:ascii="Times New Roman" w:hAnsi="Times New Roman" w:cs="Times New Roman"/>
          <w:sz w:val="24"/>
          <w:szCs w:val="24"/>
        </w:rPr>
        <w:t>Лауреат  конкурса </w:t>
      </w:r>
      <w:r w:rsidRPr="009147FC">
        <w:rPr>
          <w:rStyle w:val="af2"/>
          <w:rFonts w:ascii="Times New Roman" w:hAnsi="Times New Roman" w:cs="Times New Roman"/>
          <w:b w:val="0"/>
          <w:sz w:val="24"/>
          <w:szCs w:val="24"/>
        </w:rPr>
        <w:t>«100 лучших школ России-2017»</w:t>
      </w:r>
      <w:r w:rsidR="007E28E6" w:rsidRPr="009147FC">
        <w:rPr>
          <w:rStyle w:val="af2"/>
          <w:rFonts w:ascii="Times New Roman" w:hAnsi="Times New Roman" w:cs="Times New Roman"/>
          <w:b w:val="0"/>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Style w:val="af2"/>
          <w:rFonts w:ascii="Times New Roman" w:hAnsi="Times New Roman" w:cs="Times New Roman"/>
          <w:b w:val="0"/>
          <w:sz w:val="24"/>
          <w:szCs w:val="24"/>
        </w:rPr>
        <w:t>6.</w:t>
      </w:r>
      <w:r w:rsidRPr="009147FC">
        <w:rPr>
          <w:rFonts w:ascii="Times New Roman" w:hAnsi="Times New Roman" w:cs="Times New Roman"/>
          <w:sz w:val="24"/>
          <w:szCs w:val="24"/>
        </w:rPr>
        <w:t xml:space="preserve">Лауреат Открытого публичного Всероссийского смотра </w:t>
      </w:r>
      <w:proofErr w:type="gramStart"/>
      <w:r w:rsidRPr="009147FC">
        <w:rPr>
          <w:rFonts w:ascii="Times New Roman" w:hAnsi="Times New Roman" w:cs="Times New Roman"/>
          <w:sz w:val="24"/>
          <w:szCs w:val="24"/>
        </w:rPr>
        <w:t>образовательных</w:t>
      </w:r>
      <w:proofErr w:type="gramEnd"/>
      <w:r w:rsidRPr="009147FC">
        <w:rPr>
          <w:rFonts w:ascii="Times New Roman" w:hAnsi="Times New Roman" w:cs="Times New Roman"/>
          <w:sz w:val="24"/>
          <w:szCs w:val="24"/>
        </w:rPr>
        <w:t xml:space="preserve"> организаций-2017</w:t>
      </w:r>
      <w:r w:rsidR="007E28E6" w:rsidRPr="009147FC">
        <w:rPr>
          <w:rFonts w:ascii="Times New Roman" w:hAnsi="Times New Roman" w:cs="Times New Roman"/>
          <w:sz w:val="24"/>
          <w:szCs w:val="24"/>
        </w:rPr>
        <w:t>.</w:t>
      </w:r>
    </w:p>
    <w:p w:rsidR="0014667B" w:rsidRPr="009147FC" w:rsidRDefault="0014667B" w:rsidP="0014667B">
      <w:pPr>
        <w:spacing w:after="0"/>
        <w:ind w:left="360" w:firstLine="348"/>
        <w:jc w:val="both"/>
        <w:rPr>
          <w:rFonts w:ascii="Times New Roman" w:hAnsi="Times New Roman" w:cs="Times New Roman"/>
          <w:sz w:val="24"/>
          <w:szCs w:val="24"/>
        </w:rPr>
      </w:pPr>
      <w:r w:rsidRPr="009147FC">
        <w:rPr>
          <w:rFonts w:ascii="Times New Roman" w:hAnsi="Times New Roman" w:cs="Times New Roman"/>
          <w:sz w:val="24"/>
          <w:szCs w:val="24"/>
        </w:rPr>
        <w:t>7. Лауреат Всероссийского  публичного смотра среди образовательных организаций "Творчески работающие коллективы школ, гимназий, лицеев России"»</w:t>
      </w:r>
      <w:r w:rsidR="007E28E6" w:rsidRPr="009147FC">
        <w:rPr>
          <w:rFonts w:ascii="Times New Roman" w:hAnsi="Times New Roman" w:cs="Times New Roman"/>
          <w:sz w:val="24"/>
          <w:szCs w:val="24"/>
        </w:rPr>
        <w:t>.</w:t>
      </w:r>
      <w:r w:rsidRPr="009147FC">
        <w:rPr>
          <w:rFonts w:ascii="Times New Roman" w:hAnsi="Times New Roman" w:cs="Times New Roman"/>
          <w:sz w:val="24"/>
          <w:szCs w:val="24"/>
        </w:rPr>
        <w:t xml:space="preserve"> </w:t>
      </w:r>
    </w:p>
    <w:p w:rsidR="007E28E6"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8. </w:t>
      </w:r>
      <w:r w:rsidR="007E28E6" w:rsidRPr="009147FC">
        <w:rPr>
          <w:rFonts w:ascii="Times New Roman" w:hAnsi="Times New Roman" w:cs="Times New Roman"/>
          <w:sz w:val="24"/>
          <w:szCs w:val="24"/>
        </w:rPr>
        <w:t xml:space="preserve">Лауреат Всероссийского  публичного смотра среди образовательных организаций "Творчески работающие коллективы школ, гимназий, лицеев России"»-2018г. </w:t>
      </w:r>
    </w:p>
    <w:p w:rsidR="007E28E6" w:rsidRPr="009147FC" w:rsidRDefault="007E28E6" w:rsidP="007E28E6">
      <w:pPr>
        <w:spacing w:after="0"/>
        <w:ind w:firstLine="709"/>
        <w:jc w:val="both"/>
        <w:rPr>
          <w:rFonts w:ascii="Times New Roman" w:hAnsi="Times New Roman" w:cs="Times New Roman"/>
          <w:sz w:val="24"/>
          <w:szCs w:val="24"/>
        </w:rPr>
      </w:pPr>
      <w:r w:rsidRPr="009147FC">
        <w:rPr>
          <w:rFonts w:ascii="Times New Roman" w:hAnsi="Times New Roman" w:cs="Times New Roman"/>
          <w:sz w:val="24"/>
          <w:szCs w:val="24"/>
        </w:rPr>
        <w:t>9. Лауреат Всероссийского смотра-конкурса образовательных организаций «Достижения образования» на основе многокомпонентного анализа-2018.</w:t>
      </w:r>
    </w:p>
    <w:p w:rsidR="0014667B" w:rsidRPr="009147FC" w:rsidRDefault="007E28E6"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10. </w:t>
      </w:r>
      <w:r w:rsidR="0014667B" w:rsidRPr="009147FC">
        <w:rPr>
          <w:rFonts w:ascii="Times New Roman" w:hAnsi="Times New Roman" w:cs="Times New Roman"/>
          <w:spacing w:val="-1"/>
          <w:sz w:val="24"/>
          <w:szCs w:val="24"/>
        </w:rPr>
        <w:t>Диплом</w:t>
      </w:r>
      <w:r w:rsidR="00F92370" w:rsidRPr="009147FC">
        <w:rPr>
          <w:rFonts w:ascii="Times New Roman" w:hAnsi="Times New Roman" w:cs="Times New Roman"/>
          <w:spacing w:val="-1"/>
          <w:sz w:val="24"/>
          <w:szCs w:val="24"/>
        </w:rPr>
        <w:t xml:space="preserve"> </w:t>
      </w:r>
      <w:r w:rsidR="0014667B" w:rsidRPr="009147FC">
        <w:rPr>
          <w:rFonts w:ascii="Times New Roman" w:hAnsi="Times New Roman" w:cs="Times New Roman"/>
          <w:spacing w:val="-1"/>
          <w:sz w:val="24"/>
          <w:szCs w:val="24"/>
        </w:rPr>
        <w:t>победителя</w:t>
      </w:r>
      <w:r w:rsidR="00F92370" w:rsidRPr="009147FC">
        <w:rPr>
          <w:rFonts w:ascii="Times New Roman" w:hAnsi="Times New Roman" w:cs="Times New Roman"/>
          <w:spacing w:val="-1"/>
          <w:sz w:val="24"/>
          <w:szCs w:val="24"/>
        </w:rPr>
        <w:t xml:space="preserve"> </w:t>
      </w:r>
      <w:r w:rsidR="0014667B" w:rsidRPr="009147FC">
        <w:rPr>
          <w:rFonts w:ascii="Times New Roman" w:hAnsi="Times New Roman" w:cs="Times New Roman"/>
          <w:sz w:val="24"/>
          <w:szCs w:val="24"/>
        </w:rPr>
        <w:t>регионального</w:t>
      </w:r>
      <w:r w:rsidR="00F92370" w:rsidRPr="009147FC">
        <w:rPr>
          <w:rFonts w:ascii="Times New Roman" w:hAnsi="Times New Roman" w:cs="Times New Roman"/>
          <w:sz w:val="24"/>
          <w:szCs w:val="24"/>
        </w:rPr>
        <w:t xml:space="preserve"> </w:t>
      </w:r>
      <w:r w:rsidR="0014667B" w:rsidRPr="009147FC">
        <w:rPr>
          <w:rFonts w:ascii="Times New Roman" w:hAnsi="Times New Roman" w:cs="Times New Roman"/>
          <w:sz w:val="24"/>
          <w:szCs w:val="24"/>
        </w:rPr>
        <w:t>этапа</w:t>
      </w:r>
      <w:r w:rsidR="00F92370" w:rsidRPr="009147FC">
        <w:rPr>
          <w:rFonts w:ascii="Times New Roman" w:hAnsi="Times New Roman" w:cs="Times New Roman"/>
          <w:sz w:val="24"/>
          <w:szCs w:val="24"/>
        </w:rPr>
        <w:t xml:space="preserve"> </w:t>
      </w:r>
      <w:r w:rsidR="0014667B" w:rsidRPr="009147FC">
        <w:rPr>
          <w:rFonts w:ascii="Times New Roman" w:hAnsi="Times New Roman" w:cs="Times New Roman"/>
          <w:spacing w:val="-1"/>
          <w:sz w:val="24"/>
          <w:szCs w:val="24"/>
        </w:rPr>
        <w:t>всероссийского</w:t>
      </w:r>
      <w:r w:rsidR="00F92370" w:rsidRPr="009147FC">
        <w:rPr>
          <w:rFonts w:ascii="Times New Roman" w:hAnsi="Times New Roman" w:cs="Times New Roman"/>
          <w:spacing w:val="-1"/>
          <w:sz w:val="24"/>
          <w:szCs w:val="24"/>
        </w:rPr>
        <w:t xml:space="preserve"> </w:t>
      </w:r>
      <w:r w:rsidR="0014667B" w:rsidRPr="009147FC">
        <w:rPr>
          <w:rFonts w:ascii="Times New Roman" w:hAnsi="Times New Roman" w:cs="Times New Roman"/>
          <w:spacing w:val="-1"/>
          <w:sz w:val="24"/>
          <w:szCs w:val="24"/>
        </w:rPr>
        <w:t>конкурса</w:t>
      </w:r>
      <w:r w:rsidR="00F92370" w:rsidRPr="009147FC">
        <w:rPr>
          <w:rFonts w:ascii="Times New Roman" w:hAnsi="Times New Roman" w:cs="Times New Roman"/>
          <w:spacing w:val="-1"/>
          <w:sz w:val="24"/>
          <w:szCs w:val="24"/>
        </w:rPr>
        <w:t xml:space="preserve"> </w:t>
      </w:r>
      <w:r w:rsidR="0014667B" w:rsidRPr="009147FC">
        <w:rPr>
          <w:rFonts w:ascii="Times New Roman" w:hAnsi="Times New Roman" w:cs="Times New Roman"/>
          <w:spacing w:val="-1"/>
          <w:sz w:val="24"/>
          <w:szCs w:val="24"/>
        </w:rPr>
        <w:t>инновационных</w:t>
      </w:r>
      <w:r w:rsidR="00F92370" w:rsidRPr="009147FC">
        <w:rPr>
          <w:rFonts w:ascii="Times New Roman" w:hAnsi="Times New Roman" w:cs="Times New Roman"/>
          <w:spacing w:val="-1"/>
          <w:sz w:val="24"/>
          <w:szCs w:val="24"/>
        </w:rPr>
        <w:t xml:space="preserve"> </w:t>
      </w:r>
      <w:r w:rsidR="0014667B" w:rsidRPr="009147FC">
        <w:rPr>
          <w:rFonts w:ascii="Times New Roman" w:hAnsi="Times New Roman" w:cs="Times New Roman"/>
          <w:spacing w:val="-1"/>
          <w:sz w:val="24"/>
          <w:szCs w:val="24"/>
        </w:rPr>
        <w:t>площадок</w:t>
      </w:r>
      <w:r w:rsidR="00F92370" w:rsidRPr="009147FC">
        <w:rPr>
          <w:rFonts w:ascii="Times New Roman" w:hAnsi="Times New Roman" w:cs="Times New Roman"/>
          <w:spacing w:val="-1"/>
          <w:sz w:val="24"/>
          <w:szCs w:val="24"/>
        </w:rPr>
        <w:t xml:space="preserve"> </w:t>
      </w:r>
      <w:r w:rsidR="0014667B" w:rsidRPr="009147FC">
        <w:rPr>
          <w:rFonts w:ascii="Times New Roman" w:hAnsi="Times New Roman" w:cs="Times New Roman"/>
          <w:spacing w:val="-2"/>
          <w:sz w:val="24"/>
          <w:szCs w:val="24"/>
        </w:rPr>
        <w:t>«Путь</w:t>
      </w:r>
      <w:r w:rsidR="00F92370" w:rsidRPr="009147FC">
        <w:rPr>
          <w:rFonts w:ascii="Times New Roman" w:hAnsi="Times New Roman" w:cs="Times New Roman"/>
          <w:spacing w:val="-2"/>
          <w:sz w:val="24"/>
          <w:szCs w:val="24"/>
        </w:rPr>
        <w:t xml:space="preserve"> </w:t>
      </w:r>
      <w:r w:rsidR="0014667B" w:rsidRPr="009147FC">
        <w:rPr>
          <w:rFonts w:ascii="Times New Roman" w:hAnsi="Times New Roman" w:cs="Times New Roman"/>
          <w:sz w:val="24"/>
          <w:szCs w:val="24"/>
        </w:rPr>
        <w:t>к</w:t>
      </w:r>
      <w:r w:rsidR="00F92370" w:rsidRPr="009147FC">
        <w:rPr>
          <w:rFonts w:ascii="Times New Roman" w:hAnsi="Times New Roman" w:cs="Times New Roman"/>
          <w:sz w:val="24"/>
          <w:szCs w:val="24"/>
        </w:rPr>
        <w:t xml:space="preserve"> </w:t>
      </w:r>
      <w:r w:rsidR="0014667B" w:rsidRPr="009147FC">
        <w:rPr>
          <w:rFonts w:ascii="Times New Roman" w:hAnsi="Times New Roman" w:cs="Times New Roman"/>
          <w:spacing w:val="-1"/>
          <w:sz w:val="24"/>
          <w:szCs w:val="24"/>
        </w:rPr>
        <w:t>успеху».</w:t>
      </w:r>
      <w:r w:rsidR="00495B00" w:rsidRPr="009147FC">
        <w:rPr>
          <w:rFonts w:ascii="Times New Roman" w:hAnsi="Times New Roman" w:cs="Times New Roman"/>
          <w:spacing w:val="-1"/>
          <w:sz w:val="24"/>
          <w:szCs w:val="24"/>
        </w:rPr>
        <w:t xml:space="preserve"> </w:t>
      </w:r>
      <w:r w:rsidR="0014667B" w:rsidRPr="009147FC">
        <w:rPr>
          <w:rFonts w:ascii="Times New Roman" w:hAnsi="Times New Roman" w:cs="Times New Roman"/>
          <w:sz w:val="24"/>
          <w:szCs w:val="24"/>
        </w:rPr>
        <w:t>В</w:t>
      </w:r>
      <w:r w:rsidR="00F92370" w:rsidRPr="009147FC">
        <w:rPr>
          <w:rFonts w:ascii="Times New Roman" w:hAnsi="Times New Roman" w:cs="Times New Roman"/>
          <w:sz w:val="24"/>
          <w:szCs w:val="24"/>
        </w:rPr>
        <w:t xml:space="preserve"> </w:t>
      </w:r>
      <w:r w:rsidR="0014667B" w:rsidRPr="009147FC">
        <w:rPr>
          <w:rFonts w:ascii="Times New Roman" w:hAnsi="Times New Roman" w:cs="Times New Roman"/>
          <w:spacing w:val="-1"/>
          <w:sz w:val="24"/>
          <w:szCs w:val="24"/>
        </w:rPr>
        <w:t>номинации</w:t>
      </w:r>
      <w:r w:rsidR="00270A21" w:rsidRPr="009147FC">
        <w:rPr>
          <w:rFonts w:ascii="Times New Roman" w:hAnsi="Times New Roman" w:cs="Times New Roman"/>
          <w:spacing w:val="-1"/>
          <w:sz w:val="24"/>
          <w:szCs w:val="24"/>
        </w:rPr>
        <w:t xml:space="preserve"> </w:t>
      </w:r>
      <w:r w:rsidR="0014667B" w:rsidRPr="009147FC">
        <w:rPr>
          <w:rFonts w:ascii="Times New Roman" w:hAnsi="Times New Roman" w:cs="Times New Roman"/>
          <w:spacing w:val="-2"/>
          <w:sz w:val="24"/>
          <w:szCs w:val="24"/>
        </w:rPr>
        <w:t>«Лучшая</w:t>
      </w:r>
      <w:r w:rsidR="00F92370" w:rsidRPr="009147FC">
        <w:rPr>
          <w:rFonts w:ascii="Times New Roman" w:hAnsi="Times New Roman" w:cs="Times New Roman"/>
          <w:spacing w:val="-2"/>
          <w:sz w:val="24"/>
          <w:szCs w:val="24"/>
        </w:rPr>
        <w:t xml:space="preserve"> </w:t>
      </w:r>
      <w:r w:rsidR="0014667B" w:rsidRPr="009147FC">
        <w:rPr>
          <w:rFonts w:ascii="Times New Roman" w:hAnsi="Times New Roman" w:cs="Times New Roman"/>
          <w:spacing w:val="-1"/>
          <w:sz w:val="24"/>
          <w:szCs w:val="24"/>
        </w:rPr>
        <w:t>система</w:t>
      </w:r>
      <w:r w:rsidR="00F92370" w:rsidRPr="009147FC">
        <w:rPr>
          <w:rFonts w:ascii="Times New Roman" w:hAnsi="Times New Roman" w:cs="Times New Roman"/>
          <w:spacing w:val="-1"/>
          <w:sz w:val="24"/>
          <w:szCs w:val="24"/>
        </w:rPr>
        <w:t xml:space="preserve"> </w:t>
      </w:r>
      <w:r w:rsidR="0014667B" w:rsidRPr="009147FC">
        <w:rPr>
          <w:rFonts w:ascii="Times New Roman" w:hAnsi="Times New Roman" w:cs="Times New Roman"/>
          <w:sz w:val="24"/>
          <w:szCs w:val="24"/>
        </w:rPr>
        <w:t>оценки»</w:t>
      </w:r>
      <w:r w:rsidRPr="009147FC">
        <w:rPr>
          <w:rFonts w:ascii="Times New Roman" w:hAnsi="Times New Roman" w:cs="Times New Roman"/>
          <w:sz w:val="24"/>
          <w:szCs w:val="24"/>
        </w:rPr>
        <w:t>.</w:t>
      </w:r>
    </w:p>
    <w:p w:rsidR="0014667B" w:rsidRPr="009147FC" w:rsidRDefault="0014667B" w:rsidP="0014667B">
      <w:pPr>
        <w:spacing w:after="0"/>
        <w:ind w:firstLine="708"/>
        <w:jc w:val="both"/>
        <w:rPr>
          <w:rFonts w:ascii="Times New Roman" w:hAnsi="Times New Roman" w:cs="Times New Roman"/>
          <w:spacing w:val="-1"/>
          <w:sz w:val="24"/>
          <w:szCs w:val="24"/>
        </w:rPr>
      </w:pPr>
      <w:r w:rsidRPr="009147FC">
        <w:rPr>
          <w:rFonts w:ascii="Times New Roman" w:hAnsi="Times New Roman" w:cs="Times New Roman"/>
          <w:sz w:val="24"/>
          <w:szCs w:val="24"/>
        </w:rPr>
        <w:t xml:space="preserve">9. </w:t>
      </w:r>
      <w:r w:rsidRPr="009147FC">
        <w:rPr>
          <w:rFonts w:ascii="Times New Roman" w:hAnsi="Times New Roman" w:cs="Times New Roman"/>
          <w:spacing w:val="-1"/>
          <w:sz w:val="24"/>
          <w:szCs w:val="24"/>
        </w:rPr>
        <w:t>Призер</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1"/>
          <w:sz w:val="24"/>
          <w:szCs w:val="24"/>
        </w:rPr>
        <w:t>Краевого</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z w:val="24"/>
          <w:szCs w:val="24"/>
        </w:rPr>
        <w:t>этапа</w:t>
      </w:r>
      <w:r w:rsidR="00F92370" w:rsidRPr="009147FC">
        <w:rPr>
          <w:rFonts w:ascii="Times New Roman" w:hAnsi="Times New Roman" w:cs="Times New Roman"/>
          <w:sz w:val="24"/>
          <w:szCs w:val="24"/>
        </w:rPr>
        <w:t xml:space="preserve"> </w:t>
      </w:r>
      <w:r w:rsidRPr="009147FC">
        <w:rPr>
          <w:rFonts w:ascii="Times New Roman" w:hAnsi="Times New Roman" w:cs="Times New Roman"/>
          <w:spacing w:val="-1"/>
          <w:sz w:val="24"/>
          <w:szCs w:val="24"/>
        </w:rPr>
        <w:t>Всероссийского</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1"/>
          <w:sz w:val="24"/>
          <w:szCs w:val="24"/>
        </w:rPr>
        <w:t>конкурса</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2"/>
          <w:sz w:val="24"/>
          <w:szCs w:val="24"/>
        </w:rPr>
        <w:t>«За</w:t>
      </w:r>
      <w:r w:rsidR="00F92370" w:rsidRPr="009147FC">
        <w:rPr>
          <w:rFonts w:ascii="Times New Roman" w:hAnsi="Times New Roman" w:cs="Times New Roman"/>
          <w:spacing w:val="-2"/>
          <w:sz w:val="24"/>
          <w:szCs w:val="24"/>
        </w:rPr>
        <w:t xml:space="preserve"> </w:t>
      </w:r>
      <w:r w:rsidRPr="009147FC">
        <w:rPr>
          <w:rFonts w:ascii="Times New Roman" w:hAnsi="Times New Roman" w:cs="Times New Roman"/>
          <w:spacing w:val="-1"/>
          <w:sz w:val="24"/>
          <w:szCs w:val="24"/>
        </w:rPr>
        <w:t>нравственный</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1"/>
          <w:sz w:val="24"/>
          <w:szCs w:val="24"/>
        </w:rPr>
        <w:t>подвиг</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1"/>
          <w:sz w:val="24"/>
          <w:szCs w:val="24"/>
        </w:rPr>
        <w:t>учителя»</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z w:val="24"/>
          <w:szCs w:val="24"/>
        </w:rPr>
        <w:t>в</w:t>
      </w:r>
      <w:r w:rsidR="00F92370" w:rsidRPr="009147FC">
        <w:rPr>
          <w:rFonts w:ascii="Times New Roman" w:hAnsi="Times New Roman" w:cs="Times New Roman"/>
          <w:sz w:val="24"/>
          <w:szCs w:val="24"/>
        </w:rPr>
        <w:t xml:space="preserve"> </w:t>
      </w:r>
      <w:r w:rsidRPr="009147FC">
        <w:rPr>
          <w:rFonts w:ascii="Times New Roman" w:hAnsi="Times New Roman" w:cs="Times New Roman"/>
          <w:spacing w:val="-1"/>
          <w:sz w:val="24"/>
          <w:szCs w:val="24"/>
        </w:rPr>
        <w:t>номинации</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2"/>
          <w:sz w:val="24"/>
          <w:szCs w:val="24"/>
        </w:rPr>
        <w:t>«Лучшая</w:t>
      </w:r>
      <w:r w:rsidR="00F92370" w:rsidRPr="009147FC">
        <w:rPr>
          <w:rFonts w:ascii="Times New Roman" w:hAnsi="Times New Roman" w:cs="Times New Roman"/>
          <w:spacing w:val="-2"/>
          <w:sz w:val="24"/>
          <w:szCs w:val="24"/>
        </w:rPr>
        <w:t xml:space="preserve"> </w:t>
      </w:r>
      <w:r w:rsidRPr="009147FC">
        <w:rPr>
          <w:rFonts w:ascii="Times New Roman" w:hAnsi="Times New Roman" w:cs="Times New Roman"/>
          <w:spacing w:val="-1"/>
          <w:sz w:val="24"/>
          <w:szCs w:val="24"/>
        </w:rPr>
        <w:t>программа</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1"/>
          <w:sz w:val="24"/>
          <w:szCs w:val="24"/>
        </w:rPr>
        <w:t>духовно-нравственного</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1"/>
          <w:sz w:val="24"/>
          <w:szCs w:val="24"/>
        </w:rPr>
        <w:t>воспитания</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pacing w:val="-1"/>
          <w:sz w:val="24"/>
          <w:szCs w:val="24"/>
        </w:rPr>
        <w:t>детей</w:t>
      </w:r>
      <w:r w:rsidR="00F92370" w:rsidRPr="009147FC">
        <w:rPr>
          <w:rFonts w:ascii="Times New Roman" w:hAnsi="Times New Roman" w:cs="Times New Roman"/>
          <w:spacing w:val="-1"/>
          <w:sz w:val="24"/>
          <w:szCs w:val="24"/>
        </w:rPr>
        <w:t xml:space="preserve"> </w:t>
      </w:r>
      <w:r w:rsidRPr="009147FC">
        <w:rPr>
          <w:rFonts w:ascii="Times New Roman" w:hAnsi="Times New Roman" w:cs="Times New Roman"/>
          <w:sz w:val="24"/>
          <w:szCs w:val="24"/>
        </w:rPr>
        <w:t>и</w:t>
      </w:r>
      <w:r w:rsidR="00F92370" w:rsidRPr="009147FC">
        <w:rPr>
          <w:rFonts w:ascii="Times New Roman" w:hAnsi="Times New Roman" w:cs="Times New Roman"/>
          <w:sz w:val="24"/>
          <w:szCs w:val="24"/>
        </w:rPr>
        <w:t xml:space="preserve"> </w:t>
      </w:r>
      <w:r w:rsidRPr="009147FC">
        <w:rPr>
          <w:rFonts w:ascii="Times New Roman" w:hAnsi="Times New Roman" w:cs="Times New Roman"/>
          <w:spacing w:val="-1"/>
          <w:sz w:val="24"/>
          <w:szCs w:val="24"/>
        </w:rPr>
        <w:t>молодежи»</w:t>
      </w:r>
      <w:r w:rsidR="007E28E6" w:rsidRPr="009147FC">
        <w:rPr>
          <w:rFonts w:ascii="Times New Roman" w:hAnsi="Times New Roman" w:cs="Times New Roman"/>
          <w:spacing w:val="-1"/>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10.Диплом за II место в краевом смотре-конкурсе районных методических служб по созданию и развитию профессиональных объединений педагогов</w:t>
      </w:r>
      <w:r w:rsidR="007E28E6" w:rsidRPr="009147FC">
        <w:rPr>
          <w:rFonts w:ascii="Times New Roman" w:hAnsi="Times New Roman" w:cs="Times New Roman"/>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11.Неоднократный победитель и лауреат ежегодных районных фестивалей детского творчества</w:t>
      </w:r>
      <w:r w:rsidR="007E28E6" w:rsidRPr="009147FC">
        <w:rPr>
          <w:rFonts w:ascii="Times New Roman" w:hAnsi="Times New Roman" w:cs="Times New Roman"/>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12.Неоднократный победитель  районного смотра – конкурса по организации отдыха и оздоровления детей</w:t>
      </w:r>
      <w:r w:rsidR="007E28E6" w:rsidRPr="009147FC">
        <w:rPr>
          <w:rFonts w:ascii="Times New Roman" w:hAnsi="Times New Roman" w:cs="Times New Roman"/>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13.Победитель районного смотра – конкурса целевых программ воспитания</w:t>
      </w:r>
      <w:r w:rsidR="007E28E6" w:rsidRPr="009147FC">
        <w:rPr>
          <w:rFonts w:ascii="Times New Roman" w:hAnsi="Times New Roman" w:cs="Times New Roman"/>
          <w:sz w:val="24"/>
          <w:szCs w:val="24"/>
        </w:rPr>
        <w:t>.</w:t>
      </w:r>
    </w:p>
    <w:p w:rsidR="0014667B" w:rsidRPr="009147FC" w:rsidRDefault="0014667B" w:rsidP="0014667B">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lastRenderedPageBreak/>
        <w:t>14.</w:t>
      </w:r>
      <w:r w:rsidR="008E2639"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Награждена</w:t>
      </w:r>
      <w:proofErr w:type="gramEnd"/>
      <w:r w:rsidRPr="009147FC">
        <w:rPr>
          <w:rFonts w:ascii="Times New Roman" w:hAnsi="Times New Roman" w:cs="Times New Roman"/>
          <w:sz w:val="24"/>
          <w:szCs w:val="24"/>
        </w:rPr>
        <w:t xml:space="preserve"> благодарственными письмами Министерства образования Хабаровского края, дипломами и грамотами Управления образования по различным направлениям.</w:t>
      </w:r>
    </w:p>
    <w:p w:rsidR="00C870E3" w:rsidRPr="009147FC" w:rsidRDefault="007E28E6"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ab/>
        <w:t xml:space="preserve">15. </w:t>
      </w:r>
      <w:r w:rsidR="00C870E3" w:rsidRPr="009147FC">
        <w:rPr>
          <w:rFonts w:ascii="Times New Roman" w:hAnsi="Times New Roman" w:cs="Times New Roman"/>
          <w:sz w:val="24"/>
          <w:szCs w:val="24"/>
        </w:rPr>
        <w:t xml:space="preserve">Диплом за активное участие в мероприятиях XVI Всероссийского кадетского Сбора </w:t>
      </w:r>
      <w:proofErr w:type="gramStart"/>
      <w:r w:rsidR="00C870E3" w:rsidRPr="009147FC">
        <w:rPr>
          <w:rFonts w:ascii="Times New Roman" w:hAnsi="Times New Roman" w:cs="Times New Roman"/>
          <w:sz w:val="24"/>
          <w:szCs w:val="24"/>
        </w:rPr>
        <w:t>г</w:t>
      </w:r>
      <w:proofErr w:type="gramEnd"/>
      <w:r w:rsidR="00C870E3" w:rsidRPr="009147FC">
        <w:rPr>
          <w:rFonts w:ascii="Times New Roman" w:hAnsi="Times New Roman" w:cs="Times New Roman"/>
          <w:sz w:val="24"/>
          <w:szCs w:val="24"/>
        </w:rPr>
        <w:t>. Москве и Московской  области с 26 по 30 марта 2019 года. Успехи в спортивных соревнованиях и строевой подготовке</w:t>
      </w:r>
      <w:proofErr w:type="gramStart"/>
      <w:r w:rsidR="00C870E3" w:rsidRPr="009147FC">
        <w:rPr>
          <w:rFonts w:ascii="Times New Roman" w:hAnsi="Times New Roman" w:cs="Times New Roman"/>
          <w:sz w:val="24"/>
          <w:szCs w:val="24"/>
        </w:rPr>
        <w:t xml:space="preserve"> </w:t>
      </w:r>
      <w:r w:rsidRPr="009147FC">
        <w:rPr>
          <w:rFonts w:ascii="Times New Roman" w:hAnsi="Times New Roman" w:cs="Times New Roman"/>
          <w:sz w:val="24"/>
          <w:szCs w:val="24"/>
        </w:rPr>
        <w:t>.</w:t>
      </w:r>
      <w:proofErr w:type="gramEnd"/>
    </w:p>
    <w:p w:rsidR="00C870E3" w:rsidRPr="009147FC" w:rsidRDefault="007E28E6"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ab/>
        <w:t xml:space="preserve">16. </w:t>
      </w:r>
      <w:r w:rsidR="00C870E3" w:rsidRPr="009147FC">
        <w:rPr>
          <w:rFonts w:ascii="Times New Roman" w:hAnsi="Times New Roman" w:cs="Times New Roman"/>
          <w:sz w:val="24"/>
          <w:szCs w:val="24"/>
        </w:rPr>
        <w:t>Диплом 2 степени во Всероссийском патриотическом конкурсе «Сыны и дочери Отечества» в номинации «Патриотическая эстрадная песня» (</w:t>
      </w:r>
      <w:proofErr w:type="gramStart"/>
      <w:r w:rsidR="00C870E3" w:rsidRPr="009147FC">
        <w:rPr>
          <w:rFonts w:ascii="Times New Roman" w:hAnsi="Times New Roman" w:cs="Times New Roman"/>
          <w:sz w:val="24"/>
          <w:szCs w:val="24"/>
        </w:rPr>
        <w:t>г</w:t>
      </w:r>
      <w:proofErr w:type="gramEnd"/>
      <w:r w:rsidR="00C870E3" w:rsidRPr="009147FC">
        <w:rPr>
          <w:rFonts w:ascii="Times New Roman" w:hAnsi="Times New Roman" w:cs="Times New Roman"/>
          <w:sz w:val="24"/>
          <w:szCs w:val="24"/>
        </w:rPr>
        <w:t>. Уссурийск) и диплом 3 степени в номинации «Художественное слово»</w:t>
      </w:r>
      <w:r w:rsidR="00274539" w:rsidRPr="009147FC">
        <w:rPr>
          <w:rFonts w:ascii="Times New Roman" w:hAnsi="Times New Roman" w:cs="Times New Roman"/>
          <w:sz w:val="24"/>
          <w:szCs w:val="24"/>
        </w:rPr>
        <w:t>.</w:t>
      </w:r>
    </w:p>
    <w:p w:rsidR="00274539" w:rsidRPr="009147FC" w:rsidRDefault="00274539"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 xml:space="preserve"> </w:t>
      </w:r>
      <w:r w:rsidR="008E2639" w:rsidRPr="009147FC">
        <w:rPr>
          <w:rFonts w:ascii="Times New Roman" w:hAnsi="Times New Roman" w:cs="Times New Roman"/>
          <w:sz w:val="24"/>
          <w:szCs w:val="24"/>
        </w:rPr>
        <w:tab/>
      </w:r>
      <w:r w:rsidRPr="009147FC">
        <w:rPr>
          <w:rFonts w:ascii="Times New Roman" w:hAnsi="Times New Roman" w:cs="Times New Roman"/>
          <w:sz w:val="24"/>
          <w:szCs w:val="24"/>
        </w:rPr>
        <w:t>17. Победитель регионального этапа VI Всероссийского конкурса «</w:t>
      </w:r>
      <w:proofErr w:type="gramStart"/>
      <w:r w:rsidRPr="009147FC">
        <w:rPr>
          <w:rFonts w:ascii="Times New Roman" w:hAnsi="Times New Roman" w:cs="Times New Roman"/>
          <w:sz w:val="24"/>
          <w:szCs w:val="24"/>
        </w:rPr>
        <w:t>Лучшая</w:t>
      </w:r>
      <w:proofErr w:type="gramEnd"/>
      <w:r w:rsidRPr="009147FC">
        <w:rPr>
          <w:rFonts w:ascii="Times New Roman" w:hAnsi="Times New Roman" w:cs="Times New Roman"/>
          <w:sz w:val="24"/>
          <w:szCs w:val="24"/>
        </w:rPr>
        <w:t xml:space="preserve"> инклюзивная </w:t>
      </w:r>
      <w:r w:rsidR="00047D53" w:rsidRPr="009147FC">
        <w:rPr>
          <w:rFonts w:ascii="Times New Roman" w:hAnsi="Times New Roman" w:cs="Times New Roman"/>
          <w:sz w:val="24"/>
          <w:szCs w:val="24"/>
        </w:rPr>
        <w:t>школа России-2019» в номинации «Лучшая инклюзивная школа».</w:t>
      </w:r>
    </w:p>
    <w:p w:rsidR="00047D53" w:rsidRPr="009147FC" w:rsidRDefault="008E2639" w:rsidP="00047D53">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ab/>
      </w:r>
      <w:r w:rsidR="00047D53" w:rsidRPr="009147FC">
        <w:rPr>
          <w:rFonts w:ascii="Times New Roman" w:hAnsi="Times New Roman" w:cs="Times New Roman"/>
          <w:sz w:val="24"/>
          <w:szCs w:val="24"/>
        </w:rPr>
        <w:t>18.  Лауреаты VI Всероссийского конкурса «</w:t>
      </w:r>
      <w:proofErr w:type="gramStart"/>
      <w:r w:rsidR="00047D53" w:rsidRPr="009147FC">
        <w:rPr>
          <w:rFonts w:ascii="Times New Roman" w:hAnsi="Times New Roman" w:cs="Times New Roman"/>
          <w:sz w:val="24"/>
          <w:szCs w:val="24"/>
        </w:rPr>
        <w:t>Лучшая</w:t>
      </w:r>
      <w:proofErr w:type="gramEnd"/>
      <w:r w:rsidR="00047D53" w:rsidRPr="009147FC">
        <w:rPr>
          <w:rFonts w:ascii="Times New Roman" w:hAnsi="Times New Roman" w:cs="Times New Roman"/>
          <w:sz w:val="24"/>
          <w:szCs w:val="24"/>
        </w:rPr>
        <w:t xml:space="preserve"> инклюзивная школа России-2019» в номинации «Лучшая инклюзивная школа».</w:t>
      </w:r>
    </w:p>
    <w:p w:rsidR="00047D53" w:rsidRPr="009147FC" w:rsidRDefault="008E2639"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ab/>
      </w:r>
      <w:r w:rsidR="00047D53" w:rsidRPr="009147FC">
        <w:rPr>
          <w:rFonts w:ascii="Times New Roman" w:hAnsi="Times New Roman" w:cs="Times New Roman"/>
          <w:sz w:val="24"/>
          <w:szCs w:val="24"/>
        </w:rPr>
        <w:t>19. Победитель краевого сетевого конкурса учительских команд «Мета-учитель в школе перемен»</w:t>
      </w:r>
      <w:r w:rsidR="00AE567B" w:rsidRPr="009147FC">
        <w:rPr>
          <w:rFonts w:ascii="Times New Roman" w:hAnsi="Times New Roman" w:cs="Times New Roman"/>
          <w:sz w:val="24"/>
          <w:szCs w:val="24"/>
        </w:rPr>
        <w:t>-2019</w:t>
      </w:r>
      <w:r w:rsidR="00047D53" w:rsidRPr="009147FC">
        <w:rPr>
          <w:rFonts w:ascii="Times New Roman" w:hAnsi="Times New Roman" w:cs="Times New Roman"/>
          <w:sz w:val="24"/>
          <w:szCs w:val="24"/>
        </w:rPr>
        <w:t xml:space="preserve">. </w:t>
      </w:r>
    </w:p>
    <w:p w:rsidR="005973D9" w:rsidRPr="009147FC" w:rsidRDefault="005973D9"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 xml:space="preserve">      20.  Диплом 2 степени в 1 этапе краевого смотра-конкурса детско-юношеского творчества по пожарной безопасности Амурского муниципального района «На всякий пожарный случай».</w:t>
      </w:r>
    </w:p>
    <w:p w:rsidR="005973D9" w:rsidRPr="009147FC" w:rsidRDefault="005973D9"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 xml:space="preserve">      21. Дипломант в номинации «</w:t>
      </w:r>
      <w:proofErr w:type="spellStart"/>
      <w:r w:rsidRPr="009147FC">
        <w:rPr>
          <w:rFonts w:ascii="Times New Roman" w:hAnsi="Times New Roman" w:cs="Times New Roman"/>
          <w:sz w:val="24"/>
          <w:szCs w:val="24"/>
        </w:rPr>
        <w:t>Инфографика</w:t>
      </w:r>
      <w:proofErr w:type="spellEnd"/>
      <w:r w:rsidRPr="009147FC">
        <w:rPr>
          <w:rFonts w:ascii="Times New Roman" w:hAnsi="Times New Roman" w:cs="Times New Roman"/>
          <w:sz w:val="24"/>
          <w:szCs w:val="24"/>
        </w:rPr>
        <w:t>» Всероссийского  конкурса молодежных проектов стратегии социально-экономического развития «России-2035» (г. Москва, 2021)</w:t>
      </w:r>
    </w:p>
    <w:p w:rsidR="005B3FFA" w:rsidRPr="009147FC" w:rsidRDefault="005B3FFA"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ab/>
        <w:t>23. Диплом 2 степени в муниципальном этапе Всероссийского конкурса «Лучшая школьная столовая 2023»</w:t>
      </w:r>
    </w:p>
    <w:p w:rsidR="00BF1640" w:rsidRPr="009147FC" w:rsidRDefault="00BF1640" w:rsidP="007E28E6">
      <w:pPr>
        <w:tabs>
          <w:tab w:val="num" w:pos="720"/>
        </w:tabs>
        <w:spacing w:after="0"/>
        <w:ind w:left="360"/>
        <w:jc w:val="both"/>
        <w:rPr>
          <w:rFonts w:ascii="Times New Roman" w:hAnsi="Times New Roman" w:cs="Times New Roman"/>
          <w:sz w:val="24"/>
          <w:szCs w:val="24"/>
        </w:rPr>
      </w:pPr>
      <w:r w:rsidRPr="009147FC">
        <w:rPr>
          <w:rFonts w:ascii="Times New Roman" w:hAnsi="Times New Roman" w:cs="Times New Roman"/>
          <w:sz w:val="24"/>
          <w:szCs w:val="24"/>
        </w:rPr>
        <w:t>24. Благодарственное письмо Министерства образования и науки Хабаровского края за активное участие и творческий подход к проведению мероприятий в рамках проекта «Краевой выходной (2024г.)</w:t>
      </w:r>
    </w:p>
    <w:p w:rsidR="00BF1640" w:rsidRPr="009147FC" w:rsidRDefault="00BF1640" w:rsidP="007E28E6">
      <w:pPr>
        <w:tabs>
          <w:tab w:val="num" w:pos="720"/>
        </w:tabs>
        <w:spacing w:after="0"/>
        <w:ind w:left="360"/>
        <w:jc w:val="both"/>
        <w:rPr>
          <w:rFonts w:ascii="Times New Roman" w:hAnsi="Times New Roman" w:cs="Times New Roman"/>
          <w:color w:val="FF0000"/>
          <w:sz w:val="24"/>
          <w:szCs w:val="24"/>
        </w:rPr>
      </w:pPr>
      <w:r w:rsidRPr="009147FC">
        <w:rPr>
          <w:rFonts w:ascii="Times New Roman" w:hAnsi="Times New Roman" w:cs="Times New Roman"/>
          <w:sz w:val="24"/>
          <w:szCs w:val="24"/>
        </w:rPr>
        <w:t>25. Победитель конкурса общественно-полезных проектов в Амурском муниципальном районе (компания «Полиметалл», грант 70.000 рублей). 2024 г.</w:t>
      </w:r>
    </w:p>
    <w:p w:rsidR="005973D9" w:rsidRPr="009147FC" w:rsidRDefault="005973D9" w:rsidP="007E28E6">
      <w:pPr>
        <w:tabs>
          <w:tab w:val="num" w:pos="720"/>
        </w:tabs>
        <w:spacing w:after="0"/>
        <w:ind w:left="360"/>
        <w:jc w:val="both"/>
        <w:rPr>
          <w:rFonts w:ascii="Times New Roman" w:hAnsi="Times New Roman" w:cs="Times New Roman"/>
          <w:color w:val="FF0000"/>
          <w:sz w:val="24"/>
          <w:szCs w:val="24"/>
        </w:rPr>
      </w:pPr>
      <w:r w:rsidRPr="009147FC">
        <w:rPr>
          <w:rFonts w:ascii="Times New Roman" w:hAnsi="Times New Roman" w:cs="Times New Roman"/>
          <w:color w:val="FF0000"/>
          <w:sz w:val="24"/>
          <w:szCs w:val="24"/>
        </w:rPr>
        <w:t xml:space="preserve">     </w:t>
      </w:r>
    </w:p>
    <w:p w:rsidR="00D0780B" w:rsidRPr="009147FC" w:rsidRDefault="00C913EE" w:rsidP="00514575">
      <w:pPr>
        <w:widowControl w:val="0"/>
        <w:adjustRightInd w:val="0"/>
        <w:spacing w:after="0" w:line="240" w:lineRule="auto"/>
        <w:jc w:val="center"/>
        <w:rPr>
          <w:rFonts w:ascii="Times New Roman" w:hAnsi="Times New Roman" w:cs="Times New Roman"/>
          <w:b/>
          <w:bCs/>
          <w:sz w:val="24"/>
          <w:szCs w:val="24"/>
        </w:rPr>
      </w:pPr>
      <w:r w:rsidRPr="009147FC">
        <w:rPr>
          <w:rFonts w:ascii="Times New Roman" w:hAnsi="Times New Roman" w:cs="Times New Roman"/>
          <w:b/>
          <w:sz w:val="24"/>
          <w:szCs w:val="24"/>
        </w:rPr>
        <w:t>Х</w:t>
      </w:r>
      <w:r w:rsidR="00D0780B" w:rsidRPr="009147FC">
        <w:rPr>
          <w:rFonts w:ascii="Times New Roman" w:hAnsi="Times New Roman" w:cs="Times New Roman"/>
          <w:b/>
          <w:bCs/>
          <w:sz w:val="24"/>
          <w:szCs w:val="24"/>
        </w:rPr>
        <w:t>арактеристика образовательных услуг</w:t>
      </w:r>
    </w:p>
    <w:p w:rsidR="00221AC1" w:rsidRPr="009147FC" w:rsidRDefault="00BD3CE6" w:rsidP="00221AC1">
      <w:pPr>
        <w:widowControl w:val="0"/>
        <w:adjustRightInd w:val="0"/>
        <w:spacing w:after="120" w:line="240" w:lineRule="auto"/>
        <w:jc w:val="both"/>
        <w:rPr>
          <w:rFonts w:ascii="Times New Roman" w:hAnsi="Times New Roman" w:cs="Times New Roman"/>
          <w:sz w:val="24"/>
          <w:szCs w:val="24"/>
        </w:rPr>
      </w:pPr>
      <w:r w:rsidRPr="009147FC">
        <w:rPr>
          <w:rFonts w:ascii="Times New Roman" w:hAnsi="Times New Roman" w:cs="Times New Roman"/>
          <w:sz w:val="24"/>
          <w:szCs w:val="24"/>
        </w:rPr>
        <w:t>В школе обучается 4</w:t>
      </w:r>
      <w:r w:rsidR="002201AD" w:rsidRPr="009147FC">
        <w:rPr>
          <w:rFonts w:ascii="Times New Roman" w:hAnsi="Times New Roman" w:cs="Times New Roman"/>
          <w:sz w:val="24"/>
          <w:szCs w:val="24"/>
        </w:rPr>
        <w:t>4</w:t>
      </w:r>
      <w:r w:rsidR="009F51E8" w:rsidRPr="009147FC">
        <w:rPr>
          <w:rFonts w:ascii="Times New Roman" w:hAnsi="Times New Roman" w:cs="Times New Roman"/>
          <w:sz w:val="24"/>
          <w:szCs w:val="24"/>
        </w:rPr>
        <w:t>1</w:t>
      </w:r>
      <w:r w:rsidR="00221AC1" w:rsidRPr="009147FC">
        <w:rPr>
          <w:rFonts w:ascii="Times New Roman" w:hAnsi="Times New Roman" w:cs="Times New Roman"/>
          <w:sz w:val="24"/>
          <w:szCs w:val="24"/>
        </w:rPr>
        <w:t xml:space="preserve"> ученик</w:t>
      </w:r>
      <w:r w:rsidR="002201AD" w:rsidRPr="009147FC">
        <w:rPr>
          <w:rFonts w:ascii="Times New Roman" w:hAnsi="Times New Roman" w:cs="Times New Roman"/>
          <w:sz w:val="24"/>
          <w:szCs w:val="24"/>
        </w:rPr>
        <w:t>а</w:t>
      </w:r>
      <w:r w:rsidR="00221AC1" w:rsidRPr="009147FC">
        <w:rPr>
          <w:rFonts w:ascii="Times New Roman" w:hAnsi="Times New Roman" w:cs="Times New Roman"/>
          <w:sz w:val="24"/>
          <w:szCs w:val="24"/>
        </w:rPr>
        <w:t xml:space="preserve">, </w:t>
      </w:r>
      <w:r w:rsidR="006E46BC" w:rsidRPr="009147FC">
        <w:rPr>
          <w:rFonts w:ascii="Times New Roman" w:hAnsi="Times New Roman" w:cs="Times New Roman"/>
          <w:sz w:val="24"/>
          <w:szCs w:val="24"/>
        </w:rPr>
        <w:t>2</w:t>
      </w:r>
      <w:r w:rsidR="005B3FFA" w:rsidRPr="009147FC">
        <w:rPr>
          <w:rFonts w:ascii="Times New Roman" w:hAnsi="Times New Roman" w:cs="Times New Roman"/>
          <w:sz w:val="24"/>
          <w:szCs w:val="24"/>
        </w:rPr>
        <w:t>2</w:t>
      </w:r>
      <w:r w:rsidR="00FC7C95" w:rsidRPr="009147FC">
        <w:rPr>
          <w:rFonts w:ascii="Times New Roman" w:hAnsi="Times New Roman" w:cs="Times New Roman"/>
          <w:sz w:val="24"/>
          <w:szCs w:val="24"/>
        </w:rPr>
        <w:t xml:space="preserve"> класс</w:t>
      </w:r>
      <w:r w:rsidR="005B3FFA" w:rsidRPr="009147FC">
        <w:rPr>
          <w:rFonts w:ascii="Times New Roman" w:hAnsi="Times New Roman" w:cs="Times New Roman"/>
          <w:sz w:val="24"/>
          <w:szCs w:val="24"/>
        </w:rPr>
        <w:t>а</w:t>
      </w:r>
      <w:r w:rsidR="00221AC1" w:rsidRPr="009147FC">
        <w:rPr>
          <w:rFonts w:ascii="Times New Roman" w:hAnsi="Times New Roman" w:cs="Times New Roman"/>
          <w:sz w:val="24"/>
          <w:szCs w:val="24"/>
        </w:rPr>
        <w:t>:</w:t>
      </w:r>
    </w:p>
    <w:p w:rsidR="00221AC1" w:rsidRPr="009147FC" w:rsidRDefault="00221AC1" w:rsidP="00221AC1">
      <w:pPr>
        <w:ind w:hanging="284"/>
        <w:jc w:val="both"/>
        <w:rPr>
          <w:rFonts w:ascii="Times New Roman" w:hAnsi="Times New Roman" w:cs="Times New Roman"/>
          <w:sz w:val="24"/>
          <w:szCs w:val="24"/>
        </w:rPr>
      </w:pPr>
      <w:r w:rsidRPr="009147FC">
        <w:rPr>
          <w:rFonts w:ascii="Times New Roman" w:hAnsi="Times New Roman" w:cs="Times New Roman"/>
          <w:noProof/>
          <w:sz w:val="24"/>
          <w:szCs w:val="24"/>
        </w:rPr>
        <w:drawing>
          <wp:inline distT="0" distB="0" distL="0" distR="0">
            <wp:extent cx="5295900" cy="2575560"/>
            <wp:effectExtent l="0" t="0" r="0" b="53340"/>
            <wp:docPr id="8"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2206E" w:rsidRPr="009147FC" w:rsidRDefault="00E2206E" w:rsidP="002201AD">
      <w:pPr>
        <w:jc w:val="both"/>
        <w:rPr>
          <w:rFonts w:ascii="Times New Roman" w:hAnsi="Times New Roman" w:cs="Times New Roman"/>
          <w:sz w:val="24"/>
          <w:szCs w:val="24"/>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
        <w:gridCol w:w="4693"/>
        <w:gridCol w:w="3969"/>
      </w:tblGrid>
      <w:tr w:rsidR="002201AD" w:rsidRPr="009147FC" w:rsidTr="008258F9">
        <w:trPr>
          <w:trHeight w:val="1566"/>
        </w:trPr>
        <w:tc>
          <w:tcPr>
            <w:tcW w:w="977" w:type="dxa"/>
          </w:tcPr>
          <w:p w:rsidR="002201AD" w:rsidRPr="009147FC" w:rsidRDefault="002201AD" w:rsidP="008258F9">
            <w:pPr>
              <w:spacing w:after="0" w:line="240" w:lineRule="auto"/>
              <w:jc w:val="center"/>
              <w:rPr>
                <w:rFonts w:ascii="Times New Roman" w:eastAsia="Times New Roman" w:hAnsi="Times New Roman" w:cs="Times New Roman"/>
                <w:b/>
              </w:rPr>
            </w:pPr>
            <w:r w:rsidRPr="009147FC">
              <w:rPr>
                <w:rFonts w:ascii="Times New Roman" w:eastAsia="Times New Roman" w:hAnsi="Times New Roman" w:cs="Times New Roman"/>
                <w:b/>
              </w:rPr>
              <w:lastRenderedPageBreak/>
              <w:t>Классы</w:t>
            </w:r>
          </w:p>
        </w:tc>
        <w:tc>
          <w:tcPr>
            <w:tcW w:w="4693" w:type="dxa"/>
          </w:tcPr>
          <w:p w:rsidR="002201AD" w:rsidRPr="009147FC" w:rsidRDefault="002201AD" w:rsidP="008258F9">
            <w:pPr>
              <w:pStyle w:val="ab"/>
              <w:spacing w:after="0"/>
              <w:jc w:val="center"/>
              <w:rPr>
                <w:rFonts w:ascii="Times New Roman" w:hAnsi="Times New Roman"/>
                <w:b/>
              </w:rPr>
            </w:pPr>
            <w:r w:rsidRPr="009147FC">
              <w:rPr>
                <w:rFonts w:ascii="Times New Roman" w:hAnsi="Times New Roman"/>
                <w:b/>
              </w:rPr>
              <w:t>Основная образовательная программа начального общего образования</w:t>
            </w:r>
          </w:p>
          <w:p w:rsidR="002201AD" w:rsidRPr="009147FC" w:rsidRDefault="002201AD" w:rsidP="008258F9">
            <w:pPr>
              <w:spacing w:after="0" w:line="240" w:lineRule="auto"/>
              <w:jc w:val="center"/>
              <w:rPr>
                <w:rFonts w:ascii="Times New Roman" w:eastAsia="Times New Roman" w:hAnsi="Times New Roman" w:cs="Times New Roman"/>
                <w:b/>
              </w:rPr>
            </w:pPr>
          </w:p>
        </w:tc>
        <w:tc>
          <w:tcPr>
            <w:tcW w:w="3969" w:type="dxa"/>
          </w:tcPr>
          <w:p w:rsidR="002201AD" w:rsidRPr="009147FC" w:rsidRDefault="002201AD" w:rsidP="008258F9">
            <w:pPr>
              <w:spacing w:after="0" w:line="240" w:lineRule="auto"/>
              <w:jc w:val="center"/>
              <w:rPr>
                <w:rFonts w:ascii="Times New Roman" w:eastAsia="Times New Roman" w:hAnsi="Times New Roman" w:cs="Times New Roman"/>
                <w:b/>
              </w:rPr>
            </w:pPr>
            <w:r w:rsidRPr="009147FC">
              <w:rPr>
                <w:rFonts w:ascii="Times New Roman" w:eastAsia="Times New Roman" w:hAnsi="Times New Roman" w:cs="Times New Roman"/>
                <w:b/>
              </w:rPr>
              <w:t>Адаптированная основная общеобразовательная программа начального общего образования для детей с задержкой психического развития</w:t>
            </w:r>
          </w:p>
        </w:tc>
      </w:tr>
      <w:tr w:rsidR="002201AD" w:rsidRPr="009147FC" w:rsidTr="008258F9">
        <w:trPr>
          <w:trHeight w:val="783"/>
        </w:trPr>
        <w:tc>
          <w:tcPr>
            <w:tcW w:w="977" w:type="dxa"/>
          </w:tcPr>
          <w:p w:rsidR="002201AD" w:rsidRPr="009147FC" w:rsidRDefault="002201AD" w:rsidP="008258F9">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1</w:t>
            </w:r>
          </w:p>
        </w:tc>
        <w:tc>
          <w:tcPr>
            <w:tcW w:w="4693" w:type="dxa"/>
          </w:tcPr>
          <w:p w:rsidR="002201AD" w:rsidRPr="009147FC" w:rsidRDefault="002201AD" w:rsidP="008258F9">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3 класса-78 обучающихся</w:t>
            </w:r>
          </w:p>
        </w:tc>
        <w:tc>
          <w:tcPr>
            <w:tcW w:w="3969" w:type="dxa"/>
          </w:tcPr>
          <w:p w:rsidR="002201AD" w:rsidRPr="009147FC" w:rsidRDefault="002201AD" w:rsidP="009F51E8">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3 класса-4</w:t>
            </w:r>
            <w:r w:rsidR="009F51E8" w:rsidRPr="009147FC">
              <w:rPr>
                <w:rFonts w:ascii="Times New Roman" w:hAnsi="Times New Roman"/>
              </w:rPr>
              <w:t>3</w:t>
            </w:r>
            <w:r w:rsidRPr="009147FC">
              <w:rPr>
                <w:rFonts w:ascii="Times New Roman" w:eastAsia="Times New Roman" w:hAnsi="Times New Roman" w:cs="Times New Roman"/>
              </w:rPr>
              <w:t xml:space="preserve"> обучающегося</w:t>
            </w:r>
          </w:p>
        </w:tc>
      </w:tr>
      <w:tr w:rsidR="002201AD" w:rsidRPr="009147FC" w:rsidTr="008258F9">
        <w:tc>
          <w:tcPr>
            <w:tcW w:w="977" w:type="dxa"/>
          </w:tcPr>
          <w:p w:rsidR="002201AD" w:rsidRPr="009147FC" w:rsidRDefault="002201AD" w:rsidP="008258F9">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2</w:t>
            </w:r>
          </w:p>
        </w:tc>
        <w:tc>
          <w:tcPr>
            <w:tcW w:w="4693" w:type="dxa"/>
          </w:tcPr>
          <w:p w:rsidR="002201AD" w:rsidRPr="009147FC" w:rsidRDefault="009F51E8" w:rsidP="008258F9">
            <w:pPr>
              <w:spacing w:line="240" w:lineRule="auto"/>
              <w:jc w:val="center"/>
              <w:rPr>
                <w:rFonts w:ascii="Times New Roman" w:eastAsia="Times New Roman" w:hAnsi="Times New Roman" w:cs="Times New Roman"/>
              </w:rPr>
            </w:pPr>
            <w:r w:rsidRPr="009147FC">
              <w:rPr>
                <w:rFonts w:ascii="Times New Roman" w:hAnsi="Times New Roman"/>
              </w:rPr>
              <w:t xml:space="preserve">4 класса-102 </w:t>
            </w:r>
            <w:r w:rsidR="002201AD" w:rsidRPr="009147FC">
              <w:rPr>
                <w:rFonts w:ascii="Times New Roman" w:eastAsia="Times New Roman" w:hAnsi="Times New Roman" w:cs="Times New Roman"/>
              </w:rPr>
              <w:t>обучающихся</w:t>
            </w:r>
          </w:p>
        </w:tc>
        <w:tc>
          <w:tcPr>
            <w:tcW w:w="3969" w:type="dxa"/>
          </w:tcPr>
          <w:p w:rsidR="002201AD" w:rsidRPr="009147FC" w:rsidRDefault="002201AD" w:rsidP="009F51E8">
            <w:pPr>
              <w:spacing w:line="240" w:lineRule="auto"/>
              <w:jc w:val="center"/>
              <w:rPr>
                <w:rFonts w:ascii="Times New Roman" w:eastAsia="Times New Roman" w:hAnsi="Times New Roman" w:cs="Times New Roman"/>
              </w:rPr>
            </w:pPr>
            <w:r w:rsidRPr="009147FC">
              <w:rPr>
                <w:rFonts w:ascii="Times New Roman" w:hAnsi="Times New Roman"/>
              </w:rPr>
              <w:t>2 класса-1</w:t>
            </w:r>
            <w:r w:rsidR="009F51E8" w:rsidRPr="009147FC">
              <w:rPr>
                <w:rFonts w:ascii="Times New Roman" w:hAnsi="Times New Roman"/>
              </w:rPr>
              <w:t>6</w:t>
            </w:r>
            <w:r w:rsidRPr="009147FC">
              <w:rPr>
                <w:rFonts w:ascii="Times New Roman" w:eastAsia="Times New Roman" w:hAnsi="Times New Roman" w:cs="Times New Roman"/>
              </w:rPr>
              <w:t xml:space="preserve"> обучающихся</w:t>
            </w:r>
          </w:p>
        </w:tc>
      </w:tr>
      <w:tr w:rsidR="002201AD" w:rsidRPr="009147FC" w:rsidTr="008258F9">
        <w:tc>
          <w:tcPr>
            <w:tcW w:w="977" w:type="dxa"/>
          </w:tcPr>
          <w:p w:rsidR="002201AD" w:rsidRPr="009147FC" w:rsidRDefault="002201AD" w:rsidP="008258F9">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3</w:t>
            </w:r>
          </w:p>
        </w:tc>
        <w:tc>
          <w:tcPr>
            <w:tcW w:w="4693" w:type="dxa"/>
          </w:tcPr>
          <w:p w:rsidR="002201AD" w:rsidRPr="009147FC" w:rsidRDefault="009F51E8" w:rsidP="008258F9">
            <w:pPr>
              <w:spacing w:line="240" w:lineRule="auto"/>
              <w:jc w:val="center"/>
              <w:rPr>
                <w:rFonts w:ascii="Times New Roman" w:eastAsia="Times New Roman" w:hAnsi="Times New Roman" w:cs="Times New Roman"/>
              </w:rPr>
            </w:pPr>
            <w:r w:rsidRPr="009147FC">
              <w:rPr>
                <w:rFonts w:ascii="Times New Roman" w:hAnsi="Times New Roman"/>
              </w:rPr>
              <w:t>3 класса-80</w:t>
            </w:r>
            <w:r w:rsidR="002201AD" w:rsidRPr="009147FC">
              <w:rPr>
                <w:rFonts w:ascii="Times New Roman" w:eastAsia="Times New Roman" w:hAnsi="Times New Roman" w:cs="Times New Roman"/>
              </w:rPr>
              <w:t xml:space="preserve"> обучающихся</w:t>
            </w:r>
          </w:p>
        </w:tc>
        <w:tc>
          <w:tcPr>
            <w:tcW w:w="3969" w:type="dxa"/>
          </w:tcPr>
          <w:p w:rsidR="002201AD" w:rsidRPr="009147FC" w:rsidRDefault="002201AD" w:rsidP="00D47701">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2 класса-2</w:t>
            </w:r>
            <w:r w:rsidR="00D47701" w:rsidRPr="009147FC">
              <w:rPr>
                <w:rFonts w:ascii="Times New Roman" w:hAnsi="Times New Roman"/>
              </w:rPr>
              <w:t>4</w:t>
            </w:r>
            <w:r w:rsidRPr="009147FC">
              <w:rPr>
                <w:rFonts w:ascii="Times New Roman" w:eastAsia="Times New Roman" w:hAnsi="Times New Roman" w:cs="Times New Roman"/>
              </w:rPr>
              <w:t xml:space="preserve"> обучающихся</w:t>
            </w:r>
          </w:p>
        </w:tc>
      </w:tr>
      <w:tr w:rsidR="002201AD" w:rsidRPr="009147FC" w:rsidTr="008258F9">
        <w:tc>
          <w:tcPr>
            <w:tcW w:w="977" w:type="dxa"/>
          </w:tcPr>
          <w:p w:rsidR="002201AD" w:rsidRPr="009147FC" w:rsidRDefault="002201AD" w:rsidP="008258F9">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4</w:t>
            </w:r>
          </w:p>
        </w:tc>
        <w:tc>
          <w:tcPr>
            <w:tcW w:w="4693" w:type="dxa"/>
          </w:tcPr>
          <w:p w:rsidR="002201AD" w:rsidRPr="009147FC" w:rsidRDefault="00466AF6" w:rsidP="008258F9">
            <w:pPr>
              <w:spacing w:line="240" w:lineRule="auto"/>
              <w:jc w:val="center"/>
              <w:rPr>
                <w:rFonts w:ascii="Times New Roman" w:eastAsia="Times New Roman" w:hAnsi="Times New Roman" w:cs="Times New Roman"/>
              </w:rPr>
            </w:pPr>
            <w:r w:rsidRPr="009147FC">
              <w:rPr>
                <w:rFonts w:ascii="Times New Roman" w:hAnsi="Times New Roman"/>
              </w:rPr>
              <w:t>3 класса-77</w:t>
            </w:r>
            <w:r w:rsidR="002201AD" w:rsidRPr="009147FC">
              <w:rPr>
                <w:rFonts w:ascii="Times New Roman" w:eastAsia="Times New Roman" w:hAnsi="Times New Roman" w:cs="Times New Roman"/>
              </w:rPr>
              <w:t xml:space="preserve"> обучающихся</w:t>
            </w:r>
          </w:p>
        </w:tc>
        <w:tc>
          <w:tcPr>
            <w:tcW w:w="3969" w:type="dxa"/>
          </w:tcPr>
          <w:p w:rsidR="002201AD" w:rsidRPr="009147FC" w:rsidRDefault="002201AD" w:rsidP="00466AF6">
            <w:pPr>
              <w:spacing w:line="240" w:lineRule="auto"/>
              <w:jc w:val="center"/>
              <w:rPr>
                <w:rFonts w:ascii="Times New Roman" w:eastAsia="Times New Roman" w:hAnsi="Times New Roman" w:cs="Times New Roman"/>
              </w:rPr>
            </w:pPr>
            <w:r w:rsidRPr="009147FC">
              <w:rPr>
                <w:rFonts w:ascii="Times New Roman" w:eastAsia="Times New Roman" w:hAnsi="Times New Roman" w:cs="Times New Roman"/>
              </w:rPr>
              <w:t>2 класса-2</w:t>
            </w:r>
            <w:r w:rsidR="009F51E8" w:rsidRPr="009147FC">
              <w:rPr>
                <w:rFonts w:ascii="Times New Roman" w:hAnsi="Times New Roman"/>
              </w:rPr>
              <w:t>1</w:t>
            </w:r>
            <w:r w:rsidRPr="009147FC">
              <w:rPr>
                <w:rFonts w:ascii="Times New Roman" w:eastAsia="Times New Roman" w:hAnsi="Times New Roman" w:cs="Times New Roman"/>
              </w:rPr>
              <w:t xml:space="preserve"> обучающийся</w:t>
            </w:r>
          </w:p>
        </w:tc>
      </w:tr>
      <w:tr w:rsidR="002201AD" w:rsidRPr="009147FC" w:rsidTr="008258F9">
        <w:tc>
          <w:tcPr>
            <w:tcW w:w="977" w:type="dxa"/>
          </w:tcPr>
          <w:p w:rsidR="002201AD" w:rsidRPr="009147FC" w:rsidRDefault="002201AD" w:rsidP="008258F9">
            <w:pPr>
              <w:jc w:val="center"/>
              <w:rPr>
                <w:rFonts w:ascii="Times New Roman" w:eastAsia="Times New Roman" w:hAnsi="Times New Roman" w:cs="Times New Roman"/>
              </w:rPr>
            </w:pPr>
          </w:p>
        </w:tc>
        <w:tc>
          <w:tcPr>
            <w:tcW w:w="4693" w:type="dxa"/>
          </w:tcPr>
          <w:p w:rsidR="002201AD" w:rsidRPr="009147FC" w:rsidRDefault="002201AD" w:rsidP="00466AF6">
            <w:pPr>
              <w:jc w:val="center"/>
              <w:rPr>
                <w:rFonts w:ascii="Times New Roman" w:eastAsia="Times New Roman" w:hAnsi="Times New Roman" w:cs="Times New Roman"/>
                <w:b/>
              </w:rPr>
            </w:pPr>
            <w:r w:rsidRPr="009147FC">
              <w:rPr>
                <w:rFonts w:ascii="Times New Roman" w:eastAsia="Times New Roman" w:hAnsi="Times New Roman" w:cs="Times New Roman"/>
                <w:b/>
              </w:rPr>
              <w:t>3</w:t>
            </w:r>
            <w:r w:rsidR="009F51E8" w:rsidRPr="009147FC">
              <w:rPr>
                <w:rFonts w:ascii="Times New Roman" w:hAnsi="Times New Roman"/>
                <w:b/>
              </w:rPr>
              <w:t>37</w:t>
            </w:r>
          </w:p>
        </w:tc>
        <w:tc>
          <w:tcPr>
            <w:tcW w:w="3969" w:type="dxa"/>
          </w:tcPr>
          <w:p w:rsidR="002201AD" w:rsidRPr="009147FC" w:rsidRDefault="00466AF6" w:rsidP="00D47701">
            <w:pPr>
              <w:jc w:val="center"/>
              <w:rPr>
                <w:rFonts w:ascii="Times New Roman" w:eastAsia="Times New Roman" w:hAnsi="Times New Roman" w:cs="Times New Roman"/>
                <w:b/>
              </w:rPr>
            </w:pPr>
            <w:r w:rsidRPr="009147FC">
              <w:rPr>
                <w:rFonts w:ascii="Times New Roman" w:hAnsi="Times New Roman"/>
                <w:b/>
              </w:rPr>
              <w:t>10</w:t>
            </w:r>
            <w:r w:rsidR="00D47701" w:rsidRPr="009147FC">
              <w:rPr>
                <w:rFonts w:ascii="Times New Roman" w:hAnsi="Times New Roman"/>
                <w:b/>
              </w:rPr>
              <w:t>4</w:t>
            </w:r>
          </w:p>
        </w:tc>
      </w:tr>
    </w:tbl>
    <w:p w:rsidR="009D6593" w:rsidRPr="009147FC" w:rsidRDefault="00C71BFA" w:rsidP="005B3FFA">
      <w:pPr>
        <w:spacing w:after="0"/>
        <w:jc w:val="both"/>
        <w:rPr>
          <w:rFonts w:ascii="Times New Roman" w:hAnsi="Times New Roman" w:cs="Times New Roman"/>
          <w:b/>
          <w:sz w:val="24"/>
          <w:szCs w:val="24"/>
        </w:rPr>
      </w:pPr>
      <w:r w:rsidRPr="009147FC">
        <w:rPr>
          <w:rFonts w:ascii="Times New Roman" w:hAnsi="Times New Roman" w:cs="Times New Roman"/>
          <w:sz w:val="24"/>
          <w:szCs w:val="24"/>
        </w:rPr>
        <w:t xml:space="preserve">   </w:t>
      </w:r>
    </w:p>
    <w:p w:rsidR="009D6593" w:rsidRPr="009147FC" w:rsidRDefault="009D6593" w:rsidP="009D6593">
      <w:pPr>
        <w:spacing w:after="0"/>
        <w:ind w:firstLine="708"/>
        <w:jc w:val="center"/>
        <w:rPr>
          <w:rFonts w:ascii="Times New Roman" w:hAnsi="Times New Roman" w:cs="Times New Roman"/>
          <w:b/>
          <w:sz w:val="24"/>
          <w:szCs w:val="24"/>
        </w:rPr>
      </w:pPr>
      <w:r w:rsidRPr="009147FC">
        <w:rPr>
          <w:rFonts w:ascii="Times New Roman" w:hAnsi="Times New Roman" w:cs="Times New Roman"/>
          <w:b/>
          <w:sz w:val="24"/>
          <w:szCs w:val="24"/>
        </w:rPr>
        <w:t>По классам обучения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977"/>
        <w:gridCol w:w="2268"/>
        <w:gridCol w:w="2268"/>
      </w:tblGrid>
      <w:tr w:rsidR="009D6593" w:rsidRPr="009147FC" w:rsidTr="007E28E6">
        <w:tc>
          <w:tcPr>
            <w:tcW w:w="1985" w:type="dxa"/>
            <w:tcBorders>
              <w:top w:val="single" w:sz="4" w:space="0" w:color="000000"/>
              <w:left w:val="single" w:sz="4" w:space="0" w:color="000000"/>
              <w:bottom w:val="single" w:sz="4" w:space="0" w:color="000000"/>
              <w:right w:val="single" w:sz="4" w:space="0" w:color="000000"/>
            </w:tcBorders>
            <w:hideMark/>
          </w:tcPr>
          <w:p w:rsidR="009D6593" w:rsidRPr="009147FC" w:rsidRDefault="009D6593" w:rsidP="00F92370">
            <w:pPr>
              <w:spacing w:after="0" w:line="240" w:lineRule="auto"/>
              <w:ind w:firstLine="2700"/>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ККлассы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9D6593" w:rsidRPr="009147FC" w:rsidRDefault="009D6593" w:rsidP="00F9237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Количество классов</w:t>
            </w:r>
          </w:p>
        </w:tc>
        <w:tc>
          <w:tcPr>
            <w:tcW w:w="2268" w:type="dxa"/>
            <w:tcBorders>
              <w:top w:val="single" w:sz="4" w:space="0" w:color="000000"/>
              <w:left w:val="single" w:sz="4" w:space="0" w:color="000000"/>
              <w:bottom w:val="single" w:sz="4" w:space="0" w:color="000000"/>
              <w:right w:val="single" w:sz="4" w:space="0" w:color="auto"/>
            </w:tcBorders>
            <w:hideMark/>
          </w:tcPr>
          <w:p w:rsidR="009D6593" w:rsidRPr="009147FC" w:rsidRDefault="009D6593" w:rsidP="00F9237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 xml:space="preserve">Число </w:t>
            </w:r>
            <w:proofErr w:type="gramStart"/>
            <w:r w:rsidRPr="009147FC">
              <w:rPr>
                <w:rFonts w:ascii="Times New Roman" w:hAnsi="Times New Roman" w:cs="Times New Roman"/>
                <w:sz w:val="24"/>
                <w:szCs w:val="24"/>
              </w:rPr>
              <w:t>обучающихся</w:t>
            </w:r>
            <w:proofErr w:type="gramEnd"/>
          </w:p>
        </w:tc>
        <w:tc>
          <w:tcPr>
            <w:tcW w:w="2268" w:type="dxa"/>
            <w:tcBorders>
              <w:top w:val="single" w:sz="4" w:space="0" w:color="000000"/>
              <w:left w:val="single" w:sz="4" w:space="0" w:color="auto"/>
              <w:bottom w:val="single" w:sz="4" w:space="0" w:color="000000"/>
              <w:right w:val="single" w:sz="4" w:space="0" w:color="000000"/>
            </w:tcBorders>
            <w:hideMark/>
          </w:tcPr>
          <w:p w:rsidR="009D6593" w:rsidRPr="009147FC" w:rsidRDefault="009D6593" w:rsidP="00F9237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Гендерный состав</w:t>
            </w:r>
          </w:p>
        </w:tc>
      </w:tr>
      <w:tr w:rsidR="009D6593" w:rsidRPr="009147FC" w:rsidTr="007E28E6">
        <w:trPr>
          <w:trHeight w:val="645"/>
        </w:trPr>
        <w:tc>
          <w:tcPr>
            <w:tcW w:w="1985" w:type="dxa"/>
            <w:vMerge w:val="restart"/>
            <w:tcBorders>
              <w:top w:val="single" w:sz="4" w:space="0" w:color="000000"/>
              <w:left w:val="single" w:sz="4" w:space="0" w:color="000000"/>
              <w:right w:val="single" w:sz="4" w:space="0" w:color="000000"/>
            </w:tcBorders>
            <w:hideMark/>
          </w:tcPr>
          <w:p w:rsidR="009D6593" w:rsidRPr="009147FC" w:rsidRDefault="009D6593"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1-ые</w:t>
            </w:r>
          </w:p>
        </w:tc>
        <w:tc>
          <w:tcPr>
            <w:tcW w:w="2977" w:type="dxa"/>
            <w:tcBorders>
              <w:top w:val="single" w:sz="4" w:space="0" w:color="000000"/>
              <w:left w:val="single" w:sz="4" w:space="0" w:color="000000"/>
              <w:bottom w:val="single" w:sz="4" w:space="0" w:color="000000"/>
              <w:right w:val="single" w:sz="4" w:space="0" w:color="000000"/>
            </w:tcBorders>
            <w:hideMark/>
          </w:tcPr>
          <w:p w:rsidR="009D6593" w:rsidRPr="009147FC" w:rsidRDefault="00127AE1"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w:t>
            </w:r>
            <w:r w:rsidR="009D6593" w:rsidRPr="009147FC">
              <w:rPr>
                <w:rFonts w:ascii="Times New Roman" w:hAnsi="Times New Roman" w:cs="Times New Roman"/>
                <w:sz w:val="24"/>
                <w:szCs w:val="24"/>
              </w:rPr>
              <w:t xml:space="preserve"> общеобразовательных</w:t>
            </w:r>
          </w:p>
        </w:tc>
        <w:tc>
          <w:tcPr>
            <w:tcW w:w="2268" w:type="dxa"/>
            <w:tcBorders>
              <w:top w:val="single" w:sz="4" w:space="0" w:color="000000"/>
              <w:left w:val="single" w:sz="4" w:space="0" w:color="000000"/>
              <w:bottom w:val="single" w:sz="4" w:space="0" w:color="000000"/>
              <w:right w:val="single" w:sz="4" w:space="0" w:color="auto"/>
            </w:tcBorders>
            <w:hideMark/>
          </w:tcPr>
          <w:p w:rsidR="009D6593" w:rsidRPr="009147FC" w:rsidRDefault="00127AE1" w:rsidP="00E2206E">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78</w:t>
            </w:r>
          </w:p>
        </w:tc>
        <w:tc>
          <w:tcPr>
            <w:tcW w:w="2268" w:type="dxa"/>
            <w:tcBorders>
              <w:top w:val="single" w:sz="4" w:space="0" w:color="000000"/>
              <w:left w:val="single" w:sz="4" w:space="0" w:color="auto"/>
              <w:bottom w:val="single" w:sz="4" w:space="0" w:color="000000"/>
              <w:right w:val="single" w:sz="4" w:space="0" w:color="000000"/>
            </w:tcBorders>
            <w:hideMark/>
          </w:tcPr>
          <w:p w:rsidR="009D6593" w:rsidRPr="009147FC" w:rsidRDefault="00127AE1" w:rsidP="00127AE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38</w:t>
            </w:r>
            <w:r w:rsidR="001204FF" w:rsidRPr="009147FC">
              <w:rPr>
                <w:rFonts w:ascii="Times New Roman" w:hAnsi="Times New Roman" w:cs="Times New Roman"/>
                <w:sz w:val="24"/>
                <w:szCs w:val="24"/>
              </w:rPr>
              <w:t xml:space="preserve"> девоч</w:t>
            </w:r>
            <w:r w:rsidR="00623B98" w:rsidRPr="009147FC">
              <w:rPr>
                <w:rFonts w:ascii="Times New Roman" w:hAnsi="Times New Roman" w:cs="Times New Roman"/>
                <w:sz w:val="24"/>
                <w:szCs w:val="24"/>
              </w:rPr>
              <w:t>ек</w:t>
            </w:r>
            <w:r w:rsidR="001204FF" w:rsidRPr="009147FC">
              <w:rPr>
                <w:rFonts w:ascii="Times New Roman" w:hAnsi="Times New Roman" w:cs="Times New Roman"/>
                <w:sz w:val="24"/>
                <w:szCs w:val="24"/>
              </w:rPr>
              <w:t xml:space="preserve">, </w:t>
            </w:r>
            <w:r w:rsidRPr="009147FC">
              <w:rPr>
                <w:rFonts w:ascii="Times New Roman" w:hAnsi="Times New Roman" w:cs="Times New Roman"/>
                <w:sz w:val="24"/>
                <w:szCs w:val="24"/>
              </w:rPr>
              <w:t xml:space="preserve">40 </w:t>
            </w:r>
            <w:r w:rsidR="009D6593" w:rsidRPr="009147FC">
              <w:rPr>
                <w:rFonts w:ascii="Times New Roman" w:hAnsi="Times New Roman" w:cs="Times New Roman"/>
                <w:sz w:val="24"/>
                <w:szCs w:val="24"/>
              </w:rPr>
              <w:t>мальчик</w:t>
            </w:r>
            <w:r w:rsidRPr="009147FC">
              <w:rPr>
                <w:rFonts w:ascii="Times New Roman" w:hAnsi="Times New Roman" w:cs="Times New Roman"/>
                <w:sz w:val="24"/>
                <w:szCs w:val="24"/>
              </w:rPr>
              <w:t>ов</w:t>
            </w:r>
          </w:p>
        </w:tc>
      </w:tr>
      <w:tr w:rsidR="009D6593" w:rsidRPr="009147FC" w:rsidTr="007E28E6">
        <w:tc>
          <w:tcPr>
            <w:tcW w:w="1985" w:type="dxa"/>
            <w:vMerge/>
            <w:tcBorders>
              <w:left w:val="single" w:sz="4" w:space="0" w:color="000000"/>
              <w:right w:val="single" w:sz="4" w:space="0" w:color="000000"/>
            </w:tcBorders>
            <w:hideMark/>
          </w:tcPr>
          <w:p w:rsidR="009D6593" w:rsidRPr="009147FC" w:rsidRDefault="009D6593" w:rsidP="00F92370">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9D6593" w:rsidRPr="009147FC" w:rsidRDefault="0095443D"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w:t>
            </w:r>
            <w:r w:rsidR="00E2206E" w:rsidRPr="009147FC">
              <w:rPr>
                <w:rFonts w:ascii="Times New Roman" w:hAnsi="Times New Roman" w:cs="Times New Roman"/>
                <w:sz w:val="24"/>
                <w:szCs w:val="24"/>
              </w:rPr>
              <w:t xml:space="preserve"> </w:t>
            </w:r>
            <w:r w:rsidR="001204FF" w:rsidRPr="009147FC">
              <w:rPr>
                <w:rFonts w:ascii="Times New Roman" w:hAnsi="Times New Roman" w:cs="Times New Roman"/>
                <w:sz w:val="24"/>
                <w:szCs w:val="24"/>
              </w:rPr>
              <w:t>АООП НОО ЗПР</w:t>
            </w:r>
          </w:p>
        </w:tc>
        <w:tc>
          <w:tcPr>
            <w:tcW w:w="2268" w:type="dxa"/>
            <w:tcBorders>
              <w:top w:val="single" w:sz="4" w:space="0" w:color="000000"/>
              <w:left w:val="single" w:sz="4" w:space="0" w:color="000000"/>
              <w:bottom w:val="single" w:sz="4" w:space="0" w:color="000000"/>
              <w:right w:val="single" w:sz="4" w:space="0" w:color="auto"/>
            </w:tcBorders>
            <w:hideMark/>
          </w:tcPr>
          <w:p w:rsidR="009D6593" w:rsidRPr="009147FC" w:rsidRDefault="00127AE1" w:rsidP="0095443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43</w:t>
            </w:r>
          </w:p>
        </w:tc>
        <w:tc>
          <w:tcPr>
            <w:tcW w:w="2268" w:type="dxa"/>
            <w:tcBorders>
              <w:top w:val="single" w:sz="4" w:space="0" w:color="000000"/>
              <w:left w:val="single" w:sz="4" w:space="0" w:color="auto"/>
              <w:bottom w:val="single" w:sz="4" w:space="0" w:color="000000"/>
              <w:right w:val="single" w:sz="4" w:space="0" w:color="000000"/>
            </w:tcBorders>
            <w:hideMark/>
          </w:tcPr>
          <w:p w:rsidR="009D6593" w:rsidRPr="009147FC" w:rsidRDefault="00127AE1" w:rsidP="00127AE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12</w:t>
            </w:r>
            <w:r w:rsidR="009D6593" w:rsidRPr="009147FC">
              <w:rPr>
                <w:rFonts w:ascii="Times New Roman" w:hAnsi="Times New Roman" w:cs="Times New Roman"/>
                <w:sz w:val="24"/>
                <w:szCs w:val="24"/>
              </w:rPr>
              <w:t xml:space="preserve"> девочек, </w:t>
            </w:r>
            <w:r w:rsidRPr="009147FC">
              <w:rPr>
                <w:rFonts w:ascii="Times New Roman" w:hAnsi="Times New Roman" w:cs="Times New Roman"/>
                <w:sz w:val="24"/>
                <w:szCs w:val="24"/>
              </w:rPr>
              <w:t xml:space="preserve">31 </w:t>
            </w:r>
            <w:r w:rsidR="009D6593" w:rsidRPr="009147FC">
              <w:rPr>
                <w:rFonts w:ascii="Times New Roman" w:hAnsi="Times New Roman" w:cs="Times New Roman"/>
                <w:sz w:val="24"/>
                <w:szCs w:val="24"/>
              </w:rPr>
              <w:t>мальчик</w:t>
            </w:r>
          </w:p>
        </w:tc>
      </w:tr>
      <w:tr w:rsidR="009D6593" w:rsidRPr="009147FC" w:rsidTr="007E28E6">
        <w:trPr>
          <w:trHeight w:val="214"/>
        </w:trPr>
        <w:tc>
          <w:tcPr>
            <w:tcW w:w="1985" w:type="dxa"/>
            <w:vMerge/>
            <w:tcBorders>
              <w:left w:val="single" w:sz="4" w:space="0" w:color="000000"/>
              <w:bottom w:val="single" w:sz="4" w:space="0" w:color="000000"/>
              <w:right w:val="single" w:sz="4" w:space="0" w:color="000000"/>
            </w:tcBorders>
            <w:hideMark/>
          </w:tcPr>
          <w:p w:rsidR="009D6593" w:rsidRPr="009147FC" w:rsidRDefault="009D6593" w:rsidP="00F92370">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9D6593" w:rsidRPr="009147FC" w:rsidRDefault="009D6593" w:rsidP="00A66097">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Итого:</w:t>
            </w:r>
            <w:r w:rsidR="00E2206E" w:rsidRPr="009147FC">
              <w:rPr>
                <w:rFonts w:ascii="Times New Roman" w:hAnsi="Times New Roman" w:cs="Times New Roman"/>
                <w:b/>
                <w:sz w:val="24"/>
                <w:szCs w:val="24"/>
              </w:rPr>
              <w:t xml:space="preserve"> </w:t>
            </w:r>
            <w:r w:rsidR="00A66097" w:rsidRPr="009147FC">
              <w:rPr>
                <w:rFonts w:ascii="Times New Roman" w:hAnsi="Times New Roman" w:cs="Times New Roman"/>
                <w:b/>
                <w:sz w:val="24"/>
                <w:szCs w:val="24"/>
              </w:rPr>
              <w:t>6</w:t>
            </w:r>
            <w:r w:rsidR="001204FF" w:rsidRPr="009147FC">
              <w:rPr>
                <w:rFonts w:ascii="Times New Roman" w:hAnsi="Times New Roman" w:cs="Times New Roman"/>
                <w:b/>
                <w:sz w:val="24"/>
                <w:szCs w:val="24"/>
              </w:rPr>
              <w:t xml:space="preserve"> классов</w:t>
            </w:r>
          </w:p>
        </w:tc>
        <w:tc>
          <w:tcPr>
            <w:tcW w:w="2268" w:type="dxa"/>
            <w:tcBorders>
              <w:top w:val="single" w:sz="4" w:space="0" w:color="000000"/>
              <w:left w:val="single" w:sz="4" w:space="0" w:color="000000"/>
              <w:bottom w:val="single" w:sz="4" w:space="0" w:color="000000"/>
              <w:right w:val="single" w:sz="4" w:space="0" w:color="auto"/>
            </w:tcBorders>
            <w:hideMark/>
          </w:tcPr>
          <w:p w:rsidR="009D6593" w:rsidRPr="009147FC" w:rsidRDefault="00127AE1" w:rsidP="00127AE1">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121</w:t>
            </w:r>
          </w:p>
        </w:tc>
        <w:tc>
          <w:tcPr>
            <w:tcW w:w="2268" w:type="dxa"/>
            <w:tcBorders>
              <w:top w:val="single" w:sz="4" w:space="0" w:color="000000"/>
              <w:left w:val="single" w:sz="4" w:space="0" w:color="auto"/>
              <w:bottom w:val="single" w:sz="4" w:space="0" w:color="000000"/>
              <w:right w:val="single" w:sz="4" w:space="0" w:color="000000"/>
            </w:tcBorders>
            <w:hideMark/>
          </w:tcPr>
          <w:p w:rsidR="009D6593" w:rsidRPr="009147FC" w:rsidRDefault="00127AE1" w:rsidP="00127AE1">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50</w:t>
            </w:r>
            <w:r w:rsidR="009D6593" w:rsidRPr="009147FC">
              <w:rPr>
                <w:rFonts w:ascii="Times New Roman" w:hAnsi="Times New Roman" w:cs="Times New Roman"/>
                <w:b/>
                <w:sz w:val="24"/>
                <w:szCs w:val="24"/>
              </w:rPr>
              <w:t xml:space="preserve"> девоч</w:t>
            </w:r>
            <w:r w:rsidR="0038475A" w:rsidRPr="009147FC">
              <w:rPr>
                <w:rFonts w:ascii="Times New Roman" w:hAnsi="Times New Roman" w:cs="Times New Roman"/>
                <w:b/>
                <w:sz w:val="24"/>
                <w:szCs w:val="24"/>
              </w:rPr>
              <w:t>ек</w:t>
            </w:r>
            <w:r w:rsidR="009D6593" w:rsidRPr="009147FC">
              <w:rPr>
                <w:rFonts w:ascii="Times New Roman" w:hAnsi="Times New Roman" w:cs="Times New Roman"/>
                <w:b/>
                <w:sz w:val="24"/>
                <w:szCs w:val="24"/>
              </w:rPr>
              <w:t xml:space="preserve">, </w:t>
            </w:r>
            <w:r w:rsidRPr="009147FC">
              <w:rPr>
                <w:rFonts w:ascii="Times New Roman" w:hAnsi="Times New Roman" w:cs="Times New Roman"/>
                <w:b/>
                <w:sz w:val="24"/>
                <w:szCs w:val="24"/>
              </w:rPr>
              <w:t xml:space="preserve">71 </w:t>
            </w:r>
            <w:r w:rsidR="009D6593" w:rsidRPr="009147FC">
              <w:rPr>
                <w:rFonts w:ascii="Times New Roman" w:hAnsi="Times New Roman" w:cs="Times New Roman"/>
                <w:b/>
                <w:sz w:val="24"/>
                <w:szCs w:val="24"/>
              </w:rPr>
              <w:t>мальчик</w:t>
            </w:r>
          </w:p>
        </w:tc>
      </w:tr>
      <w:tr w:rsidR="009D6593" w:rsidRPr="009147FC" w:rsidTr="007E28E6">
        <w:trPr>
          <w:trHeight w:val="360"/>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9D6593" w:rsidRPr="009147FC" w:rsidRDefault="009D6593"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2-ые</w:t>
            </w:r>
          </w:p>
        </w:tc>
        <w:tc>
          <w:tcPr>
            <w:tcW w:w="2977" w:type="dxa"/>
            <w:tcBorders>
              <w:top w:val="single" w:sz="4" w:space="0" w:color="000000"/>
              <w:left w:val="single" w:sz="4" w:space="0" w:color="000000"/>
              <w:bottom w:val="single" w:sz="4" w:space="0" w:color="auto"/>
              <w:right w:val="single" w:sz="4" w:space="0" w:color="000000"/>
            </w:tcBorders>
            <w:hideMark/>
          </w:tcPr>
          <w:p w:rsidR="009D6593" w:rsidRPr="009147FC" w:rsidRDefault="00127AE1"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4 </w:t>
            </w:r>
            <w:r w:rsidR="009D6593" w:rsidRPr="009147FC">
              <w:rPr>
                <w:rFonts w:ascii="Times New Roman" w:hAnsi="Times New Roman" w:cs="Times New Roman"/>
                <w:sz w:val="24"/>
                <w:szCs w:val="24"/>
              </w:rPr>
              <w:t xml:space="preserve">общеобразовательных </w:t>
            </w:r>
          </w:p>
        </w:tc>
        <w:tc>
          <w:tcPr>
            <w:tcW w:w="2268" w:type="dxa"/>
            <w:tcBorders>
              <w:top w:val="single" w:sz="4" w:space="0" w:color="000000"/>
              <w:left w:val="single" w:sz="4" w:space="0" w:color="000000"/>
              <w:bottom w:val="single" w:sz="4" w:space="0" w:color="auto"/>
              <w:right w:val="single" w:sz="4" w:space="0" w:color="auto"/>
            </w:tcBorders>
            <w:hideMark/>
          </w:tcPr>
          <w:p w:rsidR="009D6593" w:rsidRPr="009147FC" w:rsidRDefault="00127AE1" w:rsidP="0095443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105</w:t>
            </w:r>
          </w:p>
        </w:tc>
        <w:tc>
          <w:tcPr>
            <w:tcW w:w="2268" w:type="dxa"/>
            <w:tcBorders>
              <w:top w:val="single" w:sz="4" w:space="0" w:color="000000"/>
              <w:left w:val="single" w:sz="4" w:space="0" w:color="auto"/>
              <w:bottom w:val="single" w:sz="4" w:space="0" w:color="auto"/>
              <w:right w:val="single" w:sz="4" w:space="0" w:color="000000"/>
            </w:tcBorders>
            <w:hideMark/>
          </w:tcPr>
          <w:p w:rsidR="009D6593" w:rsidRPr="009147FC" w:rsidRDefault="00127AE1" w:rsidP="0073043F">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52</w:t>
            </w:r>
            <w:r w:rsidR="001204FF" w:rsidRPr="009147FC">
              <w:rPr>
                <w:rFonts w:ascii="Times New Roman" w:hAnsi="Times New Roman" w:cs="Times New Roman"/>
                <w:sz w:val="24"/>
                <w:szCs w:val="24"/>
              </w:rPr>
              <w:t xml:space="preserve"> девоч</w:t>
            </w:r>
            <w:r w:rsidR="008A48FB" w:rsidRPr="009147FC">
              <w:rPr>
                <w:rFonts w:ascii="Times New Roman" w:hAnsi="Times New Roman" w:cs="Times New Roman"/>
                <w:sz w:val="24"/>
                <w:szCs w:val="24"/>
              </w:rPr>
              <w:t>к</w:t>
            </w:r>
            <w:r w:rsidR="0073043F" w:rsidRPr="009147FC">
              <w:rPr>
                <w:rFonts w:ascii="Times New Roman" w:hAnsi="Times New Roman" w:cs="Times New Roman"/>
                <w:sz w:val="24"/>
                <w:szCs w:val="24"/>
              </w:rPr>
              <w:t>и</w:t>
            </w:r>
            <w:r w:rsidR="009D6593" w:rsidRPr="009147FC">
              <w:rPr>
                <w:rFonts w:ascii="Times New Roman" w:hAnsi="Times New Roman" w:cs="Times New Roman"/>
                <w:sz w:val="24"/>
                <w:szCs w:val="24"/>
              </w:rPr>
              <w:t xml:space="preserve">, </w:t>
            </w:r>
            <w:r w:rsidR="0073043F" w:rsidRPr="009147FC">
              <w:rPr>
                <w:rFonts w:ascii="Times New Roman" w:hAnsi="Times New Roman" w:cs="Times New Roman"/>
                <w:sz w:val="24"/>
                <w:szCs w:val="24"/>
              </w:rPr>
              <w:t>50</w:t>
            </w:r>
            <w:r w:rsidR="009D6593" w:rsidRPr="009147FC">
              <w:rPr>
                <w:rFonts w:ascii="Times New Roman" w:hAnsi="Times New Roman" w:cs="Times New Roman"/>
                <w:sz w:val="24"/>
                <w:szCs w:val="24"/>
              </w:rPr>
              <w:t xml:space="preserve"> мальчи</w:t>
            </w:r>
            <w:r w:rsidR="008A48FB" w:rsidRPr="009147FC">
              <w:rPr>
                <w:rFonts w:ascii="Times New Roman" w:hAnsi="Times New Roman" w:cs="Times New Roman"/>
                <w:sz w:val="24"/>
                <w:szCs w:val="24"/>
              </w:rPr>
              <w:t>к</w:t>
            </w:r>
            <w:r w:rsidR="0073043F" w:rsidRPr="009147FC">
              <w:rPr>
                <w:rFonts w:ascii="Times New Roman" w:hAnsi="Times New Roman" w:cs="Times New Roman"/>
                <w:sz w:val="24"/>
                <w:szCs w:val="24"/>
              </w:rPr>
              <w:t>ов</w:t>
            </w:r>
          </w:p>
        </w:tc>
      </w:tr>
      <w:tr w:rsidR="009D6593" w:rsidRPr="009147FC" w:rsidTr="007E28E6">
        <w:trPr>
          <w:trHeight w:val="37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D6593" w:rsidRPr="009147FC" w:rsidRDefault="009D6593" w:rsidP="00F92370">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auto"/>
              <w:right w:val="single" w:sz="4" w:space="0" w:color="000000"/>
            </w:tcBorders>
            <w:hideMark/>
          </w:tcPr>
          <w:p w:rsidR="009D6593" w:rsidRPr="009147FC" w:rsidRDefault="00623B98"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2 </w:t>
            </w:r>
            <w:r w:rsidR="004D1F20" w:rsidRPr="009147FC">
              <w:rPr>
                <w:rFonts w:ascii="Times New Roman" w:hAnsi="Times New Roman" w:cs="Times New Roman"/>
                <w:sz w:val="24"/>
                <w:szCs w:val="24"/>
              </w:rPr>
              <w:t>АООП НОО ЗПР</w:t>
            </w:r>
          </w:p>
        </w:tc>
        <w:tc>
          <w:tcPr>
            <w:tcW w:w="2268" w:type="dxa"/>
            <w:tcBorders>
              <w:top w:val="single" w:sz="4" w:space="0" w:color="auto"/>
              <w:left w:val="single" w:sz="4" w:space="0" w:color="000000"/>
              <w:bottom w:val="single" w:sz="4" w:space="0" w:color="auto"/>
              <w:right w:val="single" w:sz="4" w:space="0" w:color="auto"/>
            </w:tcBorders>
            <w:hideMark/>
          </w:tcPr>
          <w:p w:rsidR="009D6593" w:rsidRPr="009147FC" w:rsidRDefault="00A66097" w:rsidP="00161933">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000000"/>
            </w:tcBorders>
            <w:hideMark/>
          </w:tcPr>
          <w:p w:rsidR="009D6593" w:rsidRPr="009147FC" w:rsidRDefault="00A66097" w:rsidP="00A66097">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5</w:t>
            </w:r>
            <w:r w:rsidR="001204FF" w:rsidRPr="009147FC">
              <w:rPr>
                <w:rFonts w:ascii="Times New Roman" w:hAnsi="Times New Roman" w:cs="Times New Roman"/>
                <w:sz w:val="24"/>
                <w:szCs w:val="24"/>
              </w:rPr>
              <w:t xml:space="preserve"> девочек</w:t>
            </w:r>
            <w:r w:rsidR="009D6593" w:rsidRPr="009147FC">
              <w:rPr>
                <w:rFonts w:ascii="Times New Roman" w:hAnsi="Times New Roman" w:cs="Times New Roman"/>
                <w:sz w:val="24"/>
                <w:szCs w:val="24"/>
              </w:rPr>
              <w:t xml:space="preserve">, </w:t>
            </w:r>
            <w:r w:rsidR="008A48FB" w:rsidRPr="009147FC">
              <w:rPr>
                <w:rFonts w:ascii="Times New Roman" w:hAnsi="Times New Roman" w:cs="Times New Roman"/>
                <w:sz w:val="24"/>
                <w:szCs w:val="24"/>
              </w:rPr>
              <w:t>1</w:t>
            </w:r>
            <w:r w:rsidRPr="009147FC">
              <w:rPr>
                <w:rFonts w:ascii="Times New Roman" w:hAnsi="Times New Roman" w:cs="Times New Roman"/>
                <w:sz w:val="24"/>
                <w:szCs w:val="24"/>
              </w:rPr>
              <w:t>1</w:t>
            </w:r>
            <w:r w:rsidR="009D6593" w:rsidRPr="009147FC">
              <w:rPr>
                <w:rFonts w:ascii="Times New Roman" w:hAnsi="Times New Roman" w:cs="Times New Roman"/>
                <w:sz w:val="24"/>
                <w:szCs w:val="24"/>
              </w:rPr>
              <w:t xml:space="preserve"> мальчик</w:t>
            </w:r>
            <w:r w:rsidR="007D32C1" w:rsidRPr="009147FC">
              <w:rPr>
                <w:rFonts w:ascii="Times New Roman" w:hAnsi="Times New Roman" w:cs="Times New Roman"/>
                <w:sz w:val="24"/>
                <w:szCs w:val="24"/>
              </w:rPr>
              <w:t>ов</w:t>
            </w:r>
          </w:p>
        </w:tc>
      </w:tr>
      <w:tr w:rsidR="009D6593" w:rsidRPr="009147FC" w:rsidTr="007E28E6">
        <w:trPr>
          <w:trHeight w:val="24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D6593" w:rsidRPr="009147FC" w:rsidRDefault="009D6593" w:rsidP="00F92370">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hideMark/>
          </w:tcPr>
          <w:p w:rsidR="009D6593" w:rsidRPr="009147FC" w:rsidRDefault="009D6593" w:rsidP="00F92370">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 xml:space="preserve">Итого: </w:t>
            </w:r>
            <w:r w:rsidR="00A66097" w:rsidRPr="009147FC">
              <w:rPr>
                <w:rFonts w:ascii="Times New Roman" w:hAnsi="Times New Roman" w:cs="Times New Roman"/>
                <w:b/>
                <w:sz w:val="24"/>
                <w:szCs w:val="24"/>
              </w:rPr>
              <w:t>6</w:t>
            </w:r>
            <w:r w:rsidR="001204FF" w:rsidRPr="009147FC">
              <w:rPr>
                <w:rFonts w:ascii="Times New Roman" w:hAnsi="Times New Roman" w:cs="Times New Roman"/>
                <w:b/>
                <w:sz w:val="24"/>
                <w:szCs w:val="24"/>
              </w:rPr>
              <w:t xml:space="preserve"> класс</w:t>
            </w:r>
            <w:r w:rsidR="007D32C1" w:rsidRPr="009147FC">
              <w:rPr>
                <w:rFonts w:ascii="Times New Roman" w:hAnsi="Times New Roman" w:cs="Times New Roman"/>
                <w:b/>
                <w:sz w:val="24"/>
                <w:szCs w:val="24"/>
              </w:rPr>
              <w:t>ов</w:t>
            </w:r>
          </w:p>
        </w:tc>
        <w:tc>
          <w:tcPr>
            <w:tcW w:w="2268" w:type="dxa"/>
            <w:tcBorders>
              <w:top w:val="single" w:sz="4" w:space="0" w:color="auto"/>
              <w:left w:val="single" w:sz="4" w:space="0" w:color="000000"/>
              <w:bottom w:val="single" w:sz="4" w:space="0" w:color="000000"/>
              <w:right w:val="single" w:sz="4" w:space="0" w:color="auto"/>
            </w:tcBorders>
            <w:hideMark/>
          </w:tcPr>
          <w:p w:rsidR="009D6593" w:rsidRPr="009147FC" w:rsidRDefault="00A66097" w:rsidP="00161933">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1</w:t>
            </w:r>
            <w:r w:rsidR="0073043F" w:rsidRPr="009147FC">
              <w:rPr>
                <w:rFonts w:ascii="Times New Roman" w:hAnsi="Times New Roman" w:cs="Times New Roman"/>
                <w:b/>
                <w:sz w:val="24"/>
                <w:szCs w:val="24"/>
              </w:rPr>
              <w:t>18</w:t>
            </w:r>
          </w:p>
        </w:tc>
        <w:tc>
          <w:tcPr>
            <w:tcW w:w="2268" w:type="dxa"/>
            <w:tcBorders>
              <w:top w:val="single" w:sz="4" w:space="0" w:color="auto"/>
              <w:left w:val="single" w:sz="4" w:space="0" w:color="auto"/>
              <w:bottom w:val="single" w:sz="4" w:space="0" w:color="000000"/>
              <w:right w:val="single" w:sz="4" w:space="0" w:color="000000"/>
            </w:tcBorders>
            <w:hideMark/>
          </w:tcPr>
          <w:p w:rsidR="009D6593" w:rsidRPr="009147FC" w:rsidRDefault="00A66097" w:rsidP="0073043F">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57</w:t>
            </w:r>
            <w:r w:rsidR="0038475A" w:rsidRPr="009147FC">
              <w:rPr>
                <w:rFonts w:ascii="Times New Roman" w:hAnsi="Times New Roman" w:cs="Times New Roman"/>
                <w:b/>
                <w:sz w:val="24"/>
                <w:szCs w:val="24"/>
              </w:rPr>
              <w:t xml:space="preserve"> </w:t>
            </w:r>
            <w:r w:rsidR="009D6593" w:rsidRPr="009147FC">
              <w:rPr>
                <w:rFonts w:ascii="Times New Roman" w:hAnsi="Times New Roman" w:cs="Times New Roman"/>
                <w:b/>
                <w:sz w:val="24"/>
                <w:szCs w:val="24"/>
              </w:rPr>
              <w:t>девоч</w:t>
            </w:r>
            <w:r w:rsidR="0010160A" w:rsidRPr="009147FC">
              <w:rPr>
                <w:rFonts w:ascii="Times New Roman" w:hAnsi="Times New Roman" w:cs="Times New Roman"/>
                <w:b/>
                <w:sz w:val="24"/>
                <w:szCs w:val="24"/>
              </w:rPr>
              <w:t>ек</w:t>
            </w:r>
            <w:r w:rsidR="009D6593" w:rsidRPr="009147FC">
              <w:rPr>
                <w:rFonts w:ascii="Times New Roman" w:hAnsi="Times New Roman" w:cs="Times New Roman"/>
                <w:b/>
                <w:sz w:val="24"/>
                <w:szCs w:val="24"/>
              </w:rPr>
              <w:t xml:space="preserve">, </w:t>
            </w:r>
            <w:r w:rsidR="0073043F" w:rsidRPr="009147FC">
              <w:rPr>
                <w:rFonts w:ascii="Times New Roman" w:hAnsi="Times New Roman" w:cs="Times New Roman"/>
                <w:b/>
                <w:sz w:val="24"/>
                <w:szCs w:val="24"/>
              </w:rPr>
              <w:t xml:space="preserve">61 </w:t>
            </w:r>
            <w:r w:rsidR="009D6593" w:rsidRPr="009147FC">
              <w:rPr>
                <w:rFonts w:ascii="Times New Roman" w:hAnsi="Times New Roman" w:cs="Times New Roman"/>
                <w:b/>
                <w:sz w:val="24"/>
                <w:szCs w:val="24"/>
              </w:rPr>
              <w:t>мальчик</w:t>
            </w:r>
          </w:p>
        </w:tc>
      </w:tr>
      <w:tr w:rsidR="009D6593" w:rsidRPr="009147FC" w:rsidTr="007E28E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9D6593" w:rsidRPr="009147FC" w:rsidRDefault="009D6593"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3-ьи</w:t>
            </w:r>
          </w:p>
        </w:tc>
        <w:tc>
          <w:tcPr>
            <w:tcW w:w="2977" w:type="dxa"/>
            <w:tcBorders>
              <w:top w:val="single" w:sz="4" w:space="0" w:color="000000"/>
              <w:left w:val="single" w:sz="4" w:space="0" w:color="000000"/>
              <w:bottom w:val="single" w:sz="4" w:space="0" w:color="auto"/>
              <w:right w:val="single" w:sz="4" w:space="0" w:color="000000"/>
            </w:tcBorders>
            <w:hideMark/>
          </w:tcPr>
          <w:p w:rsidR="009D6593" w:rsidRPr="009147FC" w:rsidRDefault="00696705"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w:t>
            </w:r>
            <w:r w:rsidR="009D6593" w:rsidRPr="009147FC">
              <w:rPr>
                <w:rFonts w:ascii="Times New Roman" w:hAnsi="Times New Roman" w:cs="Times New Roman"/>
                <w:sz w:val="24"/>
                <w:szCs w:val="24"/>
              </w:rPr>
              <w:t xml:space="preserve"> общеобразовательных</w:t>
            </w:r>
          </w:p>
        </w:tc>
        <w:tc>
          <w:tcPr>
            <w:tcW w:w="2268" w:type="dxa"/>
            <w:tcBorders>
              <w:top w:val="single" w:sz="4" w:space="0" w:color="000000"/>
              <w:left w:val="single" w:sz="4" w:space="0" w:color="000000"/>
              <w:bottom w:val="single" w:sz="4" w:space="0" w:color="auto"/>
              <w:right w:val="single" w:sz="4" w:space="0" w:color="auto"/>
            </w:tcBorders>
            <w:hideMark/>
          </w:tcPr>
          <w:p w:rsidR="009D6593" w:rsidRPr="009147FC" w:rsidRDefault="00D95F52"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70</w:t>
            </w:r>
          </w:p>
        </w:tc>
        <w:tc>
          <w:tcPr>
            <w:tcW w:w="2268" w:type="dxa"/>
            <w:tcBorders>
              <w:top w:val="single" w:sz="4" w:space="0" w:color="000000"/>
              <w:left w:val="single" w:sz="4" w:space="0" w:color="auto"/>
              <w:bottom w:val="single" w:sz="4" w:space="0" w:color="auto"/>
              <w:right w:val="single" w:sz="4" w:space="0" w:color="000000"/>
            </w:tcBorders>
            <w:hideMark/>
          </w:tcPr>
          <w:p w:rsidR="009D6593" w:rsidRPr="009147FC" w:rsidRDefault="00D95F52" w:rsidP="00D95F52">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48</w:t>
            </w:r>
            <w:r w:rsidR="009D6593" w:rsidRPr="009147FC">
              <w:rPr>
                <w:rFonts w:ascii="Times New Roman" w:hAnsi="Times New Roman" w:cs="Times New Roman"/>
                <w:sz w:val="24"/>
                <w:szCs w:val="24"/>
              </w:rPr>
              <w:t xml:space="preserve"> девоч</w:t>
            </w:r>
            <w:r w:rsidR="0038475A" w:rsidRPr="009147FC">
              <w:rPr>
                <w:rFonts w:ascii="Times New Roman" w:hAnsi="Times New Roman" w:cs="Times New Roman"/>
                <w:sz w:val="24"/>
                <w:szCs w:val="24"/>
              </w:rPr>
              <w:t>ек</w:t>
            </w:r>
            <w:r w:rsidR="009D6593" w:rsidRPr="009147FC">
              <w:rPr>
                <w:rFonts w:ascii="Times New Roman" w:hAnsi="Times New Roman" w:cs="Times New Roman"/>
                <w:sz w:val="24"/>
                <w:szCs w:val="24"/>
              </w:rPr>
              <w:t xml:space="preserve">, </w:t>
            </w:r>
            <w:r w:rsidRPr="009147FC">
              <w:rPr>
                <w:rFonts w:ascii="Times New Roman" w:hAnsi="Times New Roman" w:cs="Times New Roman"/>
                <w:sz w:val="24"/>
                <w:szCs w:val="24"/>
              </w:rPr>
              <w:t xml:space="preserve">32 </w:t>
            </w:r>
            <w:r w:rsidR="009D6593" w:rsidRPr="009147FC">
              <w:rPr>
                <w:rFonts w:ascii="Times New Roman" w:hAnsi="Times New Roman" w:cs="Times New Roman"/>
                <w:sz w:val="24"/>
                <w:szCs w:val="24"/>
              </w:rPr>
              <w:t>мальчик</w:t>
            </w:r>
            <w:r w:rsidRPr="009147FC">
              <w:rPr>
                <w:rFonts w:ascii="Times New Roman" w:hAnsi="Times New Roman" w:cs="Times New Roman"/>
                <w:sz w:val="24"/>
                <w:szCs w:val="24"/>
              </w:rPr>
              <w:t>а</w:t>
            </w:r>
          </w:p>
        </w:tc>
      </w:tr>
      <w:tr w:rsidR="009D6593" w:rsidRPr="009147FC" w:rsidTr="007E28E6">
        <w:trPr>
          <w:trHeight w:val="27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D6593" w:rsidRPr="009147FC" w:rsidRDefault="009D6593" w:rsidP="00F92370">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auto"/>
              <w:right w:val="single" w:sz="4" w:space="0" w:color="000000"/>
            </w:tcBorders>
            <w:hideMark/>
          </w:tcPr>
          <w:p w:rsidR="009D6593" w:rsidRPr="009147FC" w:rsidRDefault="00696705"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2 </w:t>
            </w:r>
            <w:r w:rsidR="00623B98" w:rsidRPr="009147FC">
              <w:rPr>
                <w:rFonts w:ascii="Times New Roman" w:hAnsi="Times New Roman" w:cs="Times New Roman"/>
                <w:sz w:val="24"/>
                <w:szCs w:val="24"/>
              </w:rPr>
              <w:t>АООП НОО ЗПР</w:t>
            </w:r>
          </w:p>
        </w:tc>
        <w:tc>
          <w:tcPr>
            <w:tcW w:w="2268" w:type="dxa"/>
            <w:tcBorders>
              <w:top w:val="single" w:sz="4" w:space="0" w:color="auto"/>
              <w:left w:val="single" w:sz="4" w:space="0" w:color="000000"/>
              <w:bottom w:val="single" w:sz="4" w:space="0" w:color="auto"/>
              <w:right w:val="single" w:sz="4" w:space="0" w:color="auto"/>
            </w:tcBorders>
            <w:hideMark/>
          </w:tcPr>
          <w:p w:rsidR="009D6593" w:rsidRPr="009147FC" w:rsidRDefault="00D95F52" w:rsidP="0095443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000000"/>
            </w:tcBorders>
            <w:hideMark/>
          </w:tcPr>
          <w:p w:rsidR="009D6593" w:rsidRPr="009147FC" w:rsidRDefault="00D95F52" w:rsidP="00D95F52">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10</w:t>
            </w:r>
            <w:r w:rsidR="009D6593" w:rsidRPr="009147FC">
              <w:rPr>
                <w:rFonts w:ascii="Times New Roman" w:hAnsi="Times New Roman" w:cs="Times New Roman"/>
                <w:sz w:val="24"/>
                <w:szCs w:val="24"/>
              </w:rPr>
              <w:t xml:space="preserve"> девоч</w:t>
            </w:r>
            <w:r w:rsidR="004D1F20" w:rsidRPr="009147FC">
              <w:rPr>
                <w:rFonts w:ascii="Times New Roman" w:hAnsi="Times New Roman" w:cs="Times New Roman"/>
                <w:sz w:val="24"/>
                <w:szCs w:val="24"/>
              </w:rPr>
              <w:t>е</w:t>
            </w:r>
            <w:r w:rsidR="009D6593" w:rsidRPr="009147FC">
              <w:rPr>
                <w:rFonts w:ascii="Times New Roman" w:hAnsi="Times New Roman" w:cs="Times New Roman"/>
                <w:sz w:val="24"/>
                <w:szCs w:val="24"/>
              </w:rPr>
              <w:t xml:space="preserve">к, </w:t>
            </w:r>
            <w:r w:rsidR="006D767C" w:rsidRPr="009147FC">
              <w:rPr>
                <w:rFonts w:ascii="Times New Roman" w:hAnsi="Times New Roman" w:cs="Times New Roman"/>
                <w:sz w:val="24"/>
                <w:szCs w:val="24"/>
              </w:rPr>
              <w:t>1</w:t>
            </w:r>
            <w:r w:rsidRPr="009147FC">
              <w:rPr>
                <w:rFonts w:ascii="Times New Roman" w:hAnsi="Times New Roman" w:cs="Times New Roman"/>
                <w:sz w:val="24"/>
                <w:szCs w:val="24"/>
              </w:rPr>
              <w:t>4</w:t>
            </w:r>
            <w:r w:rsidR="00623B98" w:rsidRPr="009147FC">
              <w:rPr>
                <w:rFonts w:ascii="Times New Roman" w:hAnsi="Times New Roman" w:cs="Times New Roman"/>
                <w:sz w:val="24"/>
                <w:szCs w:val="24"/>
              </w:rPr>
              <w:t xml:space="preserve"> </w:t>
            </w:r>
            <w:r w:rsidR="009D6593" w:rsidRPr="009147FC">
              <w:rPr>
                <w:rFonts w:ascii="Times New Roman" w:hAnsi="Times New Roman" w:cs="Times New Roman"/>
                <w:sz w:val="24"/>
                <w:szCs w:val="24"/>
              </w:rPr>
              <w:t>мальчиков</w:t>
            </w:r>
          </w:p>
        </w:tc>
      </w:tr>
      <w:tr w:rsidR="009D6593" w:rsidRPr="009147FC" w:rsidTr="007E28E6">
        <w:trPr>
          <w:trHeight w:val="21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D6593" w:rsidRPr="009147FC" w:rsidRDefault="009D6593" w:rsidP="00F92370">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hideMark/>
          </w:tcPr>
          <w:p w:rsidR="009D6593" w:rsidRPr="009147FC" w:rsidRDefault="009D6593" w:rsidP="00623B98">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 xml:space="preserve">Итого: </w:t>
            </w:r>
            <w:r w:rsidR="00623B98" w:rsidRPr="009147FC">
              <w:rPr>
                <w:rFonts w:ascii="Times New Roman" w:hAnsi="Times New Roman" w:cs="Times New Roman"/>
                <w:b/>
                <w:sz w:val="24"/>
                <w:szCs w:val="24"/>
              </w:rPr>
              <w:t>5</w:t>
            </w:r>
            <w:r w:rsidR="002C2B15" w:rsidRPr="009147FC">
              <w:rPr>
                <w:rFonts w:ascii="Times New Roman" w:hAnsi="Times New Roman" w:cs="Times New Roman"/>
                <w:b/>
                <w:sz w:val="24"/>
                <w:szCs w:val="24"/>
              </w:rPr>
              <w:t xml:space="preserve"> класс</w:t>
            </w:r>
            <w:r w:rsidR="00623B98" w:rsidRPr="009147FC">
              <w:rPr>
                <w:rFonts w:ascii="Times New Roman" w:hAnsi="Times New Roman" w:cs="Times New Roman"/>
                <w:b/>
                <w:sz w:val="24"/>
                <w:szCs w:val="24"/>
              </w:rPr>
              <w:t>ов</w:t>
            </w:r>
          </w:p>
        </w:tc>
        <w:tc>
          <w:tcPr>
            <w:tcW w:w="2268" w:type="dxa"/>
            <w:tcBorders>
              <w:top w:val="single" w:sz="4" w:space="0" w:color="auto"/>
              <w:left w:val="single" w:sz="4" w:space="0" w:color="000000"/>
              <w:bottom w:val="single" w:sz="4" w:space="0" w:color="000000"/>
              <w:right w:val="single" w:sz="4" w:space="0" w:color="auto"/>
            </w:tcBorders>
            <w:hideMark/>
          </w:tcPr>
          <w:p w:rsidR="009D6593" w:rsidRPr="009147FC" w:rsidRDefault="00D95F52" w:rsidP="0095443D">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104</w:t>
            </w:r>
          </w:p>
        </w:tc>
        <w:tc>
          <w:tcPr>
            <w:tcW w:w="2268" w:type="dxa"/>
            <w:tcBorders>
              <w:top w:val="single" w:sz="4" w:space="0" w:color="auto"/>
              <w:left w:val="single" w:sz="4" w:space="0" w:color="auto"/>
              <w:bottom w:val="single" w:sz="4" w:space="0" w:color="000000"/>
              <w:right w:val="single" w:sz="4" w:space="0" w:color="000000"/>
            </w:tcBorders>
            <w:hideMark/>
          </w:tcPr>
          <w:p w:rsidR="009D6593" w:rsidRPr="009147FC" w:rsidRDefault="00D95F52" w:rsidP="00D95F52">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58</w:t>
            </w:r>
            <w:r w:rsidR="0010160A" w:rsidRPr="009147FC">
              <w:rPr>
                <w:rFonts w:ascii="Times New Roman" w:hAnsi="Times New Roman" w:cs="Times New Roman"/>
                <w:b/>
                <w:sz w:val="24"/>
                <w:szCs w:val="24"/>
              </w:rPr>
              <w:t xml:space="preserve"> девоч</w:t>
            </w:r>
            <w:r w:rsidR="0038475A" w:rsidRPr="009147FC">
              <w:rPr>
                <w:rFonts w:ascii="Times New Roman" w:hAnsi="Times New Roman" w:cs="Times New Roman"/>
                <w:b/>
                <w:sz w:val="24"/>
                <w:szCs w:val="24"/>
              </w:rPr>
              <w:t>ек</w:t>
            </w:r>
            <w:r w:rsidR="009D6593" w:rsidRPr="009147FC">
              <w:rPr>
                <w:rFonts w:ascii="Times New Roman" w:hAnsi="Times New Roman" w:cs="Times New Roman"/>
                <w:b/>
                <w:sz w:val="24"/>
                <w:szCs w:val="24"/>
              </w:rPr>
              <w:t xml:space="preserve">, </w:t>
            </w:r>
            <w:r w:rsidRPr="009147FC">
              <w:rPr>
                <w:rFonts w:ascii="Times New Roman" w:hAnsi="Times New Roman" w:cs="Times New Roman"/>
                <w:b/>
                <w:sz w:val="24"/>
                <w:szCs w:val="24"/>
              </w:rPr>
              <w:t xml:space="preserve">46 </w:t>
            </w:r>
            <w:r w:rsidR="009D6593" w:rsidRPr="009147FC">
              <w:rPr>
                <w:rFonts w:ascii="Times New Roman" w:hAnsi="Times New Roman" w:cs="Times New Roman"/>
                <w:b/>
                <w:sz w:val="24"/>
                <w:szCs w:val="24"/>
              </w:rPr>
              <w:t>мальчик</w:t>
            </w:r>
          </w:p>
        </w:tc>
      </w:tr>
      <w:tr w:rsidR="009D6593" w:rsidRPr="009147FC" w:rsidTr="007E28E6">
        <w:trPr>
          <w:trHeight w:val="315"/>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9D6593" w:rsidRPr="009147FC" w:rsidRDefault="009D6593"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4-ые</w:t>
            </w:r>
          </w:p>
        </w:tc>
        <w:tc>
          <w:tcPr>
            <w:tcW w:w="2977" w:type="dxa"/>
            <w:tcBorders>
              <w:top w:val="single" w:sz="4" w:space="0" w:color="000000"/>
              <w:left w:val="single" w:sz="4" w:space="0" w:color="000000"/>
              <w:bottom w:val="single" w:sz="4" w:space="0" w:color="auto"/>
              <w:right w:val="single" w:sz="4" w:space="0" w:color="000000"/>
            </w:tcBorders>
            <w:hideMark/>
          </w:tcPr>
          <w:p w:rsidR="009D6593" w:rsidRPr="009147FC" w:rsidRDefault="0010160A"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w:t>
            </w:r>
            <w:r w:rsidR="009D6593" w:rsidRPr="009147FC">
              <w:rPr>
                <w:rFonts w:ascii="Times New Roman" w:hAnsi="Times New Roman" w:cs="Times New Roman"/>
                <w:sz w:val="24"/>
                <w:szCs w:val="24"/>
              </w:rPr>
              <w:t xml:space="preserve"> общеобразовательных</w:t>
            </w:r>
          </w:p>
        </w:tc>
        <w:tc>
          <w:tcPr>
            <w:tcW w:w="2268" w:type="dxa"/>
            <w:tcBorders>
              <w:top w:val="single" w:sz="4" w:space="0" w:color="000000"/>
              <w:left w:val="single" w:sz="4" w:space="0" w:color="000000"/>
              <w:bottom w:val="single" w:sz="4" w:space="0" w:color="auto"/>
              <w:right w:val="single" w:sz="4" w:space="0" w:color="auto"/>
            </w:tcBorders>
            <w:hideMark/>
          </w:tcPr>
          <w:p w:rsidR="009D6593" w:rsidRPr="009147FC" w:rsidRDefault="00D95F52"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77</w:t>
            </w:r>
          </w:p>
        </w:tc>
        <w:tc>
          <w:tcPr>
            <w:tcW w:w="2268" w:type="dxa"/>
            <w:tcBorders>
              <w:top w:val="single" w:sz="4" w:space="0" w:color="000000"/>
              <w:left w:val="single" w:sz="4" w:space="0" w:color="auto"/>
              <w:bottom w:val="single" w:sz="4" w:space="0" w:color="auto"/>
              <w:right w:val="single" w:sz="4" w:space="0" w:color="000000"/>
            </w:tcBorders>
            <w:hideMark/>
          </w:tcPr>
          <w:p w:rsidR="009D6593" w:rsidRPr="009147FC" w:rsidRDefault="00D95F52" w:rsidP="00D95F52">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37</w:t>
            </w:r>
            <w:r w:rsidR="009D6593" w:rsidRPr="009147FC">
              <w:rPr>
                <w:rFonts w:ascii="Times New Roman" w:hAnsi="Times New Roman" w:cs="Times New Roman"/>
                <w:sz w:val="24"/>
                <w:szCs w:val="24"/>
              </w:rPr>
              <w:t xml:space="preserve"> девочк</w:t>
            </w:r>
            <w:r w:rsidR="006D767C" w:rsidRPr="009147FC">
              <w:rPr>
                <w:rFonts w:ascii="Times New Roman" w:hAnsi="Times New Roman" w:cs="Times New Roman"/>
                <w:sz w:val="24"/>
                <w:szCs w:val="24"/>
              </w:rPr>
              <w:t>и</w:t>
            </w:r>
            <w:r w:rsidR="009D6593" w:rsidRPr="009147FC">
              <w:rPr>
                <w:rFonts w:ascii="Times New Roman" w:hAnsi="Times New Roman" w:cs="Times New Roman"/>
                <w:sz w:val="24"/>
                <w:szCs w:val="24"/>
              </w:rPr>
              <w:t xml:space="preserve">, </w:t>
            </w:r>
            <w:r w:rsidRPr="009147FC">
              <w:rPr>
                <w:rFonts w:ascii="Times New Roman" w:hAnsi="Times New Roman" w:cs="Times New Roman"/>
                <w:sz w:val="24"/>
                <w:szCs w:val="24"/>
              </w:rPr>
              <w:t xml:space="preserve">40 </w:t>
            </w:r>
            <w:r w:rsidR="009D6593" w:rsidRPr="009147FC">
              <w:rPr>
                <w:rFonts w:ascii="Times New Roman" w:hAnsi="Times New Roman" w:cs="Times New Roman"/>
                <w:sz w:val="24"/>
                <w:szCs w:val="24"/>
              </w:rPr>
              <w:t>мальчик</w:t>
            </w:r>
            <w:r w:rsidR="006D767C" w:rsidRPr="009147FC">
              <w:rPr>
                <w:rFonts w:ascii="Times New Roman" w:hAnsi="Times New Roman" w:cs="Times New Roman"/>
                <w:sz w:val="24"/>
                <w:szCs w:val="24"/>
              </w:rPr>
              <w:t>ов</w:t>
            </w:r>
          </w:p>
        </w:tc>
      </w:tr>
      <w:tr w:rsidR="009D6593" w:rsidRPr="009147FC" w:rsidTr="007E28E6">
        <w:trPr>
          <w:trHeight w:val="24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D6593" w:rsidRPr="009147FC" w:rsidRDefault="009D6593" w:rsidP="00F92370">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auto"/>
              <w:right w:val="single" w:sz="4" w:space="0" w:color="000000"/>
            </w:tcBorders>
            <w:hideMark/>
          </w:tcPr>
          <w:p w:rsidR="009D6593" w:rsidRPr="009147FC" w:rsidRDefault="0010160A"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2 АООП НОО ЗПР</w:t>
            </w:r>
          </w:p>
        </w:tc>
        <w:tc>
          <w:tcPr>
            <w:tcW w:w="2268" w:type="dxa"/>
            <w:tcBorders>
              <w:top w:val="single" w:sz="4" w:space="0" w:color="auto"/>
              <w:left w:val="single" w:sz="4" w:space="0" w:color="000000"/>
              <w:bottom w:val="single" w:sz="4" w:space="0" w:color="auto"/>
              <w:right w:val="single" w:sz="4" w:space="0" w:color="auto"/>
            </w:tcBorders>
            <w:hideMark/>
          </w:tcPr>
          <w:p w:rsidR="009D6593" w:rsidRPr="009147FC" w:rsidRDefault="00D95F52" w:rsidP="00F9237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000000"/>
            </w:tcBorders>
            <w:hideMark/>
          </w:tcPr>
          <w:p w:rsidR="009D6593" w:rsidRPr="009147FC" w:rsidRDefault="00D95F52" w:rsidP="006D767C">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6</w:t>
            </w:r>
            <w:r w:rsidR="00475506" w:rsidRPr="009147FC">
              <w:rPr>
                <w:rFonts w:ascii="Times New Roman" w:hAnsi="Times New Roman" w:cs="Times New Roman"/>
                <w:sz w:val="24"/>
                <w:szCs w:val="24"/>
              </w:rPr>
              <w:t xml:space="preserve"> девочек</w:t>
            </w:r>
            <w:r w:rsidR="009D6593" w:rsidRPr="009147FC">
              <w:rPr>
                <w:rFonts w:ascii="Times New Roman" w:hAnsi="Times New Roman" w:cs="Times New Roman"/>
                <w:sz w:val="24"/>
                <w:szCs w:val="24"/>
              </w:rPr>
              <w:t xml:space="preserve">, </w:t>
            </w:r>
            <w:r w:rsidRPr="009147FC">
              <w:rPr>
                <w:rFonts w:ascii="Times New Roman" w:hAnsi="Times New Roman" w:cs="Times New Roman"/>
                <w:sz w:val="24"/>
                <w:szCs w:val="24"/>
              </w:rPr>
              <w:t>15</w:t>
            </w:r>
            <w:r w:rsidR="00475506" w:rsidRPr="009147FC">
              <w:rPr>
                <w:rFonts w:ascii="Times New Roman" w:hAnsi="Times New Roman" w:cs="Times New Roman"/>
                <w:sz w:val="24"/>
                <w:szCs w:val="24"/>
              </w:rPr>
              <w:t xml:space="preserve"> </w:t>
            </w:r>
            <w:r w:rsidR="009D6593" w:rsidRPr="009147FC">
              <w:rPr>
                <w:rFonts w:ascii="Times New Roman" w:hAnsi="Times New Roman" w:cs="Times New Roman"/>
                <w:sz w:val="24"/>
                <w:szCs w:val="24"/>
              </w:rPr>
              <w:t>мальчик</w:t>
            </w:r>
            <w:r w:rsidR="002C2B15" w:rsidRPr="009147FC">
              <w:rPr>
                <w:rFonts w:ascii="Times New Roman" w:hAnsi="Times New Roman" w:cs="Times New Roman"/>
                <w:sz w:val="24"/>
                <w:szCs w:val="24"/>
              </w:rPr>
              <w:t>ов</w:t>
            </w:r>
          </w:p>
        </w:tc>
      </w:tr>
      <w:tr w:rsidR="009D6593" w:rsidRPr="009147FC" w:rsidTr="006D767C">
        <w:trPr>
          <w:trHeight w:val="213"/>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D6593" w:rsidRPr="009147FC" w:rsidRDefault="009D6593" w:rsidP="00F92370">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auto"/>
              <w:right w:val="single" w:sz="4" w:space="0" w:color="000000"/>
            </w:tcBorders>
            <w:hideMark/>
          </w:tcPr>
          <w:p w:rsidR="009D6593" w:rsidRPr="009147FC" w:rsidRDefault="009D6593" w:rsidP="00623B98">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 xml:space="preserve">Итого: </w:t>
            </w:r>
            <w:r w:rsidR="00475506" w:rsidRPr="009147FC">
              <w:rPr>
                <w:rFonts w:ascii="Times New Roman" w:hAnsi="Times New Roman" w:cs="Times New Roman"/>
                <w:b/>
                <w:sz w:val="24"/>
                <w:szCs w:val="24"/>
              </w:rPr>
              <w:t>5</w:t>
            </w:r>
            <w:r w:rsidR="002C2B15" w:rsidRPr="009147FC">
              <w:rPr>
                <w:rFonts w:ascii="Times New Roman" w:hAnsi="Times New Roman" w:cs="Times New Roman"/>
                <w:b/>
                <w:sz w:val="24"/>
                <w:szCs w:val="24"/>
              </w:rPr>
              <w:t xml:space="preserve"> класс</w:t>
            </w:r>
            <w:r w:rsidR="00475506" w:rsidRPr="009147FC">
              <w:rPr>
                <w:rFonts w:ascii="Times New Roman" w:hAnsi="Times New Roman" w:cs="Times New Roman"/>
                <w:b/>
                <w:sz w:val="24"/>
                <w:szCs w:val="24"/>
              </w:rPr>
              <w:t>ов</w:t>
            </w:r>
          </w:p>
        </w:tc>
        <w:tc>
          <w:tcPr>
            <w:tcW w:w="2268" w:type="dxa"/>
            <w:tcBorders>
              <w:top w:val="single" w:sz="4" w:space="0" w:color="auto"/>
              <w:left w:val="single" w:sz="4" w:space="0" w:color="000000"/>
              <w:bottom w:val="single" w:sz="4" w:space="0" w:color="auto"/>
              <w:right w:val="single" w:sz="4" w:space="0" w:color="auto"/>
            </w:tcBorders>
            <w:hideMark/>
          </w:tcPr>
          <w:p w:rsidR="009D6593" w:rsidRPr="009147FC" w:rsidRDefault="00D95F52" w:rsidP="00161933">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98</w:t>
            </w:r>
          </w:p>
        </w:tc>
        <w:tc>
          <w:tcPr>
            <w:tcW w:w="2268" w:type="dxa"/>
            <w:tcBorders>
              <w:top w:val="single" w:sz="4" w:space="0" w:color="auto"/>
              <w:left w:val="single" w:sz="4" w:space="0" w:color="auto"/>
              <w:bottom w:val="single" w:sz="4" w:space="0" w:color="auto"/>
              <w:right w:val="single" w:sz="4" w:space="0" w:color="000000"/>
            </w:tcBorders>
            <w:hideMark/>
          </w:tcPr>
          <w:p w:rsidR="009D6593" w:rsidRPr="009147FC" w:rsidRDefault="00D95F52" w:rsidP="00D95F52">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43</w:t>
            </w:r>
            <w:r w:rsidR="00623B98" w:rsidRPr="009147FC">
              <w:rPr>
                <w:rFonts w:ascii="Times New Roman" w:hAnsi="Times New Roman" w:cs="Times New Roman"/>
                <w:b/>
                <w:sz w:val="24"/>
                <w:szCs w:val="24"/>
              </w:rPr>
              <w:t xml:space="preserve"> </w:t>
            </w:r>
            <w:r w:rsidR="0010160A" w:rsidRPr="009147FC">
              <w:rPr>
                <w:rFonts w:ascii="Times New Roman" w:hAnsi="Times New Roman" w:cs="Times New Roman"/>
                <w:b/>
                <w:sz w:val="24"/>
                <w:szCs w:val="24"/>
              </w:rPr>
              <w:t>девоч</w:t>
            </w:r>
            <w:r w:rsidRPr="009147FC">
              <w:rPr>
                <w:rFonts w:ascii="Times New Roman" w:hAnsi="Times New Roman" w:cs="Times New Roman"/>
                <w:b/>
                <w:sz w:val="24"/>
                <w:szCs w:val="24"/>
              </w:rPr>
              <w:t>ки</w:t>
            </w:r>
            <w:r w:rsidR="009D6593" w:rsidRPr="009147FC">
              <w:rPr>
                <w:rFonts w:ascii="Times New Roman" w:hAnsi="Times New Roman" w:cs="Times New Roman"/>
                <w:b/>
                <w:sz w:val="24"/>
                <w:szCs w:val="24"/>
              </w:rPr>
              <w:t xml:space="preserve">, </w:t>
            </w:r>
            <w:r w:rsidRPr="009147FC">
              <w:rPr>
                <w:rFonts w:ascii="Times New Roman" w:hAnsi="Times New Roman" w:cs="Times New Roman"/>
                <w:b/>
                <w:sz w:val="24"/>
                <w:szCs w:val="24"/>
              </w:rPr>
              <w:t>55</w:t>
            </w:r>
            <w:r w:rsidR="00251734" w:rsidRPr="009147FC">
              <w:rPr>
                <w:rFonts w:ascii="Times New Roman" w:hAnsi="Times New Roman" w:cs="Times New Roman"/>
                <w:b/>
                <w:sz w:val="24"/>
                <w:szCs w:val="24"/>
              </w:rPr>
              <w:t xml:space="preserve"> </w:t>
            </w:r>
            <w:r w:rsidR="009D6593" w:rsidRPr="009147FC">
              <w:rPr>
                <w:rFonts w:ascii="Times New Roman" w:hAnsi="Times New Roman" w:cs="Times New Roman"/>
                <w:b/>
                <w:sz w:val="24"/>
                <w:szCs w:val="24"/>
              </w:rPr>
              <w:t xml:space="preserve"> мальчик</w:t>
            </w:r>
            <w:r w:rsidRPr="009147FC">
              <w:rPr>
                <w:rFonts w:ascii="Times New Roman" w:hAnsi="Times New Roman" w:cs="Times New Roman"/>
                <w:b/>
                <w:sz w:val="24"/>
                <w:szCs w:val="24"/>
              </w:rPr>
              <w:t>ов</w:t>
            </w:r>
          </w:p>
        </w:tc>
      </w:tr>
    </w:tbl>
    <w:p w:rsidR="009D6593" w:rsidRPr="009147FC" w:rsidRDefault="009D6593" w:rsidP="009D6593">
      <w:pPr>
        <w:spacing w:after="0"/>
        <w:ind w:hanging="851"/>
        <w:jc w:val="center"/>
        <w:rPr>
          <w:rFonts w:ascii="Times New Roman" w:hAnsi="Times New Roman" w:cs="Times New Roman"/>
          <w:b/>
          <w:sz w:val="24"/>
          <w:szCs w:val="24"/>
        </w:rPr>
      </w:pPr>
    </w:p>
    <w:p w:rsidR="009D6593" w:rsidRPr="009147FC" w:rsidRDefault="009D6593" w:rsidP="00EC0A87">
      <w:pPr>
        <w:spacing w:after="0"/>
        <w:ind w:hanging="851"/>
        <w:rPr>
          <w:rFonts w:ascii="Times New Roman" w:hAnsi="Times New Roman" w:cs="Times New Roman"/>
          <w:sz w:val="24"/>
          <w:szCs w:val="24"/>
        </w:rPr>
      </w:pPr>
      <w:r w:rsidRPr="009147FC">
        <w:rPr>
          <w:rFonts w:ascii="Times New Roman" w:hAnsi="Times New Roman" w:cs="Times New Roman"/>
          <w:sz w:val="24"/>
          <w:szCs w:val="24"/>
        </w:rPr>
        <w:t xml:space="preserve">Итого в школе: </w:t>
      </w:r>
      <w:r w:rsidR="00E15206" w:rsidRPr="009147FC">
        <w:rPr>
          <w:rFonts w:ascii="Times New Roman" w:hAnsi="Times New Roman" w:cs="Times New Roman"/>
          <w:sz w:val="24"/>
          <w:szCs w:val="24"/>
        </w:rPr>
        <w:t>4</w:t>
      </w:r>
      <w:r w:rsidR="00E91CC7" w:rsidRPr="009147FC">
        <w:rPr>
          <w:rFonts w:ascii="Times New Roman" w:hAnsi="Times New Roman" w:cs="Times New Roman"/>
          <w:sz w:val="24"/>
          <w:szCs w:val="24"/>
        </w:rPr>
        <w:t>43</w:t>
      </w:r>
      <w:r w:rsidR="00D64214" w:rsidRPr="009147FC">
        <w:rPr>
          <w:rFonts w:ascii="Times New Roman" w:hAnsi="Times New Roman" w:cs="Times New Roman"/>
          <w:sz w:val="24"/>
          <w:szCs w:val="24"/>
        </w:rPr>
        <w:t xml:space="preserve"> человек</w:t>
      </w:r>
      <w:r w:rsidR="00E91CC7" w:rsidRPr="009147FC">
        <w:rPr>
          <w:rFonts w:ascii="Times New Roman" w:hAnsi="Times New Roman" w:cs="Times New Roman"/>
          <w:sz w:val="24"/>
          <w:szCs w:val="24"/>
        </w:rPr>
        <w:t>а</w:t>
      </w:r>
      <w:r w:rsidR="00D64214" w:rsidRPr="009147FC">
        <w:rPr>
          <w:rFonts w:ascii="Times New Roman" w:hAnsi="Times New Roman" w:cs="Times New Roman"/>
          <w:sz w:val="24"/>
          <w:szCs w:val="24"/>
        </w:rPr>
        <w:t xml:space="preserve"> </w:t>
      </w:r>
      <w:r w:rsidR="0010160A" w:rsidRPr="009147FC">
        <w:rPr>
          <w:rFonts w:ascii="Times New Roman" w:hAnsi="Times New Roman" w:cs="Times New Roman"/>
          <w:sz w:val="24"/>
          <w:szCs w:val="24"/>
        </w:rPr>
        <w:t>–</w:t>
      </w:r>
      <w:r w:rsidR="00D64214" w:rsidRPr="009147FC">
        <w:rPr>
          <w:rFonts w:ascii="Times New Roman" w:hAnsi="Times New Roman" w:cs="Times New Roman"/>
          <w:sz w:val="24"/>
          <w:szCs w:val="24"/>
        </w:rPr>
        <w:t xml:space="preserve"> </w:t>
      </w:r>
      <w:r w:rsidR="00623B98" w:rsidRPr="009147FC">
        <w:rPr>
          <w:rFonts w:ascii="Times New Roman" w:hAnsi="Times New Roman" w:cs="Times New Roman"/>
          <w:sz w:val="24"/>
          <w:szCs w:val="24"/>
        </w:rPr>
        <w:t>2</w:t>
      </w:r>
      <w:r w:rsidR="00E91CC7" w:rsidRPr="009147FC">
        <w:rPr>
          <w:rFonts w:ascii="Times New Roman" w:hAnsi="Times New Roman" w:cs="Times New Roman"/>
          <w:sz w:val="24"/>
          <w:szCs w:val="24"/>
        </w:rPr>
        <w:t>08</w:t>
      </w:r>
      <w:r w:rsidR="00F06733" w:rsidRPr="009147FC">
        <w:rPr>
          <w:rFonts w:ascii="Times New Roman" w:hAnsi="Times New Roman" w:cs="Times New Roman"/>
          <w:sz w:val="24"/>
          <w:szCs w:val="24"/>
        </w:rPr>
        <w:t xml:space="preserve"> </w:t>
      </w:r>
      <w:r w:rsidR="002C2B15" w:rsidRPr="009147FC">
        <w:rPr>
          <w:rFonts w:ascii="Times New Roman" w:hAnsi="Times New Roman" w:cs="Times New Roman"/>
          <w:sz w:val="24"/>
          <w:szCs w:val="24"/>
        </w:rPr>
        <w:t>девоч</w:t>
      </w:r>
      <w:r w:rsidR="00E15206" w:rsidRPr="009147FC">
        <w:rPr>
          <w:rFonts w:ascii="Times New Roman" w:hAnsi="Times New Roman" w:cs="Times New Roman"/>
          <w:sz w:val="24"/>
          <w:szCs w:val="24"/>
        </w:rPr>
        <w:t>ек</w:t>
      </w:r>
      <w:r w:rsidR="00F06733" w:rsidRPr="009147FC">
        <w:rPr>
          <w:rFonts w:ascii="Times New Roman" w:hAnsi="Times New Roman" w:cs="Times New Roman"/>
          <w:sz w:val="24"/>
          <w:szCs w:val="24"/>
        </w:rPr>
        <w:t xml:space="preserve"> </w:t>
      </w:r>
      <w:r w:rsidR="002C2B15" w:rsidRPr="009147FC">
        <w:rPr>
          <w:rFonts w:ascii="Times New Roman" w:hAnsi="Times New Roman" w:cs="Times New Roman"/>
          <w:sz w:val="24"/>
          <w:szCs w:val="24"/>
        </w:rPr>
        <w:t xml:space="preserve"> и 2</w:t>
      </w:r>
      <w:r w:rsidR="00E15206" w:rsidRPr="009147FC">
        <w:rPr>
          <w:rFonts w:ascii="Times New Roman" w:hAnsi="Times New Roman" w:cs="Times New Roman"/>
          <w:sz w:val="24"/>
          <w:szCs w:val="24"/>
        </w:rPr>
        <w:t>3</w:t>
      </w:r>
      <w:r w:rsidR="00E91CC7" w:rsidRPr="009147FC">
        <w:rPr>
          <w:rFonts w:ascii="Times New Roman" w:hAnsi="Times New Roman" w:cs="Times New Roman"/>
          <w:sz w:val="24"/>
          <w:szCs w:val="24"/>
        </w:rPr>
        <w:t>3</w:t>
      </w:r>
      <w:r w:rsidR="00F06733" w:rsidRPr="009147FC">
        <w:rPr>
          <w:rFonts w:ascii="Times New Roman" w:hAnsi="Times New Roman" w:cs="Times New Roman"/>
          <w:sz w:val="24"/>
          <w:szCs w:val="24"/>
        </w:rPr>
        <w:t xml:space="preserve"> </w:t>
      </w:r>
      <w:r w:rsidRPr="009147FC">
        <w:rPr>
          <w:rFonts w:ascii="Times New Roman" w:hAnsi="Times New Roman" w:cs="Times New Roman"/>
          <w:sz w:val="24"/>
          <w:szCs w:val="24"/>
        </w:rPr>
        <w:t>мальчик</w:t>
      </w:r>
      <w:r w:rsidR="00E91CC7" w:rsidRPr="009147FC">
        <w:rPr>
          <w:rFonts w:ascii="Times New Roman" w:hAnsi="Times New Roman" w:cs="Times New Roman"/>
          <w:sz w:val="24"/>
          <w:szCs w:val="24"/>
        </w:rPr>
        <w:t>а</w:t>
      </w:r>
      <w:r w:rsidRPr="009147FC">
        <w:rPr>
          <w:rFonts w:ascii="Times New Roman" w:hAnsi="Times New Roman" w:cs="Times New Roman"/>
          <w:sz w:val="24"/>
          <w:szCs w:val="24"/>
        </w:rPr>
        <w:t>.</w:t>
      </w:r>
    </w:p>
    <w:p w:rsidR="00142C00" w:rsidRPr="009147FC" w:rsidRDefault="00142C00" w:rsidP="00142C00">
      <w:pPr>
        <w:spacing w:after="0"/>
        <w:ind w:firstLine="709"/>
        <w:jc w:val="both"/>
        <w:rPr>
          <w:rFonts w:ascii="Times New Roman" w:hAnsi="Times New Roman" w:cs="Times New Roman"/>
          <w:sz w:val="24"/>
          <w:szCs w:val="24"/>
        </w:rPr>
      </w:pPr>
      <w:proofErr w:type="gramStart"/>
      <w:r w:rsidRPr="009147FC">
        <w:rPr>
          <w:rFonts w:ascii="Times New Roman" w:hAnsi="Times New Roman" w:cs="Times New Roman"/>
          <w:sz w:val="24"/>
          <w:szCs w:val="24"/>
        </w:rPr>
        <w:t xml:space="preserve">В структурном подразделении дополнительного образования «Солнышко» в 2023 - 2024 учебном году реализовывалось 28 дополнительных общеобразовательных </w:t>
      </w:r>
      <w:proofErr w:type="spellStart"/>
      <w:r w:rsidRPr="009147FC">
        <w:rPr>
          <w:rFonts w:ascii="Times New Roman" w:hAnsi="Times New Roman" w:cs="Times New Roman"/>
          <w:sz w:val="24"/>
          <w:szCs w:val="24"/>
        </w:rPr>
        <w:t>общеразвивающих</w:t>
      </w:r>
      <w:proofErr w:type="spellEnd"/>
      <w:r w:rsidRPr="009147FC">
        <w:rPr>
          <w:rFonts w:ascii="Times New Roman" w:hAnsi="Times New Roman" w:cs="Times New Roman"/>
          <w:sz w:val="24"/>
          <w:szCs w:val="24"/>
        </w:rPr>
        <w:t xml:space="preserve"> программ по следующим направлениям: естественнонаучное, художественное, техническое, физкультурно-спортивное, туристско-краеведческое, социально- педагогическое, в которых обучалось 861человек, из них:</w:t>
      </w:r>
      <w:proofErr w:type="gramEnd"/>
    </w:p>
    <w:p w:rsidR="00142C00" w:rsidRPr="009147FC" w:rsidRDefault="00142C00" w:rsidP="00142C00">
      <w:pPr>
        <w:spacing w:after="0"/>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 Туристско-краеведческой направленности – 8 объединения в них 103 чел.;</w:t>
      </w:r>
    </w:p>
    <w:p w:rsidR="00142C00" w:rsidRPr="009147FC" w:rsidRDefault="00142C00" w:rsidP="00142C00">
      <w:pPr>
        <w:spacing w:after="0"/>
        <w:jc w:val="both"/>
        <w:rPr>
          <w:rFonts w:ascii="Times New Roman" w:hAnsi="Times New Roman" w:cs="Times New Roman"/>
          <w:sz w:val="24"/>
          <w:szCs w:val="24"/>
        </w:rPr>
      </w:pPr>
      <w:r w:rsidRPr="009147FC">
        <w:rPr>
          <w:rFonts w:ascii="Times New Roman" w:hAnsi="Times New Roman" w:cs="Times New Roman"/>
          <w:sz w:val="24"/>
          <w:szCs w:val="24"/>
        </w:rPr>
        <w:t>естественнонаучной направленности – 1 объединений, в них 15 чел;</w:t>
      </w:r>
    </w:p>
    <w:p w:rsidR="00142C00" w:rsidRPr="009147FC" w:rsidRDefault="00142C00" w:rsidP="00142C00">
      <w:pPr>
        <w:tabs>
          <w:tab w:val="left" w:pos="0"/>
        </w:tabs>
        <w:spacing w:after="0"/>
        <w:jc w:val="both"/>
        <w:rPr>
          <w:rFonts w:ascii="Times New Roman" w:hAnsi="Times New Roman" w:cs="Times New Roman"/>
          <w:sz w:val="24"/>
          <w:szCs w:val="24"/>
        </w:rPr>
      </w:pPr>
      <w:r w:rsidRPr="009147FC">
        <w:rPr>
          <w:rFonts w:ascii="Times New Roman" w:hAnsi="Times New Roman" w:cs="Times New Roman"/>
          <w:sz w:val="24"/>
          <w:szCs w:val="24"/>
        </w:rPr>
        <w:t>художественной направленности -14 объединений, в них 175 чел.;</w:t>
      </w:r>
    </w:p>
    <w:p w:rsidR="00142C00" w:rsidRPr="009147FC" w:rsidRDefault="00142C00" w:rsidP="00142C00">
      <w:pPr>
        <w:tabs>
          <w:tab w:val="left" w:pos="0"/>
        </w:tabs>
        <w:spacing w:after="0"/>
        <w:jc w:val="both"/>
        <w:rPr>
          <w:rFonts w:ascii="Times New Roman" w:hAnsi="Times New Roman" w:cs="Times New Roman"/>
          <w:sz w:val="24"/>
          <w:szCs w:val="24"/>
        </w:rPr>
      </w:pPr>
      <w:r w:rsidRPr="009147FC">
        <w:rPr>
          <w:rFonts w:ascii="Times New Roman" w:hAnsi="Times New Roman" w:cs="Times New Roman"/>
          <w:sz w:val="24"/>
          <w:szCs w:val="24"/>
        </w:rPr>
        <w:t>технической направленности – 6 объединений,  в них 77 чел.;</w:t>
      </w:r>
    </w:p>
    <w:p w:rsidR="00142C00" w:rsidRPr="009147FC" w:rsidRDefault="00142C00" w:rsidP="00142C00">
      <w:pPr>
        <w:tabs>
          <w:tab w:val="left" w:pos="0"/>
        </w:tabs>
        <w:spacing w:after="0"/>
        <w:jc w:val="both"/>
        <w:rPr>
          <w:rFonts w:ascii="Times New Roman" w:hAnsi="Times New Roman" w:cs="Times New Roman"/>
          <w:sz w:val="24"/>
          <w:szCs w:val="24"/>
        </w:rPr>
      </w:pPr>
      <w:r w:rsidRPr="009147FC">
        <w:rPr>
          <w:rFonts w:ascii="Times New Roman" w:hAnsi="Times New Roman" w:cs="Times New Roman"/>
          <w:sz w:val="24"/>
          <w:szCs w:val="24"/>
        </w:rPr>
        <w:t>физкультурно-спортивной направленности – 15 объединения в них 171 чел.;</w:t>
      </w:r>
    </w:p>
    <w:p w:rsidR="00142C00" w:rsidRPr="009147FC" w:rsidRDefault="00142C00" w:rsidP="00142C00">
      <w:pPr>
        <w:tabs>
          <w:tab w:val="left" w:pos="0"/>
        </w:tabs>
        <w:spacing w:after="0"/>
        <w:jc w:val="both"/>
        <w:rPr>
          <w:rFonts w:ascii="Times New Roman" w:hAnsi="Times New Roman" w:cs="Times New Roman"/>
          <w:sz w:val="24"/>
          <w:szCs w:val="24"/>
        </w:rPr>
      </w:pPr>
      <w:r w:rsidRPr="009147FC">
        <w:rPr>
          <w:rFonts w:ascii="Times New Roman" w:hAnsi="Times New Roman" w:cs="Times New Roman"/>
          <w:sz w:val="24"/>
          <w:szCs w:val="24"/>
        </w:rPr>
        <w:t>социально-педагогической направленности - 27 объединений в них 320 чел.</w:t>
      </w:r>
    </w:p>
    <w:p w:rsidR="00142C00" w:rsidRPr="009147FC" w:rsidRDefault="00142C00" w:rsidP="00142C00">
      <w:pPr>
        <w:shd w:val="clear" w:color="auto" w:fill="FFFFFF"/>
        <w:spacing w:after="0"/>
        <w:jc w:val="both"/>
        <w:rPr>
          <w:rFonts w:ascii="Times New Roman" w:hAnsi="Times New Roman" w:cs="Times New Roman"/>
          <w:iCs/>
          <w:sz w:val="24"/>
          <w:szCs w:val="24"/>
        </w:rPr>
      </w:pPr>
      <w:r w:rsidRPr="009147FC">
        <w:rPr>
          <w:rFonts w:ascii="Times New Roman" w:hAnsi="Times New Roman" w:cs="Times New Roman"/>
          <w:iCs/>
          <w:sz w:val="24"/>
          <w:szCs w:val="24"/>
        </w:rPr>
        <w:t>Образовательные программы направлены:</w:t>
      </w:r>
    </w:p>
    <w:p w:rsidR="00142C00" w:rsidRPr="009147FC" w:rsidRDefault="00142C00" w:rsidP="00142C00">
      <w:pPr>
        <w:shd w:val="clear" w:color="auto" w:fill="FFFFFF"/>
        <w:tabs>
          <w:tab w:val="left" w:pos="1050"/>
        </w:tabs>
        <w:autoSpaceDE w:val="0"/>
        <w:spacing w:after="0"/>
        <w:jc w:val="both"/>
        <w:rPr>
          <w:rFonts w:ascii="Times New Roman" w:hAnsi="Times New Roman" w:cs="Times New Roman"/>
          <w:spacing w:val="6"/>
          <w:sz w:val="24"/>
          <w:szCs w:val="24"/>
        </w:rPr>
      </w:pPr>
      <w:r w:rsidRPr="009147FC">
        <w:rPr>
          <w:rFonts w:ascii="Times New Roman" w:hAnsi="Times New Roman" w:cs="Times New Roman"/>
          <w:spacing w:val="6"/>
          <w:sz w:val="24"/>
          <w:szCs w:val="24"/>
        </w:rPr>
        <w:t xml:space="preserve">- максимальное  содействие социальной адаптации  </w:t>
      </w:r>
      <w:proofErr w:type="gramStart"/>
      <w:r w:rsidRPr="009147FC">
        <w:rPr>
          <w:rFonts w:ascii="Times New Roman" w:hAnsi="Times New Roman" w:cs="Times New Roman"/>
          <w:spacing w:val="6"/>
          <w:sz w:val="24"/>
          <w:szCs w:val="24"/>
        </w:rPr>
        <w:t>обучающихся</w:t>
      </w:r>
      <w:proofErr w:type="gramEnd"/>
      <w:r w:rsidRPr="009147FC">
        <w:rPr>
          <w:rFonts w:ascii="Times New Roman" w:hAnsi="Times New Roman" w:cs="Times New Roman"/>
          <w:spacing w:val="6"/>
          <w:sz w:val="24"/>
          <w:szCs w:val="24"/>
        </w:rPr>
        <w:t xml:space="preserve">    в  системе </w:t>
      </w:r>
      <w:r w:rsidRPr="009147FC">
        <w:rPr>
          <w:rFonts w:ascii="Times New Roman" w:hAnsi="Times New Roman" w:cs="Times New Roman"/>
          <w:spacing w:val="7"/>
          <w:sz w:val="24"/>
          <w:szCs w:val="24"/>
        </w:rPr>
        <w:t>дополнительного образования;</w:t>
      </w:r>
    </w:p>
    <w:p w:rsidR="00142C00" w:rsidRPr="009147FC" w:rsidRDefault="00142C00" w:rsidP="00142C00">
      <w:pPr>
        <w:shd w:val="clear" w:color="auto" w:fill="FFFFFF"/>
        <w:tabs>
          <w:tab w:val="left" w:pos="1050"/>
        </w:tabs>
        <w:autoSpaceDE w:val="0"/>
        <w:spacing w:after="0"/>
        <w:jc w:val="both"/>
        <w:rPr>
          <w:rFonts w:ascii="Times New Roman" w:hAnsi="Times New Roman" w:cs="Times New Roman"/>
          <w:spacing w:val="-1"/>
          <w:sz w:val="24"/>
          <w:szCs w:val="24"/>
        </w:rPr>
      </w:pPr>
      <w:r w:rsidRPr="009147FC">
        <w:rPr>
          <w:rFonts w:ascii="Times New Roman" w:hAnsi="Times New Roman" w:cs="Times New Roman"/>
          <w:spacing w:val="-1"/>
          <w:sz w:val="24"/>
          <w:szCs w:val="24"/>
        </w:rPr>
        <w:t xml:space="preserve">- удовлетворение актуальных </w:t>
      </w:r>
      <w:proofErr w:type="spellStart"/>
      <w:r w:rsidRPr="009147FC">
        <w:rPr>
          <w:rFonts w:ascii="Times New Roman" w:hAnsi="Times New Roman" w:cs="Times New Roman"/>
          <w:spacing w:val="-1"/>
          <w:sz w:val="24"/>
          <w:szCs w:val="24"/>
        </w:rPr>
        <w:t>образовательно</w:t>
      </w:r>
      <w:proofErr w:type="spellEnd"/>
      <w:r w:rsidRPr="009147FC">
        <w:rPr>
          <w:rFonts w:ascii="Times New Roman" w:hAnsi="Times New Roman" w:cs="Times New Roman"/>
          <w:spacing w:val="-1"/>
          <w:sz w:val="24"/>
          <w:szCs w:val="24"/>
        </w:rPr>
        <w:t xml:space="preserve"> - развивающих потребностей и интересов обучающихся;</w:t>
      </w:r>
    </w:p>
    <w:p w:rsidR="00142C00" w:rsidRPr="009147FC" w:rsidRDefault="00142C00" w:rsidP="00142C00">
      <w:pPr>
        <w:shd w:val="clear" w:color="auto" w:fill="FFFFFF"/>
        <w:tabs>
          <w:tab w:val="left" w:pos="1050"/>
        </w:tabs>
        <w:autoSpaceDE w:val="0"/>
        <w:spacing w:after="0"/>
        <w:jc w:val="both"/>
        <w:rPr>
          <w:rFonts w:ascii="Times New Roman" w:hAnsi="Times New Roman" w:cs="Times New Roman"/>
          <w:sz w:val="24"/>
          <w:szCs w:val="24"/>
        </w:rPr>
      </w:pPr>
      <w:r w:rsidRPr="009147FC">
        <w:rPr>
          <w:rFonts w:ascii="Times New Roman" w:hAnsi="Times New Roman" w:cs="Times New Roman"/>
          <w:sz w:val="24"/>
          <w:szCs w:val="24"/>
        </w:rPr>
        <w:t xml:space="preserve">- повышение уровня общей культуры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w:t>
      </w:r>
    </w:p>
    <w:p w:rsidR="00142C00" w:rsidRPr="009147FC" w:rsidRDefault="00142C00" w:rsidP="00142C00">
      <w:pPr>
        <w:jc w:val="both"/>
        <w:rPr>
          <w:rFonts w:ascii="Times New Roman" w:hAnsi="Times New Roman" w:cs="Times New Roman"/>
          <w:sz w:val="24"/>
          <w:szCs w:val="24"/>
        </w:rPr>
      </w:pPr>
      <w:r w:rsidRPr="009147FC">
        <w:rPr>
          <w:rFonts w:ascii="Times New Roman" w:hAnsi="Times New Roman" w:cs="Times New Roman"/>
          <w:sz w:val="24"/>
          <w:szCs w:val="24"/>
        </w:rPr>
        <w:t xml:space="preserve">Результатом планомерной и эффективной работы  обучающихся и педагогов в течение всего учебного года   стали их высокие достижения и победы в  соревнованиях, конкурсах, олимпиадах различного уровня: </w:t>
      </w:r>
    </w:p>
    <w:tbl>
      <w:tblPr>
        <w:tblStyle w:val="af"/>
        <w:tblW w:w="0" w:type="auto"/>
        <w:tblLook w:val="04A0"/>
      </w:tblPr>
      <w:tblGrid>
        <w:gridCol w:w="2356"/>
        <w:gridCol w:w="3848"/>
        <w:gridCol w:w="3260"/>
      </w:tblGrid>
      <w:tr w:rsidR="00142C00" w:rsidRPr="009147FC" w:rsidTr="008258F9">
        <w:tc>
          <w:tcPr>
            <w:tcW w:w="2356"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Количество конкурсов</w:t>
            </w:r>
          </w:p>
        </w:tc>
        <w:tc>
          <w:tcPr>
            <w:tcW w:w="3848"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Количество учащихся (из числа обучающихся)</w:t>
            </w:r>
          </w:p>
        </w:tc>
        <w:tc>
          <w:tcPr>
            <w:tcW w:w="3260"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Количество победителей (из числа участников)</w:t>
            </w:r>
          </w:p>
        </w:tc>
      </w:tr>
      <w:tr w:rsidR="00142C00" w:rsidRPr="009147FC" w:rsidTr="008258F9">
        <w:tc>
          <w:tcPr>
            <w:tcW w:w="2356"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w:t>
            </w:r>
          </w:p>
        </w:tc>
        <w:tc>
          <w:tcPr>
            <w:tcW w:w="3848"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214/49%</w:t>
            </w:r>
          </w:p>
        </w:tc>
        <w:tc>
          <w:tcPr>
            <w:tcW w:w="3260"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123/28%</w:t>
            </w:r>
          </w:p>
        </w:tc>
      </w:tr>
    </w:tbl>
    <w:p w:rsidR="00142C00" w:rsidRPr="009147FC" w:rsidRDefault="00142C00" w:rsidP="00364883">
      <w:pPr>
        <w:pStyle w:val="af4"/>
        <w:spacing w:line="276" w:lineRule="auto"/>
        <w:ind w:firstLine="0"/>
        <w:jc w:val="center"/>
        <w:rPr>
          <w:rFonts w:ascii="Times New Roman" w:hAnsi="Times New Roman" w:cs="Times New Roman"/>
          <w:b/>
          <w:color w:val="FF0000"/>
          <w:sz w:val="24"/>
          <w:szCs w:val="24"/>
        </w:rPr>
      </w:pPr>
    </w:p>
    <w:p w:rsidR="00C71BFA" w:rsidRPr="009147FC" w:rsidRDefault="00C71BFA" w:rsidP="00A07968">
      <w:pPr>
        <w:spacing w:after="0"/>
        <w:ind w:hanging="851"/>
        <w:jc w:val="center"/>
        <w:rPr>
          <w:rFonts w:ascii="Times New Roman" w:hAnsi="Times New Roman" w:cs="Times New Roman"/>
          <w:b/>
          <w:color w:val="FF0000"/>
          <w:sz w:val="24"/>
          <w:szCs w:val="24"/>
        </w:rPr>
      </w:pPr>
    </w:p>
    <w:p w:rsidR="00142C00" w:rsidRPr="009147FC" w:rsidRDefault="00142C00" w:rsidP="00142C00">
      <w:pPr>
        <w:pStyle w:val="af4"/>
        <w:spacing w:line="276" w:lineRule="auto"/>
        <w:ind w:firstLine="0"/>
        <w:jc w:val="center"/>
        <w:rPr>
          <w:rFonts w:ascii="Times New Roman" w:hAnsi="Times New Roman" w:cs="Times New Roman"/>
          <w:b/>
          <w:color w:val="auto"/>
          <w:sz w:val="24"/>
          <w:szCs w:val="24"/>
        </w:rPr>
      </w:pPr>
      <w:r w:rsidRPr="009147FC">
        <w:rPr>
          <w:rFonts w:ascii="Times New Roman" w:hAnsi="Times New Roman" w:cs="Times New Roman"/>
          <w:b/>
          <w:color w:val="auto"/>
          <w:sz w:val="24"/>
          <w:szCs w:val="24"/>
        </w:rPr>
        <w:t xml:space="preserve">Мониторинг качества освоения </w:t>
      </w:r>
      <w:proofErr w:type="gramStart"/>
      <w:r w:rsidRPr="009147FC">
        <w:rPr>
          <w:rFonts w:ascii="Times New Roman" w:hAnsi="Times New Roman" w:cs="Times New Roman"/>
          <w:b/>
          <w:color w:val="auto"/>
          <w:sz w:val="24"/>
          <w:szCs w:val="24"/>
        </w:rPr>
        <w:t>общеобразовательных</w:t>
      </w:r>
      <w:proofErr w:type="gramEnd"/>
      <w:r w:rsidRPr="009147FC">
        <w:rPr>
          <w:rFonts w:ascii="Times New Roman" w:hAnsi="Times New Roman" w:cs="Times New Roman"/>
          <w:b/>
          <w:color w:val="auto"/>
          <w:sz w:val="24"/>
          <w:szCs w:val="24"/>
        </w:rPr>
        <w:t xml:space="preserve"> </w:t>
      </w:r>
    </w:p>
    <w:p w:rsidR="00142C00" w:rsidRPr="009147FC" w:rsidRDefault="00142C00" w:rsidP="00142C00">
      <w:pPr>
        <w:pStyle w:val="af4"/>
        <w:spacing w:line="276" w:lineRule="auto"/>
        <w:ind w:firstLine="0"/>
        <w:jc w:val="center"/>
        <w:rPr>
          <w:rFonts w:ascii="Times New Roman" w:hAnsi="Times New Roman" w:cs="Times New Roman"/>
          <w:b/>
          <w:color w:val="auto"/>
          <w:sz w:val="24"/>
          <w:szCs w:val="24"/>
        </w:rPr>
      </w:pPr>
      <w:proofErr w:type="spellStart"/>
      <w:r w:rsidRPr="009147FC">
        <w:rPr>
          <w:rFonts w:ascii="Times New Roman" w:hAnsi="Times New Roman" w:cs="Times New Roman"/>
          <w:b/>
          <w:color w:val="auto"/>
          <w:sz w:val="24"/>
          <w:szCs w:val="24"/>
        </w:rPr>
        <w:t>общеразвивающих</w:t>
      </w:r>
      <w:proofErr w:type="spellEnd"/>
      <w:r w:rsidRPr="009147FC">
        <w:rPr>
          <w:rFonts w:ascii="Times New Roman" w:hAnsi="Times New Roman" w:cs="Times New Roman"/>
          <w:b/>
          <w:color w:val="auto"/>
          <w:sz w:val="24"/>
          <w:szCs w:val="24"/>
        </w:rPr>
        <w:t xml:space="preserve"> программ дополнительного образования </w:t>
      </w:r>
      <w:proofErr w:type="gramStart"/>
      <w:r w:rsidRPr="009147FC">
        <w:rPr>
          <w:rFonts w:ascii="Times New Roman" w:hAnsi="Times New Roman" w:cs="Times New Roman"/>
          <w:b/>
          <w:color w:val="auto"/>
          <w:sz w:val="24"/>
          <w:szCs w:val="24"/>
        </w:rPr>
        <w:t>обучающимися</w:t>
      </w:r>
      <w:proofErr w:type="gramEnd"/>
    </w:p>
    <w:p w:rsidR="00142C00" w:rsidRPr="009147FC" w:rsidRDefault="00142C00" w:rsidP="00142C00">
      <w:pPr>
        <w:pStyle w:val="af4"/>
        <w:spacing w:line="276" w:lineRule="auto"/>
        <w:ind w:firstLine="0"/>
        <w:jc w:val="center"/>
        <w:rPr>
          <w:rFonts w:ascii="Times New Roman" w:hAnsi="Times New Roman" w:cs="Times New Roman"/>
          <w:b/>
          <w:color w:val="auto"/>
          <w:sz w:val="24"/>
          <w:szCs w:val="24"/>
        </w:rPr>
      </w:pPr>
      <w:r w:rsidRPr="009147FC">
        <w:rPr>
          <w:rFonts w:ascii="Times New Roman" w:hAnsi="Times New Roman" w:cs="Times New Roman"/>
          <w:b/>
          <w:color w:val="auto"/>
          <w:sz w:val="24"/>
          <w:szCs w:val="24"/>
        </w:rPr>
        <w:t>по итогам 2023-2024 учебного года</w:t>
      </w:r>
    </w:p>
    <w:p w:rsidR="00142C00" w:rsidRPr="009147FC" w:rsidRDefault="00142C00" w:rsidP="00142C00">
      <w:pPr>
        <w:spacing w:after="0"/>
        <w:jc w:val="center"/>
        <w:rPr>
          <w:rFonts w:ascii="Times New Roman" w:hAnsi="Times New Roman" w:cs="Times New Roman"/>
          <w:color w:val="FF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2"/>
        <w:gridCol w:w="1559"/>
        <w:gridCol w:w="1701"/>
        <w:gridCol w:w="1276"/>
      </w:tblGrid>
      <w:tr w:rsidR="00142C00" w:rsidRPr="009147FC" w:rsidTr="008258F9">
        <w:trPr>
          <w:trHeight w:val="225"/>
        </w:trPr>
        <w:tc>
          <w:tcPr>
            <w:tcW w:w="534" w:type="dxa"/>
            <w:vMerge w:val="restart"/>
          </w:tcPr>
          <w:p w:rsidR="00142C00" w:rsidRPr="009147FC" w:rsidRDefault="00142C00" w:rsidP="008258F9">
            <w:pPr>
              <w:pStyle w:val="af4"/>
              <w:spacing w:line="276" w:lineRule="auto"/>
              <w:ind w:firstLine="0"/>
              <w:rPr>
                <w:rFonts w:ascii="Times New Roman" w:hAnsi="Times New Roman" w:cs="Times New Roman"/>
                <w:color w:val="auto"/>
                <w:sz w:val="24"/>
                <w:szCs w:val="24"/>
              </w:rPr>
            </w:pPr>
            <w:r w:rsidRPr="009147FC">
              <w:rPr>
                <w:rFonts w:ascii="Times New Roman" w:hAnsi="Times New Roman" w:cs="Times New Roman"/>
                <w:color w:val="auto"/>
                <w:sz w:val="24"/>
                <w:szCs w:val="24"/>
              </w:rPr>
              <w:t>№</w:t>
            </w:r>
          </w:p>
        </w:tc>
        <w:tc>
          <w:tcPr>
            <w:tcW w:w="4252" w:type="dxa"/>
            <w:vMerge w:val="restart"/>
          </w:tcPr>
          <w:p w:rsidR="00142C00" w:rsidRPr="009147FC" w:rsidRDefault="00142C00" w:rsidP="008258F9">
            <w:pPr>
              <w:pStyle w:val="af4"/>
              <w:spacing w:line="240" w:lineRule="auto"/>
              <w:ind w:firstLine="0"/>
              <w:rPr>
                <w:rFonts w:ascii="Times New Roman" w:hAnsi="Times New Roman" w:cs="Times New Roman"/>
                <w:color w:val="auto"/>
                <w:sz w:val="24"/>
                <w:szCs w:val="24"/>
              </w:rPr>
            </w:pPr>
            <w:r w:rsidRPr="009147FC">
              <w:rPr>
                <w:rFonts w:ascii="Times New Roman" w:hAnsi="Times New Roman" w:cs="Times New Roman"/>
                <w:color w:val="auto"/>
                <w:sz w:val="24"/>
                <w:szCs w:val="24"/>
              </w:rPr>
              <w:t>Название программы</w:t>
            </w:r>
          </w:p>
        </w:tc>
        <w:tc>
          <w:tcPr>
            <w:tcW w:w="4536" w:type="dxa"/>
            <w:gridSpan w:val="3"/>
            <w:tcBorders>
              <w:bottom w:val="single" w:sz="4" w:space="0" w:color="auto"/>
            </w:tcBorders>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результат</w:t>
            </w:r>
          </w:p>
        </w:tc>
      </w:tr>
      <w:tr w:rsidR="00142C00" w:rsidRPr="009147FC" w:rsidTr="008258F9">
        <w:trPr>
          <w:trHeight w:val="135"/>
        </w:trPr>
        <w:tc>
          <w:tcPr>
            <w:tcW w:w="534" w:type="dxa"/>
            <w:vMerge/>
          </w:tcPr>
          <w:p w:rsidR="00142C00" w:rsidRPr="009147FC" w:rsidRDefault="00142C00" w:rsidP="008258F9">
            <w:pPr>
              <w:pStyle w:val="af4"/>
              <w:spacing w:line="276" w:lineRule="auto"/>
              <w:ind w:firstLine="0"/>
              <w:rPr>
                <w:rFonts w:ascii="Times New Roman" w:hAnsi="Times New Roman" w:cs="Times New Roman"/>
                <w:color w:val="auto"/>
                <w:sz w:val="24"/>
                <w:szCs w:val="24"/>
              </w:rPr>
            </w:pPr>
          </w:p>
        </w:tc>
        <w:tc>
          <w:tcPr>
            <w:tcW w:w="4252" w:type="dxa"/>
            <w:vMerge/>
          </w:tcPr>
          <w:p w:rsidR="00142C00" w:rsidRPr="009147FC" w:rsidRDefault="00142C00" w:rsidP="008258F9">
            <w:pPr>
              <w:pStyle w:val="af4"/>
              <w:spacing w:line="240" w:lineRule="auto"/>
              <w:ind w:firstLine="0"/>
              <w:rPr>
                <w:rFonts w:ascii="Times New Roman" w:hAnsi="Times New Roman" w:cs="Times New Roman"/>
                <w:color w:val="auto"/>
                <w:sz w:val="24"/>
                <w:szCs w:val="24"/>
              </w:rPr>
            </w:pPr>
          </w:p>
        </w:tc>
        <w:tc>
          <w:tcPr>
            <w:tcW w:w="1559" w:type="dxa"/>
            <w:tcBorders>
              <w:top w:val="single" w:sz="4" w:space="0" w:color="auto"/>
            </w:tcBorders>
          </w:tcPr>
          <w:p w:rsidR="00142C00" w:rsidRPr="009147FC" w:rsidRDefault="00142C00" w:rsidP="008258F9">
            <w:pPr>
              <w:pStyle w:val="af4"/>
              <w:spacing w:line="240" w:lineRule="auto"/>
              <w:ind w:firstLine="0"/>
              <w:rPr>
                <w:rFonts w:ascii="Times New Roman" w:hAnsi="Times New Roman" w:cs="Times New Roman"/>
                <w:color w:val="auto"/>
                <w:sz w:val="24"/>
                <w:szCs w:val="24"/>
              </w:rPr>
            </w:pPr>
            <w:r w:rsidRPr="009147FC">
              <w:rPr>
                <w:rFonts w:ascii="Times New Roman" w:hAnsi="Times New Roman" w:cs="Times New Roman"/>
                <w:color w:val="auto"/>
                <w:sz w:val="24"/>
                <w:szCs w:val="24"/>
              </w:rPr>
              <w:t>Низкий уровень</w:t>
            </w:r>
          </w:p>
        </w:tc>
        <w:tc>
          <w:tcPr>
            <w:tcW w:w="1701" w:type="dxa"/>
            <w:tcBorders>
              <w:top w:val="single" w:sz="4" w:space="0" w:color="auto"/>
            </w:tcBorders>
          </w:tcPr>
          <w:p w:rsidR="00142C00" w:rsidRPr="009147FC" w:rsidRDefault="00142C00" w:rsidP="008258F9">
            <w:pPr>
              <w:pStyle w:val="af4"/>
              <w:spacing w:line="240" w:lineRule="auto"/>
              <w:ind w:firstLine="0"/>
              <w:rPr>
                <w:rFonts w:ascii="Times New Roman" w:hAnsi="Times New Roman" w:cs="Times New Roman"/>
                <w:color w:val="auto"/>
                <w:sz w:val="24"/>
                <w:szCs w:val="24"/>
              </w:rPr>
            </w:pPr>
            <w:r w:rsidRPr="009147FC">
              <w:rPr>
                <w:rFonts w:ascii="Times New Roman" w:hAnsi="Times New Roman" w:cs="Times New Roman"/>
                <w:color w:val="auto"/>
                <w:sz w:val="24"/>
                <w:szCs w:val="24"/>
              </w:rPr>
              <w:t>Средний уровень</w:t>
            </w:r>
          </w:p>
        </w:tc>
        <w:tc>
          <w:tcPr>
            <w:tcW w:w="1276" w:type="dxa"/>
            <w:tcBorders>
              <w:top w:val="single" w:sz="4" w:space="0" w:color="auto"/>
            </w:tcBorders>
          </w:tcPr>
          <w:p w:rsidR="00142C00" w:rsidRPr="009147FC" w:rsidRDefault="00142C00" w:rsidP="008258F9">
            <w:pPr>
              <w:pStyle w:val="af4"/>
              <w:spacing w:line="240" w:lineRule="auto"/>
              <w:ind w:firstLine="0"/>
              <w:rPr>
                <w:rFonts w:ascii="Times New Roman" w:hAnsi="Times New Roman" w:cs="Times New Roman"/>
                <w:color w:val="auto"/>
                <w:sz w:val="24"/>
                <w:szCs w:val="24"/>
              </w:rPr>
            </w:pPr>
            <w:r w:rsidRPr="009147FC">
              <w:rPr>
                <w:rFonts w:ascii="Times New Roman" w:hAnsi="Times New Roman" w:cs="Times New Roman"/>
                <w:color w:val="auto"/>
                <w:sz w:val="24"/>
                <w:szCs w:val="24"/>
              </w:rPr>
              <w:t>Высокий уровень</w:t>
            </w: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«Начальное моделирование конструирование»</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75%</w:t>
            </w:r>
          </w:p>
        </w:tc>
        <w:tc>
          <w:tcPr>
            <w:tcW w:w="1276"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25%</w:t>
            </w: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r w:rsidRPr="009147FC">
              <w:rPr>
                <w:rFonts w:ascii="Times New Roman" w:hAnsi="Times New Roman" w:cs="Times New Roman"/>
                <w:sz w:val="24"/>
                <w:szCs w:val="24"/>
              </w:rPr>
              <w:t>«3Д моделирование» 1 группа</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67%</w:t>
            </w:r>
          </w:p>
        </w:tc>
        <w:tc>
          <w:tcPr>
            <w:tcW w:w="1276"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33%</w:t>
            </w:r>
          </w:p>
        </w:tc>
      </w:tr>
      <w:tr w:rsidR="00142C00" w:rsidRPr="009147FC" w:rsidTr="008258F9">
        <w:trPr>
          <w:trHeight w:val="465"/>
        </w:trPr>
        <w:tc>
          <w:tcPr>
            <w:tcW w:w="534" w:type="dxa"/>
            <w:tcBorders>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bottom w:val="single" w:sz="4" w:space="0" w:color="auto"/>
            </w:tcBorders>
          </w:tcPr>
          <w:p w:rsidR="00142C00" w:rsidRPr="009147FC" w:rsidRDefault="00142C00" w:rsidP="008258F9">
            <w:r w:rsidRPr="009147FC">
              <w:rPr>
                <w:rFonts w:ascii="Times New Roman" w:hAnsi="Times New Roman" w:cs="Times New Roman"/>
                <w:sz w:val="24"/>
                <w:szCs w:val="24"/>
              </w:rPr>
              <w:t>«3Д моделирование» 2 группа</w:t>
            </w:r>
          </w:p>
        </w:tc>
        <w:tc>
          <w:tcPr>
            <w:tcW w:w="1559"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67%</w:t>
            </w:r>
          </w:p>
        </w:tc>
        <w:tc>
          <w:tcPr>
            <w:tcW w:w="1276" w:type="dxa"/>
            <w:tcBorders>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33%</w:t>
            </w:r>
          </w:p>
        </w:tc>
      </w:tr>
      <w:tr w:rsidR="00142C00" w:rsidRPr="009147FC" w:rsidTr="008258F9">
        <w:trPr>
          <w:trHeight w:val="410"/>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ind w:right="-108"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«3Д моделирование» 3 группа</w:t>
            </w:r>
          </w:p>
        </w:tc>
        <w:tc>
          <w:tcPr>
            <w:tcW w:w="1559"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78%</w:t>
            </w:r>
          </w:p>
        </w:tc>
        <w:tc>
          <w:tcPr>
            <w:tcW w:w="1276"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22%</w:t>
            </w:r>
          </w:p>
        </w:tc>
      </w:tr>
      <w:tr w:rsidR="00142C00" w:rsidRPr="009147FC" w:rsidTr="008258F9">
        <w:trPr>
          <w:trHeight w:val="495"/>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«3Д моделирование» 4 группа</w:t>
            </w:r>
          </w:p>
        </w:tc>
        <w:tc>
          <w:tcPr>
            <w:tcW w:w="1559"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71%</w:t>
            </w:r>
          </w:p>
        </w:tc>
        <w:tc>
          <w:tcPr>
            <w:tcW w:w="1276"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29%</w:t>
            </w:r>
          </w:p>
        </w:tc>
      </w:tr>
      <w:tr w:rsidR="00142C00" w:rsidRPr="009147FC" w:rsidTr="008258F9">
        <w:trPr>
          <w:trHeight w:val="495"/>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«3Д моделирование» 5 группа</w:t>
            </w:r>
          </w:p>
        </w:tc>
        <w:tc>
          <w:tcPr>
            <w:tcW w:w="1559"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6%</w:t>
            </w:r>
          </w:p>
        </w:tc>
        <w:tc>
          <w:tcPr>
            <w:tcW w:w="1276"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94%</w:t>
            </w:r>
          </w:p>
        </w:tc>
      </w:tr>
      <w:tr w:rsidR="00142C00" w:rsidRPr="009147FC" w:rsidTr="008258F9">
        <w:trPr>
          <w:trHeight w:val="335"/>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«Забавный английский»</w:t>
            </w:r>
          </w:p>
        </w:tc>
        <w:tc>
          <w:tcPr>
            <w:tcW w:w="1559"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13%</w:t>
            </w:r>
          </w:p>
        </w:tc>
        <w:tc>
          <w:tcPr>
            <w:tcW w:w="1701"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40%</w:t>
            </w:r>
          </w:p>
        </w:tc>
        <w:tc>
          <w:tcPr>
            <w:tcW w:w="1276"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47%</w:t>
            </w:r>
          </w:p>
        </w:tc>
      </w:tr>
      <w:tr w:rsidR="00142C00" w:rsidRPr="009147FC" w:rsidTr="008258F9">
        <w:trPr>
          <w:trHeight w:val="405"/>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line="240" w:lineRule="auto"/>
              <w:rPr>
                <w:rFonts w:ascii="Times New Roman" w:hAnsi="Times New Roman" w:cs="Times New Roman"/>
                <w:sz w:val="24"/>
                <w:szCs w:val="24"/>
              </w:rPr>
            </w:pPr>
            <w:r w:rsidRPr="009147FC">
              <w:rPr>
                <w:rFonts w:ascii="Times New Roman" w:hAnsi="Times New Roman" w:cs="Times New Roman"/>
                <w:sz w:val="24"/>
                <w:szCs w:val="24"/>
              </w:rPr>
              <w:t>«Английский язык» 1 группа</w:t>
            </w:r>
          </w:p>
        </w:tc>
        <w:tc>
          <w:tcPr>
            <w:tcW w:w="1559"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13%</w:t>
            </w:r>
          </w:p>
        </w:tc>
        <w:tc>
          <w:tcPr>
            <w:tcW w:w="1701"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40%</w:t>
            </w:r>
          </w:p>
        </w:tc>
        <w:tc>
          <w:tcPr>
            <w:tcW w:w="1276"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47%</w:t>
            </w:r>
          </w:p>
        </w:tc>
      </w:tr>
      <w:tr w:rsidR="00142C00" w:rsidRPr="009147FC" w:rsidTr="008258F9">
        <w:trPr>
          <w:trHeight w:val="390"/>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«Английский язык» 2 группа</w:t>
            </w:r>
          </w:p>
        </w:tc>
        <w:tc>
          <w:tcPr>
            <w:tcW w:w="1559"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7%</w:t>
            </w:r>
          </w:p>
        </w:tc>
        <w:tc>
          <w:tcPr>
            <w:tcW w:w="1701"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40%</w:t>
            </w:r>
          </w:p>
        </w:tc>
        <w:tc>
          <w:tcPr>
            <w:tcW w:w="1276" w:type="dxa"/>
            <w:tcBorders>
              <w:top w:val="single" w:sz="4" w:space="0" w:color="auto"/>
              <w:bottom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53%</w:t>
            </w:r>
          </w:p>
        </w:tc>
      </w:tr>
      <w:tr w:rsidR="00142C00" w:rsidRPr="009147FC" w:rsidTr="008258F9">
        <w:trPr>
          <w:trHeight w:val="370"/>
        </w:trPr>
        <w:tc>
          <w:tcPr>
            <w:tcW w:w="534" w:type="dxa"/>
            <w:tcBorders>
              <w:top w:val="single" w:sz="4" w:space="0" w:color="auto"/>
            </w:tcBorders>
          </w:tcPr>
          <w:p w:rsidR="00142C00" w:rsidRPr="009147FC" w:rsidRDefault="00142C00" w:rsidP="00142C00">
            <w:pPr>
              <w:pStyle w:val="af4"/>
              <w:numPr>
                <w:ilvl w:val="0"/>
                <w:numId w:val="30"/>
              </w:numPr>
              <w:ind w:hanging="720"/>
              <w:rPr>
                <w:rFonts w:ascii="Times New Roman" w:hAnsi="Times New Roman" w:cs="Times New Roman"/>
                <w:color w:val="auto"/>
                <w:sz w:val="24"/>
                <w:szCs w:val="24"/>
              </w:rPr>
            </w:pPr>
          </w:p>
        </w:tc>
        <w:tc>
          <w:tcPr>
            <w:tcW w:w="4252" w:type="dxa"/>
            <w:tcBorders>
              <w:top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«Английский язык» 3 группа</w:t>
            </w:r>
          </w:p>
        </w:tc>
        <w:tc>
          <w:tcPr>
            <w:tcW w:w="1559" w:type="dxa"/>
            <w:tcBorders>
              <w:top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12%</w:t>
            </w:r>
          </w:p>
        </w:tc>
        <w:tc>
          <w:tcPr>
            <w:tcW w:w="1701" w:type="dxa"/>
            <w:tcBorders>
              <w:top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31%</w:t>
            </w:r>
          </w:p>
        </w:tc>
        <w:tc>
          <w:tcPr>
            <w:tcW w:w="1276" w:type="dxa"/>
            <w:tcBorders>
              <w:top w:val="single" w:sz="4" w:space="0" w:color="auto"/>
            </w:tcBorders>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57%</w:t>
            </w:r>
          </w:p>
        </w:tc>
      </w:tr>
      <w:tr w:rsidR="00142C00" w:rsidRPr="009147FC" w:rsidTr="008258F9">
        <w:tc>
          <w:tcPr>
            <w:tcW w:w="534" w:type="dxa"/>
          </w:tcPr>
          <w:p w:rsidR="00142C00" w:rsidRPr="009147FC" w:rsidRDefault="00142C00" w:rsidP="00142C00">
            <w:pPr>
              <w:pStyle w:val="af4"/>
              <w:numPr>
                <w:ilvl w:val="0"/>
                <w:numId w:val="30"/>
              </w:numPr>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«Рисуем песком» 1 группа</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67%</w:t>
            </w:r>
          </w:p>
        </w:tc>
        <w:tc>
          <w:tcPr>
            <w:tcW w:w="1276"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33%</w:t>
            </w:r>
          </w:p>
        </w:tc>
      </w:tr>
      <w:tr w:rsidR="00142C00" w:rsidRPr="009147FC" w:rsidTr="008258F9">
        <w:trPr>
          <w:trHeight w:val="369"/>
        </w:trPr>
        <w:tc>
          <w:tcPr>
            <w:tcW w:w="534" w:type="dxa"/>
            <w:tcBorders>
              <w:bottom w:val="single" w:sz="4" w:space="0" w:color="auto"/>
            </w:tcBorders>
          </w:tcPr>
          <w:p w:rsidR="00142C00" w:rsidRPr="009147FC" w:rsidRDefault="00142C00" w:rsidP="00142C00">
            <w:pPr>
              <w:pStyle w:val="af4"/>
              <w:numPr>
                <w:ilvl w:val="0"/>
                <w:numId w:val="30"/>
              </w:numPr>
              <w:ind w:hanging="720"/>
              <w:rPr>
                <w:rFonts w:ascii="Times New Roman" w:hAnsi="Times New Roman" w:cs="Times New Roman"/>
                <w:color w:val="auto"/>
                <w:sz w:val="24"/>
                <w:szCs w:val="24"/>
              </w:rPr>
            </w:pPr>
          </w:p>
        </w:tc>
        <w:tc>
          <w:tcPr>
            <w:tcW w:w="4252" w:type="dxa"/>
            <w:tcBorders>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«Рисуем песком» 2 группа</w:t>
            </w:r>
          </w:p>
        </w:tc>
        <w:tc>
          <w:tcPr>
            <w:tcW w:w="1559"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67%</w:t>
            </w:r>
          </w:p>
        </w:tc>
        <w:tc>
          <w:tcPr>
            <w:tcW w:w="1276" w:type="dxa"/>
            <w:tcBorders>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33%</w:t>
            </w:r>
          </w:p>
        </w:tc>
      </w:tr>
      <w:tr w:rsidR="00142C00" w:rsidRPr="009147FC" w:rsidTr="008258F9">
        <w:trPr>
          <w:trHeight w:val="320"/>
        </w:trPr>
        <w:tc>
          <w:tcPr>
            <w:tcW w:w="534" w:type="dxa"/>
            <w:tcBorders>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«Рисуем песком» 3 группа</w:t>
            </w:r>
          </w:p>
        </w:tc>
        <w:tc>
          <w:tcPr>
            <w:tcW w:w="1559"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p>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75%</w:t>
            </w:r>
          </w:p>
        </w:tc>
        <w:tc>
          <w:tcPr>
            <w:tcW w:w="1276" w:type="dxa"/>
            <w:tcBorders>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25%</w:t>
            </w:r>
          </w:p>
        </w:tc>
      </w:tr>
      <w:tr w:rsidR="00142C00" w:rsidRPr="009147FC" w:rsidTr="008258F9">
        <w:trPr>
          <w:trHeight w:val="416"/>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«Основы военного дела»</w:t>
            </w:r>
          </w:p>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w:t>
            </w:r>
          </w:p>
        </w:tc>
        <w:tc>
          <w:tcPr>
            <w:tcW w:w="1559"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20%</w:t>
            </w:r>
          </w:p>
        </w:tc>
        <w:tc>
          <w:tcPr>
            <w:tcW w:w="1276"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80%</w:t>
            </w:r>
          </w:p>
        </w:tc>
      </w:tr>
      <w:tr w:rsidR="00142C00" w:rsidRPr="009147FC" w:rsidTr="008258F9">
        <w:trPr>
          <w:trHeight w:val="426"/>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sz w:val="24"/>
                <w:szCs w:val="24"/>
              </w:rPr>
            </w:pPr>
            <w:r w:rsidRPr="009147FC">
              <w:rPr>
                <w:rFonts w:ascii="Times New Roman" w:hAnsi="Times New Roman"/>
                <w:sz w:val="24"/>
                <w:szCs w:val="24"/>
              </w:rPr>
              <w:t>«ЮИД»</w:t>
            </w:r>
          </w:p>
        </w:tc>
        <w:tc>
          <w:tcPr>
            <w:tcW w:w="1559"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13%</w:t>
            </w:r>
          </w:p>
        </w:tc>
        <w:tc>
          <w:tcPr>
            <w:tcW w:w="1276" w:type="dxa"/>
            <w:tcBorders>
              <w:top w:val="single" w:sz="4" w:space="0" w:color="auto"/>
              <w:bottom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87%</w:t>
            </w:r>
          </w:p>
        </w:tc>
      </w:tr>
      <w:tr w:rsidR="00142C00" w:rsidRPr="009147FC" w:rsidTr="008258F9">
        <w:trPr>
          <w:trHeight w:val="402"/>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"Бальные танцы" Первые шаги</w:t>
            </w:r>
          </w:p>
        </w:tc>
        <w:tc>
          <w:tcPr>
            <w:tcW w:w="1559"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75%</w:t>
            </w:r>
          </w:p>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25%</w:t>
            </w:r>
          </w:p>
          <w:p w:rsidR="00142C00" w:rsidRPr="009147FC" w:rsidRDefault="00142C00" w:rsidP="008258F9">
            <w:pPr>
              <w:spacing w:after="0" w:line="240" w:lineRule="auto"/>
              <w:jc w:val="center"/>
              <w:rPr>
                <w:rFonts w:ascii="Times New Roman" w:hAnsi="Times New Roman" w:cs="Times New Roman"/>
                <w:sz w:val="24"/>
                <w:szCs w:val="24"/>
              </w:rPr>
            </w:pPr>
          </w:p>
        </w:tc>
      </w:tr>
      <w:tr w:rsidR="00142C00" w:rsidRPr="009147FC" w:rsidTr="008258F9">
        <w:trPr>
          <w:trHeight w:val="495"/>
        </w:trPr>
        <w:tc>
          <w:tcPr>
            <w:tcW w:w="534" w:type="dxa"/>
            <w:tcBorders>
              <w:top w:val="single" w:sz="4" w:space="0" w:color="auto"/>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"Бальные танцы" </w:t>
            </w:r>
          </w:p>
        </w:tc>
        <w:tc>
          <w:tcPr>
            <w:tcW w:w="1559"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75%</w:t>
            </w:r>
          </w:p>
        </w:tc>
        <w:tc>
          <w:tcPr>
            <w:tcW w:w="1276" w:type="dxa"/>
            <w:tcBorders>
              <w:top w:val="single" w:sz="4" w:space="0" w:color="auto"/>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25%</w:t>
            </w:r>
          </w:p>
          <w:p w:rsidR="00142C00" w:rsidRPr="009147FC" w:rsidRDefault="00142C00" w:rsidP="008258F9">
            <w:pPr>
              <w:spacing w:after="0" w:line="240" w:lineRule="auto"/>
              <w:jc w:val="center"/>
              <w:rPr>
                <w:rFonts w:ascii="Times New Roman" w:hAnsi="Times New Roman" w:cs="Times New Roman"/>
                <w:sz w:val="24"/>
                <w:szCs w:val="24"/>
              </w:rPr>
            </w:pPr>
          </w:p>
        </w:tc>
      </w:tr>
      <w:tr w:rsidR="00142C00" w:rsidRPr="009147FC" w:rsidTr="008258F9">
        <w:trPr>
          <w:trHeight w:val="456"/>
        </w:trPr>
        <w:tc>
          <w:tcPr>
            <w:tcW w:w="534" w:type="dxa"/>
            <w:tcBorders>
              <w:top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«Творческая мастерская»</w:t>
            </w:r>
          </w:p>
        </w:tc>
        <w:tc>
          <w:tcPr>
            <w:tcW w:w="1559" w:type="dxa"/>
            <w:tcBorders>
              <w:top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top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65%</w:t>
            </w:r>
          </w:p>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Borders>
              <w:top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35%</w:t>
            </w:r>
          </w:p>
          <w:p w:rsidR="00142C00" w:rsidRPr="009147FC" w:rsidRDefault="00142C00" w:rsidP="008258F9">
            <w:pPr>
              <w:spacing w:after="0" w:line="240" w:lineRule="auto"/>
              <w:jc w:val="center"/>
              <w:rPr>
                <w:rFonts w:ascii="Times New Roman" w:hAnsi="Times New Roman" w:cs="Times New Roman"/>
                <w:sz w:val="24"/>
                <w:szCs w:val="24"/>
              </w:rPr>
            </w:pPr>
          </w:p>
        </w:tc>
      </w:tr>
      <w:tr w:rsidR="00142C00" w:rsidRPr="009147FC" w:rsidTr="008258F9">
        <w:trPr>
          <w:trHeight w:val="461"/>
        </w:trPr>
        <w:tc>
          <w:tcPr>
            <w:tcW w:w="534" w:type="dxa"/>
            <w:tcBorders>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«Юные </w:t>
            </w:r>
            <w:proofErr w:type="spellStart"/>
            <w:r w:rsidRPr="009147FC">
              <w:rPr>
                <w:rFonts w:ascii="Times New Roman" w:hAnsi="Times New Roman" w:cs="Times New Roman"/>
                <w:sz w:val="24"/>
                <w:szCs w:val="24"/>
              </w:rPr>
              <w:t>мажоретки</w:t>
            </w:r>
            <w:proofErr w:type="spellEnd"/>
            <w:r w:rsidRPr="009147FC">
              <w:rPr>
                <w:rFonts w:ascii="Times New Roman" w:hAnsi="Times New Roman" w:cs="Times New Roman"/>
                <w:sz w:val="24"/>
                <w:szCs w:val="24"/>
              </w:rPr>
              <w:t>»</w:t>
            </w:r>
          </w:p>
        </w:tc>
        <w:tc>
          <w:tcPr>
            <w:tcW w:w="1559"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65%</w:t>
            </w:r>
          </w:p>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35%</w:t>
            </w:r>
          </w:p>
          <w:p w:rsidR="00142C00" w:rsidRPr="009147FC" w:rsidRDefault="00142C00" w:rsidP="008258F9">
            <w:pPr>
              <w:spacing w:after="0" w:line="240" w:lineRule="auto"/>
              <w:jc w:val="center"/>
              <w:rPr>
                <w:rFonts w:ascii="Times New Roman" w:hAnsi="Times New Roman" w:cs="Times New Roman"/>
                <w:sz w:val="24"/>
                <w:szCs w:val="24"/>
              </w:rPr>
            </w:pPr>
          </w:p>
        </w:tc>
      </w:tr>
      <w:tr w:rsidR="00142C00" w:rsidRPr="009147FC" w:rsidTr="008258F9">
        <w:trPr>
          <w:trHeight w:val="461"/>
        </w:trPr>
        <w:tc>
          <w:tcPr>
            <w:tcW w:w="534" w:type="dxa"/>
            <w:tcBorders>
              <w:bottom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bottom w:val="single" w:sz="4" w:space="0" w:color="auto"/>
            </w:tcBorders>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«Сударушка»</w:t>
            </w:r>
          </w:p>
        </w:tc>
        <w:tc>
          <w:tcPr>
            <w:tcW w:w="1559"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60%</w:t>
            </w:r>
          </w:p>
        </w:tc>
        <w:tc>
          <w:tcPr>
            <w:tcW w:w="1276" w:type="dxa"/>
            <w:tcBorders>
              <w:bottom w:val="single" w:sz="4" w:space="0" w:color="auto"/>
            </w:tcBorders>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40%</w:t>
            </w:r>
          </w:p>
        </w:tc>
      </w:tr>
      <w:tr w:rsidR="00142C00" w:rsidRPr="009147FC" w:rsidTr="008258F9">
        <w:trPr>
          <w:trHeight w:val="285"/>
        </w:trPr>
        <w:tc>
          <w:tcPr>
            <w:tcW w:w="534" w:type="dxa"/>
            <w:tcBorders>
              <w:top w:val="single" w:sz="4" w:space="0" w:color="auto"/>
            </w:tcBorders>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Borders>
              <w:top w:val="single" w:sz="4" w:space="0" w:color="auto"/>
            </w:tcBorders>
          </w:tcPr>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"Край, в котором я живу" гр. А</w:t>
            </w:r>
            <w:proofErr w:type="gramStart"/>
            <w:r w:rsidRPr="009147FC">
              <w:rPr>
                <w:rFonts w:ascii="Times New Roman" w:eastAsia="Calibri" w:hAnsi="Times New Roman" w:cs="Times New Roman"/>
                <w:sz w:val="24"/>
                <w:szCs w:val="24"/>
              </w:rPr>
              <w:t>1</w:t>
            </w:r>
            <w:proofErr w:type="gramEnd"/>
          </w:p>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(1 год обучения)</w:t>
            </w:r>
          </w:p>
        </w:tc>
        <w:tc>
          <w:tcPr>
            <w:tcW w:w="1559" w:type="dxa"/>
            <w:tcBorders>
              <w:top w:val="single" w:sz="4" w:space="0" w:color="auto"/>
            </w:tcBorders>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w:t>
            </w:r>
          </w:p>
        </w:tc>
        <w:tc>
          <w:tcPr>
            <w:tcW w:w="1701" w:type="dxa"/>
            <w:tcBorders>
              <w:top w:val="single" w:sz="4" w:space="0" w:color="auto"/>
            </w:tcBorders>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23 %</w:t>
            </w:r>
          </w:p>
          <w:p w:rsidR="00142C00" w:rsidRPr="009147FC" w:rsidRDefault="00142C00" w:rsidP="008258F9">
            <w:pPr>
              <w:spacing w:after="0" w:line="240" w:lineRule="auto"/>
              <w:jc w:val="center"/>
              <w:rPr>
                <w:rFonts w:ascii="Times New Roman" w:eastAsia="Calibri" w:hAnsi="Times New Roman" w:cs="Times New Roman"/>
                <w:sz w:val="24"/>
                <w:szCs w:val="24"/>
              </w:rPr>
            </w:pPr>
          </w:p>
        </w:tc>
        <w:tc>
          <w:tcPr>
            <w:tcW w:w="1276" w:type="dxa"/>
            <w:tcBorders>
              <w:top w:val="single" w:sz="4" w:space="0" w:color="auto"/>
            </w:tcBorders>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77%</w:t>
            </w:r>
          </w:p>
          <w:p w:rsidR="00142C00" w:rsidRPr="009147FC" w:rsidRDefault="00142C00" w:rsidP="008258F9">
            <w:pPr>
              <w:spacing w:after="0" w:line="240" w:lineRule="auto"/>
              <w:jc w:val="center"/>
              <w:rPr>
                <w:rFonts w:ascii="Times New Roman" w:eastAsia="Calibri" w:hAnsi="Times New Roman" w:cs="Times New Roman"/>
                <w:sz w:val="24"/>
                <w:szCs w:val="24"/>
              </w:rPr>
            </w:pP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"Край, в котором я живу" гр. А</w:t>
            </w:r>
            <w:proofErr w:type="gramStart"/>
            <w:r w:rsidRPr="009147FC">
              <w:rPr>
                <w:rFonts w:ascii="Times New Roman" w:eastAsia="Calibri" w:hAnsi="Times New Roman" w:cs="Times New Roman"/>
                <w:sz w:val="24"/>
                <w:szCs w:val="24"/>
              </w:rPr>
              <w:t>2</w:t>
            </w:r>
            <w:proofErr w:type="gramEnd"/>
          </w:p>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(1 год обучения)</w:t>
            </w:r>
          </w:p>
        </w:tc>
        <w:tc>
          <w:tcPr>
            <w:tcW w:w="1559"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31 %</w:t>
            </w:r>
          </w:p>
          <w:p w:rsidR="00142C00" w:rsidRPr="009147FC" w:rsidRDefault="00142C00" w:rsidP="008258F9">
            <w:pPr>
              <w:spacing w:after="0" w:line="240" w:lineRule="auto"/>
              <w:jc w:val="center"/>
              <w:rPr>
                <w:rFonts w:ascii="Times New Roman" w:eastAsia="Calibri"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69%</w:t>
            </w:r>
          </w:p>
          <w:p w:rsidR="00142C00" w:rsidRPr="009147FC" w:rsidRDefault="00142C00" w:rsidP="008258F9">
            <w:pPr>
              <w:spacing w:after="0" w:line="240" w:lineRule="auto"/>
              <w:jc w:val="center"/>
              <w:rPr>
                <w:rFonts w:ascii="Times New Roman" w:eastAsia="Calibri" w:hAnsi="Times New Roman" w:cs="Times New Roman"/>
                <w:sz w:val="24"/>
                <w:szCs w:val="24"/>
              </w:rPr>
            </w:pP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"Край, в котором я живу" гр. Б</w:t>
            </w:r>
            <w:proofErr w:type="gramStart"/>
            <w:r w:rsidRPr="009147FC">
              <w:rPr>
                <w:rFonts w:ascii="Times New Roman" w:eastAsia="Calibri" w:hAnsi="Times New Roman" w:cs="Times New Roman"/>
                <w:sz w:val="24"/>
                <w:szCs w:val="24"/>
              </w:rPr>
              <w:t>1</w:t>
            </w:r>
            <w:proofErr w:type="gramEnd"/>
          </w:p>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(1 год обучения)</w:t>
            </w:r>
          </w:p>
        </w:tc>
        <w:tc>
          <w:tcPr>
            <w:tcW w:w="1559"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18%</w:t>
            </w:r>
          </w:p>
          <w:p w:rsidR="00142C00" w:rsidRPr="009147FC" w:rsidRDefault="00142C00" w:rsidP="008258F9">
            <w:pPr>
              <w:spacing w:after="0" w:line="240" w:lineRule="auto"/>
              <w:jc w:val="center"/>
              <w:rPr>
                <w:rFonts w:ascii="Times New Roman" w:eastAsia="Calibri"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82%</w:t>
            </w:r>
          </w:p>
          <w:p w:rsidR="00142C00" w:rsidRPr="009147FC" w:rsidRDefault="00142C00" w:rsidP="008258F9">
            <w:pPr>
              <w:spacing w:after="0" w:line="240" w:lineRule="auto"/>
              <w:jc w:val="center"/>
              <w:rPr>
                <w:rFonts w:ascii="Times New Roman" w:eastAsia="Calibri" w:hAnsi="Times New Roman" w:cs="Times New Roman"/>
                <w:sz w:val="24"/>
                <w:szCs w:val="24"/>
              </w:rPr>
            </w:pP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"Край, в котором я живу" гр. Б</w:t>
            </w:r>
            <w:proofErr w:type="gramStart"/>
            <w:r w:rsidRPr="009147FC">
              <w:rPr>
                <w:rFonts w:ascii="Times New Roman" w:eastAsia="Calibri" w:hAnsi="Times New Roman" w:cs="Times New Roman"/>
                <w:sz w:val="24"/>
                <w:szCs w:val="24"/>
              </w:rPr>
              <w:t>2</w:t>
            </w:r>
            <w:proofErr w:type="gramEnd"/>
          </w:p>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(1 год обучения)</w:t>
            </w:r>
          </w:p>
        </w:tc>
        <w:tc>
          <w:tcPr>
            <w:tcW w:w="1559"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27%</w:t>
            </w:r>
          </w:p>
          <w:p w:rsidR="00142C00" w:rsidRPr="009147FC" w:rsidRDefault="00142C00" w:rsidP="008258F9">
            <w:pPr>
              <w:spacing w:after="0" w:line="240" w:lineRule="auto"/>
              <w:jc w:val="center"/>
              <w:rPr>
                <w:rFonts w:ascii="Times New Roman" w:eastAsia="Calibri"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73%</w:t>
            </w:r>
          </w:p>
          <w:p w:rsidR="00142C00" w:rsidRPr="009147FC" w:rsidRDefault="00142C00" w:rsidP="008258F9">
            <w:pPr>
              <w:spacing w:after="0" w:line="240" w:lineRule="auto"/>
              <w:jc w:val="center"/>
              <w:rPr>
                <w:rFonts w:ascii="Times New Roman" w:eastAsia="Calibri" w:hAnsi="Times New Roman" w:cs="Times New Roman"/>
                <w:sz w:val="24"/>
                <w:szCs w:val="24"/>
              </w:rPr>
            </w:pP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"Край, в котором я живу" гр. В</w:t>
            </w:r>
            <w:proofErr w:type="gramStart"/>
            <w:r w:rsidRPr="009147FC">
              <w:rPr>
                <w:rFonts w:ascii="Times New Roman" w:eastAsia="Calibri" w:hAnsi="Times New Roman" w:cs="Times New Roman"/>
                <w:sz w:val="24"/>
                <w:szCs w:val="24"/>
              </w:rPr>
              <w:t>1</w:t>
            </w:r>
            <w:proofErr w:type="gramEnd"/>
          </w:p>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(1 год обучения)</w:t>
            </w:r>
          </w:p>
        </w:tc>
        <w:tc>
          <w:tcPr>
            <w:tcW w:w="1559"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33%</w:t>
            </w:r>
          </w:p>
          <w:p w:rsidR="00142C00" w:rsidRPr="009147FC" w:rsidRDefault="00142C00" w:rsidP="008258F9">
            <w:pPr>
              <w:spacing w:after="0" w:line="240" w:lineRule="auto"/>
              <w:jc w:val="center"/>
              <w:rPr>
                <w:rFonts w:ascii="Times New Roman" w:eastAsia="Calibri"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67%</w:t>
            </w:r>
          </w:p>
          <w:p w:rsidR="00142C00" w:rsidRPr="009147FC" w:rsidRDefault="00142C00" w:rsidP="008258F9">
            <w:pPr>
              <w:spacing w:after="0" w:line="240" w:lineRule="auto"/>
              <w:jc w:val="center"/>
              <w:rPr>
                <w:rFonts w:ascii="Times New Roman" w:eastAsia="Calibri" w:hAnsi="Times New Roman" w:cs="Times New Roman"/>
                <w:sz w:val="24"/>
                <w:szCs w:val="24"/>
              </w:rPr>
            </w:pP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"Край, в котором я живу" гр. В</w:t>
            </w:r>
            <w:proofErr w:type="gramStart"/>
            <w:r w:rsidRPr="009147FC">
              <w:rPr>
                <w:rFonts w:ascii="Times New Roman" w:eastAsia="Calibri" w:hAnsi="Times New Roman" w:cs="Times New Roman"/>
                <w:sz w:val="24"/>
                <w:szCs w:val="24"/>
              </w:rPr>
              <w:t>2</w:t>
            </w:r>
            <w:proofErr w:type="gramEnd"/>
          </w:p>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(1 год обучения)</w:t>
            </w:r>
          </w:p>
        </w:tc>
        <w:tc>
          <w:tcPr>
            <w:tcW w:w="1559"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38%</w:t>
            </w:r>
          </w:p>
          <w:p w:rsidR="00142C00" w:rsidRPr="009147FC" w:rsidRDefault="00142C00" w:rsidP="008258F9">
            <w:pPr>
              <w:spacing w:after="0" w:line="240" w:lineRule="auto"/>
              <w:jc w:val="center"/>
              <w:rPr>
                <w:rFonts w:ascii="Times New Roman" w:eastAsia="Calibri"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62%</w:t>
            </w:r>
          </w:p>
          <w:p w:rsidR="00142C00" w:rsidRPr="009147FC" w:rsidRDefault="00142C00" w:rsidP="008258F9">
            <w:pPr>
              <w:spacing w:after="0" w:line="240" w:lineRule="auto"/>
              <w:jc w:val="center"/>
              <w:rPr>
                <w:rFonts w:ascii="Times New Roman" w:eastAsia="Calibri" w:hAnsi="Times New Roman" w:cs="Times New Roman"/>
                <w:sz w:val="24"/>
                <w:szCs w:val="24"/>
              </w:rPr>
            </w:pP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"Юные экологи" (1 год обучения)</w:t>
            </w:r>
          </w:p>
        </w:tc>
        <w:tc>
          <w:tcPr>
            <w:tcW w:w="1559"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40%</w:t>
            </w:r>
          </w:p>
        </w:tc>
        <w:tc>
          <w:tcPr>
            <w:tcW w:w="1276" w:type="dxa"/>
          </w:tcPr>
          <w:p w:rsidR="00142C00" w:rsidRPr="009147FC" w:rsidRDefault="00142C00" w:rsidP="008258F9">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60%</w:t>
            </w: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Дартс</w:t>
            </w:r>
            <w:proofErr w:type="spellEnd"/>
            <w:r w:rsidRPr="009147FC">
              <w:rPr>
                <w:rFonts w:ascii="Times New Roman" w:hAnsi="Times New Roman" w:cs="Times New Roman"/>
                <w:sz w:val="24"/>
                <w:szCs w:val="24"/>
              </w:rPr>
              <w:t>»</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80%</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20%</w:t>
            </w: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Дартс</w:t>
            </w:r>
            <w:proofErr w:type="spellEnd"/>
            <w:r w:rsidRPr="009147FC">
              <w:rPr>
                <w:rFonts w:ascii="Times New Roman" w:hAnsi="Times New Roman" w:cs="Times New Roman"/>
                <w:sz w:val="24"/>
                <w:szCs w:val="24"/>
              </w:rPr>
              <w:t>» 2 год обучения</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55%</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45%</w:t>
            </w:r>
          </w:p>
        </w:tc>
      </w:tr>
      <w:tr w:rsidR="00142C00" w:rsidRPr="009147FC" w:rsidTr="008258F9">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«Настольный теннис»</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10%</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70 %</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20%</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«Бадминтон» </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60%</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20 %</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Театромания</w:t>
            </w:r>
            <w:proofErr w:type="spellEnd"/>
            <w:r w:rsidRPr="009147FC">
              <w:rPr>
                <w:rFonts w:ascii="Times New Roman" w:hAnsi="Times New Roman" w:cs="Times New Roman"/>
                <w:sz w:val="24"/>
                <w:szCs w:val="24"/>
              </w:rPr>
              <w:t>"</w:t>
            </w:r>
          </w:p>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(1 год обучения).</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43 %</w:t>
            </w:r>
          </w:p>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57 %</w:t>
            </w:r>
          </w:p>
          <w:p w:rsidR="00142C00" w:rsidRPr="009147FC" w:rsidRDefault="00142C00" w:rsidP="008258F9">
            <w:pPr>
              <w:spacing w:after="0" w:line="240" w:lineRule="auto"/>
              <w:jc w:val="center"/>
              <w:rPr>
                <w:rFonts w:ascii="Times New Roman" w:hAnsi="Times New Roman" w:cs="Times New Roman"/>
                <w:sz w:val="24"/>
                <w:szCs w:val="24"/>
              </w:rPr>
            </w:pP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Театромания</w:t>
            </w:r>
            <w:proofErr w:type="spellEnd"/>
            <w:r w:rsidRPr="009147FC">
              <w:rPr>
                <w:rFonts w:ascii="Times New Roman" w:hAnsi="Times New Roman" w:cs="Times New Roman"/>
                <w:sz w:val="24"/>
                <w:szCs w:val="24"/>
              </w:rPr>
              <w:t>»</w:t>
            </w:r>
          </w:p>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(2 год обучения)</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44 %</w:t>
            </w:r>
          </w:p>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66 %</w:t>
            </w:r>
          </w:p>
          <w:p w:rsidR="00142C00" w:rsidRPr="009147FC" w:rsidRDefault="00142C00" w:rsidP="008258F9">
            <w:pPr>
              <w:spacing w:after="0" w:line="240" w:lineRule="auto"/>
              <w:jc w:val="center"/>
              <w:rPr>
                <w:rFonts w:ascii="Times New Roman" w:hAnsi="Times New Roman" w:cs="Times New Roman"/>
                <w:sz w:val="24"/>
                <w:szCs w:val="24"/>
              </w:rPr>
            </w:pP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Театромания</w:t>
            </w:r>
            <w:proofErr w:type="spellEnd"/>
            <w:r w:rsidRPr="009147FC">
              <w:rPr>
                <w:rFonts w:ascii="Times New Roman" w:hAnsi="Times New Roman" w:cs="Times New Roman"/>
                <w:sz w:val="24"/>
                <w:szCs w:val="24"/>
              </w:rPr>
              <w:t>"</w:t>
            </w:r>
          </w:p>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(3 год обучения).</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8 %</w:t>
            </w:r>
          </w:p>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92 %</w:t>
            </w:r>
          </w:p>
          <w:p w:rsidR="00142C00" w:rsidRPr="009147FC" w:rsidRDefault="00142C00" w:rsidP="008258F9">
            <w:pPr>
              <w:spacing w:after="0" w:line="240" w:lineRule="auto"/>
              <w:jc w:val="center"/>
              <w:rPr>
                <w:rFonts w:ascii="Times New Roman" w:hAnsi="Times New Roman" w:cs="Times New Roman"/>
                <w:sz w:val="24"/>
                <w:szCs w:val="24"/>
              </w:rPr>
            </w:pP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«Смак» 1 группа</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20 %</w:t>
            </w:r>
          </w:p>
        </w:tc>
        <w:tc>
          <w:tcPr>
            <w:tcW w:w="1276"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80 %</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«Смак» 2 группа</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10 %</w:t>
            </w:r>
          </w:p>
        </w:tc>
        <w:tc>
          <w:tcPr>
            <w:tcW w:w="1276"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90 %</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«Смак» 3 группа</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20 %</w:t>
            </w:r>
          </w:p>
        </w:tc>
        <w:tc>
          <w:tcPr>
            <w:tcW w:w="1276"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80 %</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«Смак»  4 группа</w:t>
            </w:r>
          </w:p>
        </w:tc>
        <w:tc>
          <w:tcPr>
            <w:tcW w:w="1559" w:type="dxa"/>
          </w:tcPr>
          <w:p w:rsidR="00142C00" w:rsidRPr="009147FC" w:rsidRDefault="00142C00" w:rsidP="008258F9">
            <w:pPr>
              <w:spacing w:after="0" w:line="240" w:lineRule="auto"/>
              <w:jc w:val="center"/>
              <w:rPr>
                <w:rFonts w:ascii="Times New Roman" w:eastAsia="Calibri" w:hAnsi="Times New Roman" w:cs="Times New Roman"/>
                <w:sz w:val="24"/>
                <w:szCs w:val="24"/>
              </w:rPr>
            </w:pPr>
          </w:p>
        </w:tc>
        <w:tc>
          <w:tcPr>
            <w:tcW w:w="1701"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30 %</w:t>
            </w:r>
          </w:p>
        </w:tc>
        <w:tc>
          <w:tcPr>
            <w:tcW w:w="1276"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70 %</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«Музейное дело» 1 группа </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40 %</w:t>
            </w:r>
          </w:p>
        </w:tc>
        <w:tc>
          <w:tcPr>
            <w:tcW w:w="1276"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60 %</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«Музейное дело» 2 группа</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34 %</w:t>
            </w:r>
          </w:p>
        </w:tc>
        <w:tc>
          <w:tcPr>
            <w:tcW w:w="1276" w:type="dxa"/>
          </w:tcPr>
          <w:p w:rsidR="00142C00" w:rsidRPr="009147FC" w:rsidRDefault="00142C00" w:rsidP="008258F9">
            <w:pPr>
              <w:spacing w:after="0"/>
              <w:jc w:val="center"/>
              <w:rPr>
                <w:rFonts w:ascii="Times New Roman" w:hAnsi="Times New Roman" w:cs="Times New Roman"/>
                <w:sz w:val="24"/>
                <w:szCs w:val="24"/>
              </w:rPr>
            </w:pPr>
            <w:r w:rsidRPr="009147FC">
              <w:rPr>
                <w:rFonts w:ascii="Times New Roman" w:hAnsi="Times New Roman" w:cs="Times New Roman"/>
                <w:sz w:val="24"/>
                <w:szCs w:val="24"/>
              </w:rPr>
              <w:t>66 %</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«Я - художник!» 1 группа</w:t>
            </w:r>
          </w:p>
        </w:tc>
        <w:tc>
          <w:tcPr>
            <w:tcW w:w="1559"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55%</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45%</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«Мини-футбол» 1 год обучения</w:t>
            </w:r>
          </w:p>
        </w:tc>
        <w:tc>
          <w:tcPr>
            <w:tcW w:w="1559"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17%</w:t>
            </w:r>
          </w:p>
        </w:tc>
        <w:tc>
          <w:tcPr>
            <w:tcW w:w="1701"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50%</w:t>
            </w:r>
          </w:p>
        </w:tc>
        <w:tc>
          <w:tcPr>
            <w:tcW w:w="1276"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33%</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«Мини-футбол»  2 год обучения</w:t>
            </w:r>
          </w:p>
        </w:tc>
        <w:tc>
          <w:tcPr>
            <w:tcW w:w="1559"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p>
        </w:tc>
        <w:tc>
          <w:tcPr>
            <w:tcW w:w="1701"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61%</w:t>
            </w:r>
          </w:p>
        </w:tc>
        <w:tc>
          <w:tcPr>
            <w:tcW w:w="1276"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39%</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«Мини-футбол» 3 год обучения</w:t>
            </w:r>
          </w:p>
        </w:tc>
        <w:tc>
          <w:tcPr>
            <w:tcW w:w="1559"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23%</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77%</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«Самбо» 1 год обучения</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«Самбо» 2 год обучения</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«Пластилиновые истории» 1 группа</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23%</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77%</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«Пластилиновые истории» </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9%</w:t>
            </w: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91%</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«СКЭНШ»</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100%</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«Калейдоскоп событий в России»</w:t>
            </w:r>
          </w:p>
        </w:tc>
        <w:tc>
          <w:tcPr>
            <w:tcW w:w="1559"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701" w:type="dxa"/>
          </w:tcPr>
          <w:p w:rsidR="00142C00" w:rsidRPr="009147FC" w:rsidRDefault="00142C00" w:rsidP="008258F9">
            <w:pPr>
              <w:spacing w:after="0" w:line="240" w:lineRule="auto"/>
              <w:jc w:val="center"/>
              <w:rPr>
                <w:rFonts w:ascii="Times New Roman" w:hAnsi="Times New Roman" w:cs="Times New Roman"/>
                <w:sz w:val="24"/>
                <w:szCs w:val="24"/>
              </w:rPr>
            </w:pPr>
          </w:p>
        </w:tc>
        <w:tc>
          <w:tcPr>
            <w:tcW w:w="1276" w:type="dxa"/>
          </w:tcPr>
          <w:p w:rsidR="00142C00" w:rsidRPr="009147FC" w:rsidRDefault="00142C00" w:rsidP="008258F9">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100%</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«Почемучки»</w:t>
            </w:r>
          </w:p>
        </w:tc>
        <w:tc>
          <w:tcPr>
            <w:tcW w:w="1559"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p>
        </w:tc>
        <w:tc>
          <w:tcPr>
            <w:tcW w:w="1701"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p>
        </w:tc>
        <w:tc>
          <w:tcPr>
            <w:tcW w:w="1276"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100%</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Сказкотерапия</w:t>
            </w:r>
            <w:proofErr w:type="spellEnd"/>
            <w:r w:rsidRPr="009147FC">
              <w:rPr>
                <w:rFonts w:ascii="Times New Roman" w:hAnsi="Times New Roman" w:cs="Times New Roman"/>
                <w:sz w:val="24"/>
                <w:szCs w:val="24"/>
              </w:rPr>
              <w:t>»</w:t>
            </w:r>
          </w:p>
        </w:tc>
        <w:tc>
          <w:tcPr>
            <w:tcW w:w="1559"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p>
        </w:tc>
        <w:tc>
          <w:tcPr>
            <w:tcW w:w="1701"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p>
        </w:tc>
        <w:tc>
          <w:tcPr>
            <w:tcW w:w="1276"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100%</w:t>
            </w:r>
          </w:p>
        </w:tc>
      </w:tr>
      <w:tr w:rsidR="00142C00" w:rsidRPr="009147FC" w:rsidTr="008258F9">
        <w:trPr>
          <w:trHeight w:val="305"/>
        </w:trPr>
        <w:tc>
          <w:tcPr>
            <w:tcW w:w="534" w:type="dxa"/>
          </w:tcPr>
          <w:p w:rsidR="00142C00" w:rsidRPr="009147FC" w:rsidRDefault="00142C00" w:rsidP="00142C00">
            <w:pPr>
              <w:pStyle w:val="af4"/>
              <w:numPr>
                <w:ilvl w:val="0"/>
                <w:numId w:val="30"/>
              </w:numPr>
              <w:spacing w:line="276" w:lineRule="auto"/>
              <w:ind w:hanging="720"/>
              <w:rPr>
                <w:rFonts w:ascii="Times New Roman" w:hAnsi="Times New Roman" w:cs="Times New Roman"/>
                <w:color w:val="auto"/>
                <w:sz w:val="24"/>
                <w:szCs w:val="24"/>
              </w:rPr>
            </w:pPr>
          </w:p>
        </w:tc>
        <w:tc>
          <w:tcPr>
            <w:tcW w:w="4252" w:type="dxa"/>
          </w:tcPr>
          <w:p w:rsidR="00142C00" w:rsidRPr="009147FC" w:rsidRDefault="00142C00" w:rsidP="008258F9">
            <w:pPr>
              <w:spacing w:after="0" w:line="240" w:lineRule="auto"/>
              <w:jc w:val="right"/>
              <w:rPr>
                <w:rFonts w:ascii="Times New Roman" w:hAnsi="Times New Roman" w:cs="Times New Roman"/>
                <w:b/>
                <w:sz w:val="24"/>
                <w:szCs w:val="24"/>
              </w:rPr>
            </w:pPr>
            <w:r w:rsidRPr="009147FC">
              <w:rPr>
                <w:rFonts w:ascii="Times New Roman" w:hAnsi="Times New Roman" w:cs="Times New Roman"/>
                <w:b/>
                <w:sz w:val="24"/>
                <w:szCs w:val="24"/>
              </w:rPr>
              <w:t>ИТОГО:</w:t>
            </w:r>
          </w:p>
        </w:tc>
        <w:tc>
          <w:tcPr>
            <w:tcW w:w="1559"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6%</w:t>
            </w:r>
          </w:p>
        </w:tc>
        <w:tc>
          <w:tcPr>
            <w:tcW w:w="1701"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39%</w:t>
            </w:r>
          </w:p>
        </w:tc>
        <w:tc>
          <w:tcPr>
            <w:tcW w:w="1276" w:type="dxa"/>
          </w:tcPr>
          <w:p w:rsidR="00142C00" w:rsidRPr="009147FC" w:rsidRDefault="00142C00" w:rsidP="008258F9">
            <w:pPr>
              <w:pStyle w:val="af4"/>
              <w:spacing w:line="240" w:lineRule="auto"/>
              <w:ind w:firstLine="0"/>
              <w:jc w:val="center"/>
              <w:rPr>
                <w:rFonts w:ascii="Times New Roman" w:hAnsi="Times New Roman" w:cs="Times New Roman"/>
                <w:color w:val="auto"/>
                <w:sz w:val="24"/>
                <w:szCs w:val="24"/>
              </w:rPr>
            </w:pPr>
            <w:r w:rsidRPr="009147FC">
              <w:rPr>
                <w:rFonts w:ascii="Times New Roman" w:hAnsi="Times New Roman" w:cs="Times New Roman"/>
                <w:color w:val="auto"/>
                <w:sz w:val="24"/>
                <w:szCs w:val="24"/>
              </w:rPr>
              <w:t>55%</w:t>
            </w:r>
          </w:p>
        </w:tc>
      </w:tr>
    </w:tbl>
    <w:p w:rsidR="00142C00" w:rsidRPr="009147FC" w:rsidRDefault="00142C00" w:rsidP="00142C00">
      <w:pPr>
        <w:pStyle w:val="af4"/>
        <w:spacing w:line="276" w:lineRule="auto"/>
        <w:ind w:firstLine="709"/>
        <w:rPr>
          <w:rFonts w:ascii="Times New Roman" w:hAnsi="Times New Roman" w:cs="Times New Roman"/>
          <w:color w:val="auto"/>
          <w:sz w:val="24"/>
          <w:szCs w:val="24"/>
        </w:rPr>
      </w:pPr>
      <w:r w:rsidRPr="009147FC">
        <w:rPr>
          <w:rFonts w:ascii="Times New Roman" w:hAnsi="Times New Roman" w:cs="Times New Roman"/>
          <w:color w:val="auto"/>
          <w:sz w:val="24"/>
          <w:szCs w:val="24"/>
        </w:rPr>
        <w:t>Анализ</w:t>
      </w:r>
      <w:r w:rsidRPr="009147FC">
        <w:rPr>
          <w:rFonts w:ascii="Times New Roman" w:hAnsi="Times New Roman" w:cs="Times New Roman"/>
          <w:b/>
          <w:color w:val="auto"/>
          <w:sz w:val="24"/>
          <w:szCs w:val="24"/>
        </w:rPr>
        <w:t xml:space="preserve"> </w:t>
      </w:r>
      <w:r w:rsidRPr="009147FC">
        <w:rPr>
          <w:rFonts w:ascii="Times New Roman" w:hAnsi="Times New Roman" w:cs="Times New Roman"/>
          <w:color w:val="auto"/>
          <w:sz w:val="24"/>
          <w:szCs w:val="24"/>
        </w:rPr>
        <w:t xml:space="preserve">качества освоения общеобразовательных </w:t>
      </w:r>
      <w:proofErr w:type="spellStart"/>
      <w:r w:rsidRPr="009147FC">
        <w:rPr>
          <w:rFonts w:ascii="Times New Roman" w:hAnsi="Times New Roman" w:cs="Times New Roman"/>
          <w:color w:val="auto"/>
          <w:sz w:val="24"/>
          <w:szCs w:val="24"/>
        </w:rPr>
        <w:t>общеразвивающих</w:t>
      </w:r>
      <w:proofErr w:type="spellEnd"/>
      <w:r w:rsidRPr="009147FC">
        <w:rPr>
          <w:rFonts w:ascii="Times New Roman" w:hAnsi="Times New Roman" w:cs="Times New Roman"/>
          <w:color w:val="auto"/>
          <w:sz w:val="24"/>
          <w:szCs w:val="24"/>
        </w:rPr>
        <w:t xml:space="preserve"> программ дополнительного образования показал, что 55% обучающихся имеют высокий уровень освоения программ, 39% - средний уровень, 6% - низкий уровень.</w:t>
      </w:r>
    </w:p>
    <w:p w:rsidR="008258F9" w:rsidRPr="009147FC" w:rsidRDefault="008258F9" w:rsidP="008258F9">
      <w:pPr>
        <w:ind w:left="2700" w:hanging="2700"/>
        <w:jc w:val="center"/>
        <w:rPr>
          <w:rFonts w:ascii="Times New Roman" w:hAnsi="Times New Roman" w:cs="Times New Roman"/>
          <w:b/>
          <w:sz w:val="24"/>
          <w:szCs w:val="24"/>
        </w:rPr>
      </w:pPr>
    </w:p>
    <w:p w:rsidR="00142C00" w:rsidRPr="009147FC" w:rsidRDefault="008258F9" w:rsidP="008258F9">
      <w:pPr>
        <w:ind w:left="2700" w:hanging="2700"/>
        <w:jc w:val="center"/>
        <w:rPr>
          <w:rFonts w:ascii="Times New Roman" w:hAnsi="Times New Roman" w:cs="Times New Roman"/>
          <w:b/>
          <w:sz w:val="24"/>
          <w:szCs w:val="24"/>
        </w:rPr>
      </w:pPr>
      <w:r w:rsidRPr="009147FC">
        <w:rPr>
          <w:rFonts w:ascii="Times New Roman" w:hAnsi="Times New Roman" w:cs="Times New Roman"/>
          <w:b/>
          <w:sz w:val="24"/>
          <w:szCs w:val="24"/>
        </w:rPr>
        <w:t xml:space="preserve">СОЦИАЛЬНАЯ ХАРАКТЕРИСТИКА </w:t>
      </w:r>
      <w:proofErr w:type="gramStart"/>
      <w:r w:rsidRPr="009147FC">
        <w:rPr>
          <w:rFonts w:ascii="Times New Roman" w:hAnsi="Times New Roman" w:cs="Times New Roman"/>
          <w:b/>
          <w:sz w:val="24"/>
          <w:szCs w:val="24"/>
        </w:rPr>
        <w:t>ОБУЧАЮЩИХСЯ</w:t>
      </w:r>
      <w:proofErr w:type="gramEnd"/>
    </w:p>
    <w:tbl>
      <w:tblPr>
        <w:tblStyle w:val="af"/>
        <w:tblW w:w="9130" w:type="dxa"/>
        <w:tblLook w:val="04A0"/>
      </w:tblPr>
      <w:tblGrid>
        <w:gridCol w:w="707"/>
        <w:gridCol w:w="3901"/>
        <w:gridCol w:w="2261"/>
        <w:gridCol w:w="2261"/>
      </w:tblGrid>
      <w:tr w:rsidR="008258F9" w:rsidRPr="009147FC" w:rsidTr="008258F9">
        <w:trPr>
          <w:trHeight w:val="470"/>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 xml:space="preserve">№ </w:t>
            </w:r>
            <w:proofErr w:type="spellStart"/>
            <w:proofErr w:type="gramStart"/>
            <w:r w:rsidRPr="009147FC">
              <w:rPr>
                <w:rFonts w:ascii="Times New Roman" w:hAnsi="Times New Roman" w:cs="Times New Roman"/>
                <w:sz w:val="24"/>
                <w:szCs w:val="24"/>
              </w:rPr>
              <w:t>п</w:t>
            </w:r>
            <w:proofErr w:type="spellEnd"/>
            <w:proofErr w:type="gramEnd"/>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п</w:t>
            </w:r>
            <w:proofErr w:type="spellEnd"/>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 xml:space="preserve">Категория </w:t>
            </w:r>
          </w:p>
        </w:tc>
        <w:tc>
          <w:tcPr>
            <w:tcW w:w="2261" w:type="dxa"/>
          </w:tcPr>
          <w:p w:rsidR="008258F9" w:rsidRPr="009147FC" w:rsidRDefault="008258F9" w:rsidP="008258F9">
            <w:pPr>
              <w:jc w:val="center"/>
              <w:rPr>
                <w:rFonts w:ascii="Times New Roman" w:hAnsi="Times New Roman" w:cs="Times New Roman"/>
                <w:b/>
                <w:sz w:val="24"/>
                <w:szCs w:val="24"/>
              </w:rPr>
            </w:pPr>
            <w:r w:rsidRPr="009147FC">
              <w:rPr>
                <w:rFonts w:ascii="Times New Roman" w:hAnsi="Times New Roman" w:cs="Times New Roman"/>
                <w:b/>
                <w:sz w:val="24"/>
                <w:szCs w:val="24"/>
              </w:rPr>
              <w:t>2022-2023</w:t>
            </w:r>
          </w:p>
        </w:tc>
        <w:tc>
          <w:tcPr>
            <w:tcW w:w="2261" w:type="dxa"/>
          </w:tcPr>
          <w:p w:rsidR="008258F9" w:rsidRPr="009147FC" w:rsidRDefault="008258F9" w:rsidP="008258F9">
            <w:pPr>
              <w:jc w:val="center"/>
              <w:rPr>
                <w:rFonts w:ascii="Times New Roman" w:hAnsi="Times New Roman" w:cs="Times New Roman"/>
                <w:b/>
                <w:sz w:val="24"/>
                <w:szCs w:val="24"/>
              </w:rPr>
            </w:pPr>
            <w:r w:rsidRPr="009147FC">
              <w:rPr>
                <w:rFonts w:ascii="Times New Roman" w:hAnsi="Times New Roman" w:cs="Times New Roman"/>
                <w:b/>
                <w:sz w:val="24"/>
                <w:szCs w:val="24"/>
              </w:rPr>
              <w:t>2023-2024</w:t>
            </w:r>
          </w:p>
        </w:tc>
      </w:tr>
      <w:tr w:rsidR="008258F9" w:rsidRPr="009147FC" w:rsidTr="008258F9">
        <w:trPr>
          <w:trHeight w:val="256"/>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1</w:t>
            </w:r>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 xml:space="preserve">Количество учащихся </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466</w:t>
            </w:r>
          </w:p>
        </w:tc>
        <w:tc>
          <w:tcPr>
            <w:tcW w:w="2261" w:type="dxa"/>
          </w:tcPr>
          <w:p w:rsidR="008258F9" w:rsidRPr="009147FC" w:rsidRDefault="008258F9" w:rsidP="008258F9">
            <w:pPr>
              <w:pStyle w:val="a4"/>
              <w:spacing w:before="0" w:beforeAutospacing="0" w:after="0"/>
              <w:contextualSpacing/>
              <w:jc w:val="both"/>
            </w:pPr>
            <w:r w:rsidRPr="009147FC">
              <w:t>441</w:t>
            </w:r>
          </w:p>
        </w:tc>
      </w:tr>
      <w:tr w:rsidR="008258F9" w:rsidRPr="009147FC" w:rsidTr="008258F9">
        <w:trPr>
          <w:trHeight w:val="327"/>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2</w:t>
            </w:r>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Детей из многодетных семей</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141 (30%)</w:t>
            </w:r>
          </w:p>
        </w:tc>
        <w:tc>
          <w:tcPr>
            <w:tcW w:w="2261" w:type="dxa"/>
          </w:tcPr>
          <w:p w:rsidR="008258F9" w:rsidRPr="009147FC" w:rsidRDefault="008258F9" w:rsidP="008258F9">
            <w:pPr>
              <w:pStyle w:val="a4"/>
              <w:spacing w:before="0" w:beforeAutospacing="0" w:after="0"/>
              <w:contextualSpacing/>
              <w:jc w:val="both"/>
            </w:pPr>
            <w:r w:rsidRPr="009147FC">
              <w:t>149 (34%)</w:t>
            </w:r>
          </w:p>
        </w:tc>
      </w:tr>
      <w:tr w:rsidR="008258F9" w:rsidRPr="009147FC" w:rsidTr="008258F9">
        <w:trPr>
          <w:trHeight w:val="268"/>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3</w:t>
            </w:r>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Детей из малоимущих семей</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35 (8%)</w:t>
            </w:r>
          </w:p>
        </w:tc>
        <w:tc>
          <w:tcPr>
            <w:tcW w:w="2261" w:type="dxa"/>
          </w:tcPr>
          <w:p w:rsidR="008258F9" w:rsidRPr="009147FC" w:rsidRDefault="008258F9" w:rsidP="008258F9">
            <w:pPr>
              <w:pStyle w:val="a4"/>
              <w:spacing w:before="0" w:beforeAutospacing="0" w:after="0"/>
              <w:contextualSpacing/>
              <w:jc w:val="both"/>
            </w:pPr>
            <w:r w:rsidRPr="009147FC">
              <w:t>37 (8%)</w:t>
            </w:r>
          </w:p>
        </w:tc>
      </w:tr>
      <w:tr w:rsidR="008258F9" w:rsidRPr="009147FC" w:rsidTr="008258F9">
        <w:trPr>
          <w:trHeight w:val="256"/>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4</w:t>
            </w:r>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Детей опекаемых/приемных</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21 (5%)</w:t>
            </w:r>
          </w:p>
        </w:tc>
        <w:tc>
          <w:tcPr>
            <w:tcW w:w="2261" w:type="dxa"/>
          </w:tcPr>
          <w:p w:rsidR="008258F9" w:rsidRPr="009147FC" w:rsidRDefault="008258F9" w:rsidP="008258F9">
            <w:pPr>
              <w:pStyle w:val="a4"/>
              <w:spacing w:before="0" w:beforeAutospacing="0" w:after="0"/>
              <w:contextualSpacing/>
              <w:jc w:val="both"/>
            </w:pPr>
            <w:r w:rsidRPr="009147FC">
              <w:t>16 (4%)</w:t>
            </w:r>
          </w:p>
        </w:tc>
      </w:tr>
      <w:tr w:rsidR="008258F9" w:rsidRPr="009147FC" w:rsidTr="008258F9">
        <w:trPr>
          <w:trHeight w:val="256"/>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5</w:t>
            </w:r>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Детей-инвалидов</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9 (2%)</w:t>
            </w:r>
          </w:p>
        </w:tc>
        <w:tc>
          <w:tcPr>
            <w:tcW w:w="2261" w:type="dxa"/>
          </w:tcPr>
          <w:p w:rsidR="008258F9" w:rsidRPr="009147FC" w:rsidRDefault="008258F9" w:rsidP="008258F9">
            <w:pPr>
              <w:pStyle w:val="a4"/>
              <w:spacing w:before="0" w:beforeAutospacing="0" w:after="0"/>
              <w:contextualSpacing/>
              <w:jc w:val="both"/>
            </w:pPr>
            <w:r w:rsidRPr="009147FC">
              <w:t>10 (2%)</w:t>
            </w:r>
          </w:p>
        </w:tc>
      </w:tr>
      <w:tr w:rsidR="008258F9" w:rsidRPr="009147FC" w:rsidTr="008258F9">
        <w:trPr>
          <w:trHeight w:val="256"/>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6</w:t>
            </w:r>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 xml:space="preserve">Состоящие в едином банке данных Амурского района: семьи           </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8 (в них детей11)</w:t>
            </w:r>
          </w:p>
        </w:tc>
        <w:tc>
          <w:tcPr>
            <w:tcW w:w="2261" w:type="dxa"/>
          </w:tcPr>
          <w:p w:rsidR="008258F9" w:rsidRPr="009147FC" w:rsidRDefault="008258F9" w:rsidP="008258F9">
            <w:pPr>
              <w:pStyle w:val="a4"/>
              <w:spacing w:before="0" w:beforeAutospacing="0" w:after="0"/>
              <w:contextualSpacing/>
              <w:jc w:val="both"/>
            </w:pPr>
            <w:r w:rsidRPr="009147FC">
              <w:t>11 (в них 14 детей)</w:t>
            </w:r>
          </w:p>
        </w:tc>
      </w:tr>
      <w:tr w:rsidR="008258F9" w:rsidRPr="009147FC" w:rsidTr="008258F9">
        <w:trPr>
          <w:trHeight w:val="273"/>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7</w:t>
            </w:r>
          </w:p>
        </w:tc>
        <w:tc>
          <w:tcPr>
            <w:tcW w:w="3901" w:type="dxa"/>
          </w:tcPr>
          <w:p w:rsidR="008258F9" w:rsidRPr="009147FC" w:rsidRDefault="008258F9" w:rsidP="008258F9">
            <w:pPr>
              <w:rPr>
                <w:rFonts w:ascii="Times New Roman" w:hAnsi="Times New Roman" w:cs="Times New Roman"/>
                <w:sz w:val="24"/>
                <w:szCs w:val="24"/>
              </w:rPr>
            </w:pPr>
            <w:proofErr w:type="gramStart"/>
            <w:r w:rsidRPr="009147FC">
              <w:rPr>
                <w:rFonts w:ascii="Times New Roman" w:hAnsi="Times New Roman" w:cs="Times New Roman"/>
                <w:sz w:val="24"/>
                <w:szCs w:val="24"/>
              </w:rPr>
              <w:t>Обучающиеся</w:t>
            </w:r>
            <w:proofErr w:type="gramEnd"/>
            <w:r w:rsidRPr="009147FC">
              <w:rPr>
                <w:rFonts w:ascii="Times New Roman" w:hAnsi="Times New Roman" w:cs="Times New Roman"/>
                <w:sz w:val="24"/>
                <w:szCs w:val="24"/>
              </w:rPr>
              <w:t xml:space="preserve"> на учете  ОДН</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w:t>
            </w:r>
          </w:p>
        </w:tc>
        <w:tc>
          <w:tcPr>
            <w:tcW w:w="2261" w:type="dxa"/>
          </w:tcPr>
          <w:p w:rsidR="008258F9" w:rsidRPr="009147FC" w:rsidRDefault="008258F9" w:rsidP="008258F9">
            <w:pPr>
              <w:pStyle w:val="a4"/>
              <w:spacing w:before="0" w:beforeAutospacing="0" w:after="0"/>
              <w:contextualSpacing/>
              <w:jc w:val="both"/>
            </w:pPr>
            <w:r w:rsidRPr="009147FC">
              <w:t>-</w:t>
            </w:r>
          </w:p>
        </w:tc>
      </w:tr>
      <w:tr w:rsidR="008258F9" w:rsidRPr="009147FC" w:rsidTr="008258F9">
        <w:trPr>
          <w:trHeight w:val="341"/>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8</w:t>
            </w:r>
          </w:p>
        </w:tc>
        <w:tc>
          <w:tcPr>
            <w:tcW w:w="3901" w:type="dxa"/>
          </w:tcPr>
          <w:p w:rsidR="008258F9" w:rsidRPr="009147FC" w:rsidRDefault="008258F9" w:rsidP="008258F9">
            <w:pPr>
              <w:jc w:val="both"/>
              <w:rPr>
                <w:rFonts w:ascii="Times New Roman" w:hAnsi="Times New Roman" w:cs="Times New Roman"/>
                <w:sz w:val="24"/>
                <w:szCs w:val="24"/>
              </w:rPr>
            </w:pPr>
            <w:proofErr w:type="gramStart"/>
            <w:r w:rsidRPr="009147FC">
              <w:rPr>
                <w:rFonts w:ascii="Times New Roman" w:hAnsi="Times New Roman" w:cs="Times New Roman"/>
                <w:sz w:val="24"/>
                <w:szCs w:val="24"/>
              </w:rPr>
              <w:t>Обучающиеся</w:t>
            </w:r>
            <w:proofErr w:type="gramEnd"/>
            <w:r w:rsidRPr="009147FC">
              <w:rPr>
                <w:rFonts w:ascii="Times New Roman" w:hAnsi="Times New Roman" w:cs="Times New Roman"/>
                <w:sz w:val="24"/>
                <w:szCs w:val="24"/>
              </w:rPr>
              <w:t xml:space="preserve"> на учете </w:t>
            </w:r>
            <w:proofErr w:type="spellStart"/>
            <w:r w:rsidRPr="009147FC">
              <w:rPr>
                <w:rFonts w:ascii="Times New Roman" w:hAnsi="Times New Roman" w:cs="Times New Roman"/>
                <w:sz w:val="24"/>
                <w:szCs w:val="24"/>
              </w:rPr>
              <w:t>КДНиЗП</w:t>
            </w:r>
            <w:proofErr w:type="spellEnd"/>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w:t>
            </w:r>
          </w:p>
        </w:tc>
        <w:tc>
          <w:tcPr>
            <w:tcW w:w="2261" w:type="dxa"/>
          </w:tcPr>
          <w:p w:rsidR="008258F9" w:rsidRPr="009147FC" w:rsidRDefault="008258F9" w:rsidP="008258F9">
            <w:pPr>
              <w:pStyle w:val="a4"/>
              <w:spacing w:before="0" w:beforeAutospacing="0" w:after="0"/>
              <w:contextualSpacing/>
              <w:jc w:val="both"/>
            </w:pPr>
            <w:r w:rsidRPr="009147FC">
              <w:t>-</w:t>
            </w:r>
          </w:p>
        </w:tc>
      </w:tr>
      <w:tr w:rsidR="008258F9" w:rsidRPr="009147FC" w:rsidTr="008258F9">
        <w:trPr>
          <w:trHeight w:val="717"/>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9</w:t>
            </w:r>
          </w:p>
        </w:tc>
        <w:tc>
          <w:tcPr>
            <w:tcW w:w="3901"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 xml:space="preserve">Семьи в социально опасном положении </w:t>
            </w:r>
            <w:proofErr w:type="gramStart"/>
            <w:r w:rsidRPr="009147FC">
              <w:rPr>
                <w:rFonts w:ascii="Times New Roman" w:hAnsi="Times New Roman" w:cs="Times New Roman"/>
                <w:sz w:val="24"/>
                <w:szCs w:val="24"/>
              </w:rPr>
              <w:t xml:space="preserve">( </w:t>
            </w:r>
            <w:proofErr w:type="gramEnd"/>
            <w:r w:rsidRPr="009147FC">
              <w:rPr>
                <w:rFonts w:ascii="Times New Roman" w:hAnsi="Times New Roman" w:cs="Times New Roman"/>
                <w:sz w:val="24"/>
                <w:szCs w:val="24"/>
              </w:rPr>
              <w:t>в банке данных Амурского муниципального района)</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8  (в них детей 11)</w:t>
            </w:r>
          </w:p>
        </w:tc>
        <w:tc>
          <w:tcPr>
            <w:tcW w:w="2261" w:type="dxa"/>
          </w:tcPr>
          <w:p w:rsidR="008258F9" w:rsidRPr="009147FC" w:rsidRDefault="008258F9" w:rsidP="008258F9">
            <w:pPr>
              <w:pStyle w:val="a4"/>
              <w:spacing w:before="0" w:beforeAutospacing="0" w:after="0"/>
              <w:contextualSpacing/>
              <w:jc w:val="both"/>
            </w:pPr>
            <w:r w:rsidRPr="009147FC">
              <w:t>11 (в них 14 детей)</w:t>
            </w:r>
          </w:p>
        </w:tc>
      </w:tr>
      <w:tr w:rsidR="008258F9" w:rsidRPr="009147FC" w:rsidTr="008258F9">
        <w:trPr>
          <w:trHeight w:val="307"/>
        </w:trPr>
        <w:tc>
          <w:tcPr>
            <w:tcW w:w="707"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10</w:t>
            </w:r>
          </w:p>
        </w:tc>
        <w:tc>
          <w:tcPr>
            <w:tcW w:w="3901" w:type="dxa"/>
          </w:tcPr>
          <w:p w:rsidR="008258F9" w:rsidRPr="009147FC" w:rsidRDefault="008258F9" w:rsidP="008258F9">
            <w:pPr>
              <w:rPr>
                <w:rFonts w:ascii="Times New Roman" w:hAnsi="Times New Roman" w:cs="Times New Roman"/>
                <w:sz w:val="24"/>
                <w:szCs w:val="24"/>
              </w:rPr>
            </w:pPr>
            <w:proofErr w:type="gramStart"/>
            <w:r w:rsidRPr="009147FC">
              <w:rPr>
                <w:rFonts w:ascii="Times New Roman" w:hAnsi="Times New Roman" w:cs="Times New Roman"/>
                <w:sz w:val="24"/>
                <w:szCs w:val="24"/>
              </w:rPr>
              <w:t>Обучающиеся</w:t>
            </w:r>
            <w:proofErr w:type="gramEnd"/>
            <w:r w:rsidRPr="009147FC">
              <w:rPr>
                <w:rFonts w:ascii="Times New Roman" w:hAnsi="Times New Roman" w:cs="Times New Roman"/>
                <w:sz w:val="24"/>
                <w:szCs w:val="24"/>
              </w:rPr>
              <w:t xml:space="preserve"> «группы риска»</w:t>
            </w:r>
          </w:p>
        </w:tc>
        <w:tc>
          <w:tcPr>
            <w:tcW w:w="2261" w:type="dxa"/>
          </w:tcPr>
          <w:p w:rsidR="008258F9" w:rsidRPr="009147FC" w:rsidRDefault="008258F9" w:rsidP="008258F9">
            <w:pPr>
              <w:jc w:val="both"/>
              <w:rPr>
                <w:rFonts w:ascii="Times New Roman" w:hAnsi="Times New Roman" w:cs="Times New Roman"/>
                <w:sz w:val="24"/>
                <w:szCs w:val="24"/>
              </w:rPr>
            </w:pPr>
            <w:r w:rsidRPr="009147FC">
              <w:rPr>
                <w:rFonts w:ascii="Times New Roman" w:hAnsi="Times New Roman" w:cs="Times New Roman"/>
                <w:sz w:val="24"/>
                <w:szCs w:val="24"/>
              </w:rPr>
              <w:t>11 (2%)</w:t>
            </w:r>
          </w:p>
        </w:tc>
        <w:tc>
          <w:tcPr>
            <w:tcW w:w="2261" w:type="dxa"/>
          </w:tcPr>
          <w:p w:rsidR="008258F9" w:rsidRPr="009147FC" w:rsidRDefault="008258F9" w:rsidP="008258F9">
            <w:pPr>
              <w:pStyle w:val="a4"/>
              <w:spacing w:before="0" w:beforeAutospacing="0" w:after="0"/>
              <w:contextualSpacing/>
              <w:jc w:val="both"/>
            </w:pPr>
            <w:r w:rsidRPr="009147FC">
              <w:t>14 (3%)</w:t>
            </w:r>
          </w:p>
        </w:tc>
      </w:tr>
    </w:tbl>
    <w:p w:rsidR="008258F9" w:rsidRPr="009147FC" w:rsidRDefault="008258F9" w:rsidP="008258F9">
      <w:pPr>
        <w:shd w:val="clear" w:color="auto" w:fill="FFFFFF"/>
        <w:ind w:right="284"/>
        <w:jc w:val="both"/>
        <w:rPr>
          <w:rFonts w:ascii="Times New Roman" w:hAnsi="Times New Roman" w:cs="Times New Roman"/>
          <w:sz w:val="24"/>
          <w:szCs w:val="24"/>
        </w:rPr>
      </w:pPr>
      <w:r w:rsidRPr="009147FC">
        <w:rPr>
          <w:rFonts w:ascii="Times New Roman" w:hAnsi="Times New Roman" w:cs="Times New Roman"/>
          <w:sz w:val="24"/>
          <w:szCs w:val="24"/>
        </w:rPr>
        <w:t>Анализ таблицы позволяет сделать вывод: в школе увеличилось количество многодетных семей на 4%. Процент детей «группы риска» увеличился на 1%. Доля семей, состоящих в едином банке данных Амурского муниципального района, увеличился на 3 семьи. В следующем учебном году необходимо развивать в учреждении систему работы с данными категориями обучающихся  и их родителями (законными представителями).</w:t>
      </w:r>
    </w:p>
    <w:p w:rsidR="00221AC1" w:rsidRPr="009147FC" w:rsidRDefault="00221AC1" w:rsidP="00945BB3">
      <w:pPr>
        <w:shd w:val="clear" w:color="auto" w:fill="FFFFFF"/>
        <w:ind w:right="284" w:firstLine="708"/>
        <w:jc w:val="center"/>
        <w:rPr>
          <w:rFonts w:ascii="Times New Roman" w:hAnsi="Times New Roman" w:cs="Times New Roman"/>
          <w:b/>
          <w:sz w:val="24"/>
          <w:szCs w:val="24"/>
        </w:rPr>
      </w:pPr>
      <w:r w:rsidRPr="009147FC">
        <w:rPr>
          <w:rFonts w:ascii="Times New Roman" w:hAnsi="Times New Roman" w:cs="Times New Roman"/>
          <w:b/>
          <w:sz w:val="24"/>
          <w:szCs w:val="24"/>
        </w:rPr>
        <w:t>КАЧЕСТВО ОБРАЗОВАНИЯ И РЕЗУЛЬТАТЫ ДЕЯТЕЛЬНОСТИ</w:t>
      </w:r>
    </w:p>
    <w:p w:rsidR="00586F44" w:rsidRPr="009147FC" w:rsidRDefault="00586F44" w:rsidP="00586F44">
      <w:pPr>
        <w:shd w:val="clear" w:color="auto" w:fill="FFFFFF"/>
        <w:ind w:right="284" w:firstLine="708"/>
        <w:jc w:val="center"/>
        <w:rPr>
          <w:rFonts w:ascii="Times New Roman" w:hAnsi="Times New Roman" w:cs="Times New Roman"/>
          <w:b/>
          <w:color w:val="000000"/>
          <w:sz w:val="24"/>
          <w:szCs w:val="24"/>
        </w:rPr>
      </w:pPr>
      <w:r w:rsidRPr="009147FC">
        <w:rPr>
          <w:rFonts w:ascii="Times New Roman" w:hAnsi="Times New Roman" w:cs="Times New Roman"/>
          <w:b/>
          <w:color w:val="000000"/>
          <w:sz w:val="24"/>
          <w:szCs w:val="24"/>
        </w:rPr>
        <w:t xml:space="preserve">Качество </w:t>
      </w:r>
      <w:proofErr w:type="spellStart"/>
      <w:r w:rsidRPr="009147FC">
        <w:rPr>
          <w:rFonts w:ascii="Times New Roman" w:hAnsi="Times New Roman" w:cs="Times New Roman"/>
          <w:b/>
          <w:color w:val="000000"/>
          <w:sz w:val="24"/>
          <w:szCs w:val="24"/>
        </w:rPr>
        <w:t>обученности</w:t>
      </w:r>
      <w:proofErr w:type="spellEnd"/>
      <w:r w:rsidRPr="009147FC">
        <w:rPr>
          <w:rFonts w:ascii="Times New Roman" w:hAnsi="Times New Roman" w:cs="Times New Roman"/>
          <w:b/>
          <w:color w:val="000000"/>
          <w:sz w:val="24"/>
          <w:szCs w:val="24"/>
        </w:rPr>
        <w:t xml:space="preserve"> на конец 2023/2024 учебного года</w:t>
      </w:r>
    </w:p>
    <w:tbl>
      <w:tblPr>
        <w:tblStyle w:val="af"/>
        <w:tblW w:w="0" w:type="auto"/>
        <w:tblLook w:val="04A0"/>
      </w:tblPr>
      <w:tblGrid>
        <w:gridCol w:w="4785"/>
        <w:gridCol w:w="4786"/>
      </w:tblGrid>
      <w:tr w:rsidR="00586F44" w:rsidRPr="009147FC" w:rsidTr="00A966E5">
        <w:tc>
          <w:tcPr>
            <w:tcW w:w="4785" w:type="dxa"/>
          </w:tcPr>
          <w:p w:rsidR="00586F44" w:rsidRPr="009147FC" w:rsidRDefault="00586F44" w:rsidP="00A966E5">
            <w:pPr>
              <w:ind w:right="284"/>
              <w:jc w:val="center"/>
              <w:rPr>
                <w:rFonts w:ascii="Times New Roman" w:hAnsi="Times New Roman" w:cs="Times New Roman"/>
                <w:b/>
                <w:color w:val="000000"/>
                <w:sz w:val="24"/>
                <w:szCs w:val="24"/>
              </w:rPr>
            </w:pPr>
            <w:r w:rsidRPr="009147FC">
              <w:rPr>
                <w:rFonts w:ascii="Times New Roman" w:hAnsi="Times New Roman" w:cs="Times New Roman"/>
                <w:b/>
                <w:color w:val="000000"/>
                <w:sz w:val="24"/>
                <w:szCs w:val="24"/>
              </w:rPr>
              <w:t>Программа</w:t>
            </w:r>
          </w:p>
        </w:tc>
        <w:tc>
          <w:tcPr>
            <w:tcW w:w="4786" w:type="dxa"/>
          </w:tcPr>
          <w:p w:rsidR="00586F44" w:rsidRPr="009147FC" w:rsidRDefault="00586F44" w:rsidP="00A966E5">
            <w:pPr>
              <w:ind w:right="284"/>
              <w:jc w:val="center"/>
              <w:rPr>
                <w:rFonts w:ascii="Times New Roman" w:hAnsi="Times New Roman" w:cs="Times New Roman"/>
                <w:b/>
                <w:color w:val="000000"/>
                <w:sz w:val="24"/>
                <w:szCs w:val="24"/>
              </w:rPr>
            </w:pPr>
            <w:r w:rsidRPr="009147FC">
              <w:rPr>
                <w:rFonts w:ascii="Times New Roman" w:hAnsi="Times New Roman" w:cs="Times New Roman"/>
                <w:b/>
                <w:color w:val="000000"/>
                <w:sz w:val="24"/>
                <w:szCs w:val="24"/>
              </w:rPr>
              <w:t xml:space="preserve">Качество </w:t>
            </w:r>
            <w:proofErr w:type="spellStart"/>
            <w:r w:rsidRPr="009147FC">
              <w:rPr>
                <w:rFonts w:ascii="Times New Roman" w:hAnsi="Times New Roman" w:cs="Times New Roman"/>
                <w:b/>
                <w:color w:val="000000"/>
                <w:sz w:val="24"/>
                <w:szCs w:val="24"/>
              </w:rPr>
              <w:t>обученности</w:t>
            </w:r>
            <w:proofErr w:type="spellEnd"/>
          </w:p>
        </w:tc>
      </w:tr>
      <w:tr w:rsidR="00586F44" w:rsidRPr="009147FC" w:rsidTr="00A966E5">
        <w:tc>
          <w:tcPr>
            <w:tcW w:w="4785" w:type="dxa"/>
          </w:tcPr>
          <w:p w:rsidR="00586F44" w:rsidRPr="009147FC" w:rsidRDefault="00586F44" w:rsidP="00A966E5">
            <w:pPr>
              <w:ind w:right="284"/>
              <w:rPr>
                <w:rFonts w:ascii="Times New Roman" w:hAnsi="Times New Roman" w:cs="Times New Roman"/>
                <w:color w:val="000000"/>
                <w:sz w:val="24"/>
                <w:szCs w:val="24"/>
              </w:rPr>
            </w:pPr>
            <w:r w:rsidRPr="009147FC">
              <w:rPr>
                <w:rFonts w:ascii="Times New Roman" w:hAnsi="Times New Roman" w:cs="Times New Roman"/>
                <w:color w:val="000000"/>
                <w:sz w:val="24"/>
                <w:szCs w:val="24"/>
              </w:rPr>
              <w:t>ООП НОО</w:t>
            </w:r>
          </w:p>
        </w:tc>
        <w:tc>
          <w:tcPr>
            <w:tcW w:w="4786" w:type="dxa"/>
          </w:tcPr>
          <w:p w:rsidR="00586F44" w:rsidRPr="009147FC" w:rsidRDefault="00586F44" w:rsidP="00A966E5">
            <w:pPr>
              <w:ind w:right="284"/>
              <w:jc w:val="center"/>
              <w:rPr>
                <w:rFonts w:ascii="Times New Roman" w:hAnsi="Times New Roman" w:cs="Times New Roman"/>
                <w:color w:val="000000"/>
                <w:sz w:val="24"/>
                <w:szCs w:val="24"/>
              </w:rPr>
            </w:pPr>
            <w:r w:rsidRPr="009147FC">
              <w:rPr>
                <w:rFonts w:ascii="Times New Roman" w:hAnsi="Times New Roman" w:cs="Times New Roman"/>
                <w:color w:val="000000"/>
                <w:sz w:val="24"/>
                <w:szCs w:val="24"/>
              </w:rPr>
              <w:t>72%</w:t>
            </w:r>
          </w:p>
        </w:tc>
      </w:tr>
      <w:tr w:rsidR="00586F44" w:rsidRPr="009147FC" w:rsidTr="00A966E5">
        <w:tc>
          <w:tcPr>
            <w:tcW w:w="4785" w:type="dxa"/>
          </w:tcPr>
          <w:p w:rsidR="00586F44" w:rsidRPr="009147FC" w:rsidRDefault="00586F44" w:rsidP="00A966E5">
            <w:pPr>
              <w:ind w:right="284"/>
              <w:rPr>
                <w:rFonts w:ascii="Times New Roman" w:hAnsi="Times New Roman" w:cs="Times New Roman"/>
                <w:color w:val="000000"/>
                <w:sz w:val="24"/>
                <w:szCs w:val="24"/>
              </w:rPr>
            </w:pPr>
            <w:r w:rsidRPr="009147FC">
              <w:rPr>
                <w:rFonts w:ascii="Times New Roman" w:hAnsi="Times New Roman" w:cs="Times New Roman"/>
                <w:color w:val="000000"/>
                <w:sz w:val="24"/>
                <w:szCs w:val="24"/>
              </w:rPr>
              <w:t>АООП НОО (вариант 7.2)</w:t>
            </w:r>
          </w:p>
        </w:tc>
        <w:tc>
          <w:tcPr>
            <w:tcW w:w="4786" w:type="dxa"/>
          </w:tcPr>
          <w:p w:rsidR="00586F44" w:rsidRPr="009147FC" w:rsidRDefault="00586F44" w:rsidP="00A966E5">
            <w:pPr>
              <w:ind w:right="284"/>
              <w:jc w:val="center"/>
              <w:rPr>
                <w:rFonts w:ascii="Times New Roman" w:hAnsi="Times New Roman" w:cs="Times New Roman"/>
                <w:color w:val="000000"/>
                <w:sz w:val="24"/>
                <w:szCs w:val="24"/>
              </w:rPr>
            </w:pPr>
            <w:r w:rsidRPr="009147FC">
              <w:rPr>
                <w:rFonts w:ascii="Times New Roman" w:hAnsi="Times New Roman" w:cs="Times New Roman"/>
                <w:color w:val="000000"/>
                <w:sz w:val="24"/>
                <w:szCs w:val="24"/>
              </w:rPr>
              <w:t>69%</w:t>
            </w:r>
          </w:p>
        </w:tc>
      </w:tr>
      <w:tr w:rsidR="00586F44" w:rsidRPr="009147FC" w:rsidTr="00A966E5">
        <w:tc>
          <w:tcPr>
            <w:tcW w:w="4785" w:type="dxa"/>
          </w:tcPr>
          <w:p w:rsidR="00586F44" w:rsidRPr="009147FC" w:rsidRDefault="00586F44" w:rsidP="00A966E5">
            <w:pPr>
              <w:ind w:right="284"/>
              <w:rPr>
                <w:rFonts w:ascii="Times New Roman" w:hAnsi="Times New Roman" w:cs="Times New Roman"/>
                <w:color w:val="000000"/>
                <w:sz w:val="24"/>
                <w:szCs w:val="24"/>
              </w:rPr>
            </w:pPr>
            <w:r w:rsidRPr="009147FC">
              <w:rPr>
                <w:rFonts w:ascii="Times New Roman" w:hAnsi="Times New Roman" w:cs="Times New Roman"/>
                <w:color w:val="000000"/>
                <w:sz w:val="24"/>
                <w:szCs w:val="24"/>
              </w:rPr>
              <w:t>АООП НОО (УО)</w:t>
            </w:r>
          </w:p>
        </w:tc>
        <w:tc>
          <w:tcPr>
            <w:tcW w:w="4786" w:type="dxa"/>
          </w:tcPr>
          <w:p w:rsidR="00586F44" w:rsidRPr="009147FC" w:rsidRDefault="00586F44" w:rsidP="00A966E5">
            <w:pPr>
              <w:ind w:right="284"/>
              <w:jc w:val="center"/>
              <w:rPr>
                <w:rFonts w:ascii="Times New Roman" w:hAnsi="Times New Roman" w:cs="Times New Roman"/>
                <w:color w:val="000000"/>
                <w:sz w:val="24"/>
                <w:szCs w:val="24"/>
              </w:rPr>
            </w:pPr>
            <w:r w:rsidRPr="009147FC">
              <w:rPr>
                <w:rFonts w:ascii="Times New Roman" w:hAnsi="Times New Roman" w:cs="Times New Roman"/>
                <w:color w:val="000000"/>
                <w:sz w:val="24"/>
                <w:szCs w:val="24"/>
              </w:rPr>
              <w:t>22%</w:t>
            </w:r>
          </w:p>
        </w:tc>
      </w:tr>
      <w:tr w:rsidR="00586F44" w:rsidRPr="009147FC" w:rsidTr="00A966E5">
        <w:tc>
          <w:tcPr>
            <w:tcW w:w="4785" w:type="dxa"/>
          </w:tcPr>
          <w:p w:rsidR="00586F44" w:rsidRPr="009147FC" w:rsidRDefault="00586F44" w:rsidP="00A966E5">
            <w:pPr>
              <w:ind w:right="284"/>
              <w:rPr>
                <w:rFonts w:ascii="Times New Roman" w:hAnsi="Times New Roman" w:cs="Times New Roman"/>
                <w:color w:val="000000"/>
                <w:sz w:val="24"/>
                <w:szCs w:val="24"/>
              </w:rPr>
            </w:pPr>
            <w:r w:rsidRPr="009147FC">
              <w:rPr>
                <w:rFonts w:ascii="Times New Roman" w:hAnsi="Times New Roman" w:cs="Times New Roman"/>
                <w:color w:val="000000"/>
                <w:sz w:val="24"/>
                <w:szCs w:val="24"/>
              </w:rPr>
              <w:t>Итого по школе</w:t>
            </w:r>
          </w:p>
        </w:tc>
        <w:tc>
          <w:tcPr>
            <w:tcW w:w="4786" w:type="dxa"/>
          </w:tcPr>
          <w:p w:rsidR="00586F44" w:rsidRPr="009147FC" w:rsidRDefault="00586F44" w:rsidP="00A966E5">
            <w:pPr>
              <w:ind w:right="284"/>
              <w:jc w:val="center"/>
              <w:rPr>
                <w:rFonts w:ascii="Times New Roman" w:hAnsi="Times New Roman" w:cs="Times New Roman"/>
                <w:color w:val="000000"/>
                <w:sz w:val="24"/>
                <w:szCs w:val="24"/>
              </w:rPr>
            </w:pPr>
            <w:r w:rsidRPr="009147FC">
              <w:rPr>
                <w:rFonts w:ascii="Times New Roman" w:hAnsi="Times New Roman" w:cs="Times New Roman"/>
                <w:color w:val="000000"/>
                <w:sz w:val="24"/>
                <w:szCs w:val="24"/>
              </w:rPr>
              <w:t>70%</w:t>
            </w:r>
          </w:p>
        </w:tc>
      </w:tr>
    </w:tbl>
    <w:p w:rsidR="0062030B" w:rsidRPr="009147FC" w:rsidRDefault="0062030B" w:rsidP="00586F44">
      <w:pPr>
        <w:spacing w:after="0"/>
        <w:rPr>
          <w:rFonts w:ascii="Times New Roman" w:hAnsi="Times New Roman" w:cs="Times New Roman"/>
          <w:b/>
          <w:color w:val="FF0000"/>
          <w:sz w:val="24"/>
          <w:szCs w:val="24"/>
        </w:rPr>
      </w:pPr>
    </w:p>
    <w:p w:rsidR="0062030B" w:rsidRPr="009147FC" w:rsidRDefault="0062030B" w:rsidP="00435CCA">
      <w:pPr>
        <w:spacing w:after="0"/>
        <w:jc w:val="center"/>
        <w:rPr>
          <w:rFonts w:ascii="Times New Roman" w:hAnsi="Times New Roman" w:cs="Times New Roman"/>
          <w:b/>
          <w:color w:val="FF0000"/>
          <w:sz w:val="24"/>
          <w:szCs w:val="24"/>
        </w:rPr>
      </w:pPr>
    </w:p>
    <w:p w:rsidR="0062030B" w:rsidRPr="009147FC" w:rsidRDefault="0062030B" w:rsidP="0062030B">
      <w:pPr>
        <w:spacing w:after="0"/>
        <w:rPr>
          <w:rFonts w:ascii="Times New Roman" w:hAnsi="Times New Roman" w:cs="Times New Roman"/>
          <w:b/>
          <w:color w:val="FF0000"/>
          <w:sz w:val="24"/>
          <w:szCs w:val="24"/>
        </w:rPr>
      </w:pPr>
    </w:p>
    <w:p w:rsidR="00435CCA" w:rsidRPr="009147FC" w:rsidRDefault="00E462B7" w:rsidP="0062030B">
      <w:pPr>
        <w:spacing w:after="0"/>
        <w:jc w:val="center"/>
        <w:rPr>
          <w:rFonts w:ascii="Times New Roman" w:hAnsi="Times New Roman" w:cs="Times New Roman"/>
          <w:b/>
          <w:sz w:val="24"/>
          <w:szCs w:val="24"/>
        </w:rPr>
      </w:pPr>
      <w:r w:rsidRPr="009147FC">
        <w:rPr>
          <w:rFonts w:ascii="Times New Roman" w:hAnsi="Times New Roman" w:cs="Times New Roman"/>
          <w:b/>
          <w:sz w:val="24"/>
          <w:szCs w:val="24"/>
        </w:rPr>
        <w:t>Личностные универсальные учебные действия</w:t>
      </w:r>
    </w:p>
    <w:p w:rsidR="00435CCA" w:rsidRPr="009147FC" w:rsidRDefault="00E462B7" w:rsidP="0062030B">
      <w:pPr>
        <w:spacing w:after="0"/>
        <w:jc w:val="center"/>
        <w:rPr>
          <w:rFonts w:ascii="Times New Roman" w:hAnsi="Times New Roman" w:cs="Times New Roman"/>
          <w:b/>
          <w:sz w:val="24"/>
          <w:szCs w:val="24"/>
        </w:rPr>
      </w:pPr>
      <w:r w:rsidRPr="009147FC">
        <w:rPr>
          <w:rFonts w:ascii="Times New Roman" w:hAnsi="Times New Roman" w:cs="Times New Roman"/>
          <w:b/>
          <w:sz w:val="24"/>
          <w:szCs w:val="24"/>
        </w:rPr>
        <w:t>20</w:t>
      </w:r>
      <w:r w:rsidR="00435CCA" w:rsidRPr="009147FC">
        <w:rPr>
          <w:rFonts w:ascii="Times New Roman" w:hAnsi="Times New Roman" w:cs="Times New Roman"/>
          <w:b/>
          <w:sz w:val="24"/>
          <w:szCs w:val="24"/>
        </w:rPr>
        <w:t>2</w:t>
      </w:r>
      <w:r w:rsidR="00556ACE" w:rsidRPr="009147FC">
        <w:rPr>
          <w:rFonts w:ascii="Times New Roman" w:hAnsi="Times New Roman" w:cs="Times New Roman"/>
          <w:b/>
          <w:sz w:val="24"/>
          <w:szCs w:val="24"/>
        </w:rPr>
        <w:t>3</w:t>
      </w:r>
      <w:r w:rsidRPr="009147FC">
        <w:rPr>
          <w:rFonts w:ascii="Times New Roman" w:hAnsi="Times New Roman" w:cs="Times New Roman"/>
          <w:b/>
          <w:sz w:val="24"/>
          <w:szCs w:val="24"/>
        </w:rPr>
        <w:t>-20</w:t>
      </w:r>
      <w:r w:rsidR="00435CCA" w:rsidRPr="009147FC">
        <w:rPr>
          <w:rFonts w:ascii="Times New Roman" w:hAnsi="Times New Roman" w:cs="Times New Roman"/>
          <w:b/>
          <w:sz w:val="24"/>
          <w:szCs w:val="24"/>
        </w:rPr>
        <w:t>2</w:t>
      </w:r>
      <w:r w:rsidR="00556ACE" w:rsidRPr="009147FC">
        <w:rPr>
          <w:rFonts w:ascii="Times New Roman" w:hAnsi="Times New Roman" w:cs="Times New Roman"/>
          <w:b/>
          <w:sz w:val="24"/>
          <w:szCs w:val="24"/>
        </w:rPr>
        <w:t>4</w:t>
      </w:r>
      <w:r w:rsidR="00435CCA" w:rsidRPr="009147FC">
        <w:rPr>
          <w:rFonts w:ascii="Times New Roman" w:hAnsi="Times New Roman" w:cs="Times New Roman"/>
          <w:b/>
          <w:sz w:val="24"/>
          <w:szCs w:val="24"/>
        </w:rPr>
        <w:t xml:space="preserve"> учебный год</w:t>
      </w:r>
    </w:p>
    <w:p w:rsidR="00FF23ED" w:rsidRPr="009147FC" w:rsidRDefault="0062030B" w:rsidP="005D0153">
      <w:pPr>
        <w:tabs>
          <w:tab w:val="left" w:pos="2115"/>
        </w:tabs>
        <w:spacing w:after="0"/>
        <w:jc w:val="center"/>
        <w:rPr>
          <w:rFonts w:ascii="Times New Roman" w:hAnsi="Times New Roman" w:cs="Times New Roman"/>
          <w:b/>
          <w:sz w:val="24"/>
          <w:szCs w:val="24"/>
        </w:rPr>
      </w:pPr>
      <w:r w:rsidRPr="009147FC">
        <w:rPr>
          <w:rFonts w:ascii="Times New Roman" w:hAnsi="Times New Roman" w:cs="Times New Roman"/>
          <w:b/>
          <w:noProof/>
          <w:sz w:val="24"/>
          <w:szCs w:val="24"/>
        </w:rPr>
        <w:drawing>
          <wp:inline distT="0" distB="0" distL="0" distR="0">
            <wp:extent cx="5940425" cy="1652887"/>
            <wp:effectExtent l="19050" t="0" r="22225" b="4463"/>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23ED" w:rsidRPr="009147FC" w:rsidRDefault="00FF23ED" w:rsidP="005D0153">
      <w:pPr>
        <w:tabs>
          <w:tab w:val="left" w:pos="2115"/>
        </w:tabs>
        <w:spacing w:after="0"/>
        <w:jc w:val="center"/>
        <w:rPr>
          <w:rFonts w:ascii="Times New Roman" w:hAnsi="Times New Roman" w:cs="Times New Roman"/>
          <w:b/>
          <w:sz w:val="24"/>
          <w:szCs w:val="24"/>
        </w:rPr>
      </w:pPr>
    </w:p>
    <w:p w:rsidR="005D0153" w:rsidRPr="009147FC" w:rsidRDefault="00E462B7" w:rsidP="005D0153">
      <w:pPr>
        <w:tabs>
          <w:tab w:val="left" w:pos="2115"/>
        </w:tabs>
        <w:spacing w:after="0"/>
        <w:jc w:val="center"/>
        <w:rPr>
          <w:rFonts w:ascii="Times New Roman" w:hAnsi="Times New Roman" w:cs="Times New Roman"/>
          <w:b/>
          <w:sz w:val="24"/>
          <w:szCs w:val="24"/>
        </w:rPr>
      </w:pPr>
      <w:r w:rsidRPr="009147FC">
        <w:rPr>
          <w:rFonts w:ascii="Times New Roman" w:hAnsi="Times New Roman" w:cs="Times New Roman"/>
          <w:b/>
          <w:sz w:val="24"/>
          <w:szCs w:val="24"/>
        </w:rPr>
        <w:t xml:space="preserve">Познавательные универсальные учебные действия </w:t>
      </w:r>
    </w:p>
    <w:p w:rsidR="006047DD" w:rsidRPr="009147FC" w:rsidRDefault="00556ACE" w:rsidP="0062030B">
      <w:pPr>
        <w:spacing w:after="0"/>
        <w:jc w:val="center"/>
        <w:rPr>
          <w:rFonts w:ascii="Times New Roman" w:hAnsi="Times New Roman" w:cs="Times New Roman"/>
          <w:b/>
          <w:sz w:val="24"/>
          <w:szCs w:val="24"/>
        </w:rPr>
      </w:pPr>
      <w:r w:rsidRPr="009147FC">
        <w:rPr>
          <w:rFonts w:ascii="Times New Roman" w:hAnsi="Times New Roman" w:cs="Times New Roman"/>
          <w:b/>
          <w:sz w:val="24"/>
          <w:szCs w:val="24"/>
        </w:rPr>
        <w:t>2023-2024 учебный год</w:t>
      </w:r>
    </w:p>
    <w:p w:rsidR="00FF23ED" w:rsidRPr="009147FC" w:rsidRDefault="0062030B" w:rsidP="005D0153">
      <w:pPr>
        <w:tabs>
          <w:tab w:val="left" w:pos="2115"/>
        </w:tabs>
        <w:spacing w:after="0"/>
        <w:jc w:val="center"/>
        <w:rPr>
          <w:rFonts w:ascii="Times New Roman" w:hAnsi="Times New Roman" w:cs="Times New Roman"/>
          <w:b/>
          <w:sz w:val="24"/>
          <w:szCs w:val="24"/>
        </w:rPr>
      </w:pPr>
      <w:r w:rsidRPr="009147FC">
        <w:rPr>
          <w:rFonts w:ascii="Times New Roman" w:hAnsi="Times New Roman" w:cs="Times New Roman"/>
          <w:b/>
          <w:noProof/>
          <w:sz w:val="24"/>
          <w:szCs w:val="24"/>
        </w:rPr>
        <w:drawing>
          <wp:inline distT="0" distB="0" distL="0" distR="0">
            <wp:extent cx="5940425" cy="1661193"/>
            <wp:effectExtent l="19050" t="0" r="222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5CCA" w:rsidRPr="009147FC" w:rsidRDefault="00E462B7" w:rsidP="005D0153">
      <w:pPr>
        <w:tabs>
          <w:tab w:val="left" w:pos="2115"/>
        </w:tabs>
        <w:spacing w:after="0"/>
        <w:jc w:val="center"/>
        <w:rPr>
          <w:rFonts w:ascii="Times New Roman" w:hAnsi="Times New Roman" w:cs="Times New Roman"/>
          <w:b/>
          <w:sz w:val="24"/>
          <w:szCs w:val="24"/>
        </w:rPr>
      </w:pPr>
      <w:r w:rsidRPr="009147FC">
        <w:rPr>
          <w:rFonts w:ascii="Times New Roman" w:hAnsi="Times New Roman" w:cs="Times New Roman"/>
          <w:b/>
          <w:sz w:val="24"/>
          <w:szCs w:val="24"/>
        </w:rPr>
        <w:t xml:space="preserve">Регулятивные  универсальные учебные действия </w:t>
      </w:r>
    </w:p>
    <w:p w:rsidR="00556ACE" w:rsidRPr="009147FC" w:rsidRDefault="00556ACE" w:rsidP="00556ACE">
      <w:pPr>
        <w:spacing w:after="0"/>
        <w:jc w:val="center"/>
        <w:rPr>
          <w:rFonts w:ascii="Times New Roman" w:hAnsi="Times New Roman" w:cs="Times New Roman"/>
          <w:b/>
          <w:sz w:val="24"/>
          <w:szCs w:val="24"/>
        </w:rPr>
      </w:pPr>
      <w:r w:rsidRPr="009147FC">
        <w:rPr>
          <w:rFonts w:ascii="Times New Roman" w:hAnsi="Times New Roman" w:cs="Times New Roman"/>
          <w:b/>
          <w:sz w:val="24"/>
          <w:szCs w:val="24"/>
        </w:rPr>
        <w:t>2023-2024 учебный год</w:t>
      </w:r>
    </w:p>
    <w:p w:rsidR="00435CCA" w:rsidRPr="009147FC" w:rsidRDefault="0062030B" w:rsidP="0062030B">
      <w:pPr>
        <w:tabs>
          <w:tab w:val="left" w:pos="2115"/>
        </w:tabs>
        <w:spacing w:after="0"/>
        <w:jc w:val="center"/>
        <w:rPr>
          <w:rFonts w:ascii="Times New Roman" w:hAnsi="Times New Roman" w:cs="Times New Roman"/>
          <w:b/>
          <w:noProof/>
          <w:sz w:val="24"/>
          <w:szCs w:val="24"/>
        </w:rPr>
      </w:pPr>
      <w:r w:rsidRPr="009147FC">
        <w:rPr>
          <w:rFonts w:ascii="Times New Roman" w:hAnsi="Times New Roman" w:cs="Times New Roman"/>
          <w:b/>
          <w:noProof/>
          <w:sz w:val="24"/>
          <w:szCs w:val="24"/>
        </w:rPr>
        <w:drawing>
          <wp:inline distT="0" distB="0" distL="0" distR="0">
            <wp:extent cx="5940425" cy="1677805"/>
            <wp:effectExtent l="19050" t="0" r="22225"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1C48" w:rsidRPr="009147FC" w:rsidRDefault="00991C48" w:rsidP="00435CCA">
      <w:pPr>
        <w:tabs>
          <w:tab w:val="left" w:pos="2115"/>
        </w:tabs>
        <w:spacing w:after="0"/>
        <w:rPr>
          <w:rFonts w:ascii="Times New Roman" w:hAnsi="Times New Roman" w:cs="Times New Roman"/>
          <w:b/>
          <w:sz w:val="24"/>
          <w:szCs w:val="24"/>
        </w:rPr>
      </w:pPr>
    </w:p>
    <w:p w:rsidR="005D0153" w:rsidRPr="009147FC" w:rsidRDefault="00E462B7" w:rsidP="005D0153">
      <w:pPr>
        <w:tabs>
          <w:tab w:val="left" w:pos="2115"/>
        </w:tabs>
        <w:spacing w:after="0"/>
        <w:jc w:val="center"/>
        <w:rPr>
          <w:rFonts w:ascii="Times New Roman" w:hAnsi="Times New Roman" w:cs="Times New Roman"/>
          <w:b/>
          <w:sz w:val="24"/>
          <w:szCs w:val="24"/>
        </w:rPr>
      </w:pPr>
      <w:r w:rsidRPr="009147FC">
        <w:rPr>
          <w:rFonts w:ascii="Times New Roman" w:hAnsi="Times New Roman" w:cs="Times New Roman"/>
          <w:b/>
          <w:sz w:val="24"/>
          <w:szCs w:val="24"/>
        </w:rPr>
        <w:t xml:space="preserve">Коммуникативные   универсальные учебные действия </w:t>
      </w:r>
    </w:p>
    <w:p w:rsidR="00556ACE" w:rsidRPr="009147FC" w:rsidRDefault="00556ACE" w:rsidP="00556ACE">
      <w:pPr>
        <w:spacing w:after="0"/>
        <w:jc w:val="center"/>
        <w:rPr>
          <w:rFonts w:ascii="Times New Roman" w:hAnsi="Times New Roman" w:cs="Times New Roman"/>
          <w:b/>
          <w:sz w:val="24"/>
          <w:szCs w:val="24"/>
        </w:rPr>
      </w:pPr>
      <w:r w:rsidRPr="009147FC">
        <w:rPr>
          <w:rFonts w:ascii="Times New Roman" w:hAnsi="Times New Roman" w:cs="Times New Roman"/>
          <w:b/>
          <w:sz w:val="24"/>
          <w:szCs w:val="24"/>
        </w:rPr>
        <w:t>2023-2024 учебный год</w:t>
      </w:r>
    </w:p>
    <w:p w:rsidR="005D0153" w:rsidRPr="009147FC" w:rsidRDefault="0062030B" w:rsidP="005D0153">
      <w:pPr>
        <w:tabs>
          <w:tab w:val="left" w:pos="2115"/>
        </w:tabs>
        <w:spacing w:after="0"/>
        <w:jc w:val="center"/>
        <w:rPr>
          <w:rFonts w:ascii="Times New Roman" w:hAnsi="Times New Roman" w:cs="Times New Roman"/>
          <w:b/>
          <w:sz w:val="24"/>
          <w:szCs w:val="24"/>
        </w:rPr>
      </w:pPr>
      <w:r w:rsidRPr="009147FC">
        <w:rPr>
          <w:rFonts w:ascii="Times New Roman" w:hAnsi="Times New Roman" w:cs="Times New Roman"/>
          <w:b/>
          <w:noProof/>
          <w:sz w:val="24"/>
          <w:szCs w:val="24"/>
        </w:rPr>
        <w:drawing>
          <wp:inline distT="0" distB="0" distL="0" distR="0">
            <wp:extent cx="5940425" cy="1694417"/>
            <wp:effectExtent l="19050" t="0" r="22225" b="1033"/>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061C" w:rsidRPr="009147FC" w:rsidRDefault="0065061C" w:rsidP="0065061C">
      <w:pPr>
        <w:spacing w:after="0"/>
        <w:ind w:firstLine="709"/>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Качество знаний обучающихся </w:t>
      </w:r>
      <w:r w:rsidR="009C7349" w:rsidRPr="009147FC">
        <w:rPr>
          <w:rFonts w:ascii="Times New Roman" w:hAnsi="Times New Roman" w:cs="Times New Roman"/>
          <w:sz w:val="24"/>
          <w:szCs w:val="24"/>
        </w:rPr>
        <w:t xml:space="preserve">всех классов </w:t>
      </w:r>
      <w:r w:rsidRPr="009147FC">
        <w:rPr>
          <w:rFonts w:ascii="Times New Roman" w:hAnsi="Times New Roman" w:cs="Times New Roman"/>
          <w:sz w:val="24"/>
          <w:szCs w:val="24"/>
        </w:rPr>
        <w:t xml:space="preserve">отслеживалось в течение учебного года: это отчеты по успеваемости, посещение уроков, проверка журналов, система оценивания учащихся, системность выставления отметок, обсуждение проблем на </w:t>
      </w:r>
      <w:r w:rsidR="00810E07" w:rsidRPr="009147FC">
        <w:rPr>
          <w:rFonts w:ascii="Times New Roman" w:hAnsi="Times New Roman" w:cs="Times New Roman"/>
          <w:sz w:val="24"/>
          <w:szCs w:val="24"/>
        </w:rPr>
        <w:t xml:space="preserve">школьных методических объединениях, </w:t>
      </w:r>
      <w:r w:rsidRPr="009147FC">
        <w:rPr>
          <w:rFonts w:ascii="Times New Roman" w:hAnsi="Times New Roman" w:cs="Times New Roman"/>
          <w:sz w:val="24"/>
          <w:szCs w:val="24"/>
        </w:rPr>
        <w:t xml:space="preserve">педагогических советах. Все классы обучаются по </w:t>
      </w:r>
      <w:r w:rsidR="00556ACE" w:rsidRPr="009147FC">
        <w:rPr>
          <w:rFonts w:ascii="Times New Roman" w:hAnsi="Times New Roman" w:cs="Times New Roman"/>
          <w:sz w:val="24"/>
          <w:szCs w:val="24"/>
        </w:rPr>
        <w:t xml:space="preserve">обновленному </w:t>
      </w:r>
      <w:r w:rsidRPr="009147FC">
        <w:rPr>
          <w:rFonts w:ascii="Times New Roman" w:hAnsi="Times New Roman" w:cs="Times New Roman"/>
          <w:sz w:val="24"/>
          <w:szCs w:val="24"/>
        </w:rPr>
        <w:t xml:space="preserve">федеральному государственному образовательному стандарту начального общего образования. </w:t>
      </w:r>
    </w:p>
    <w:p w:rsidR="00D0780B" w:rsidRPr="009147FC" w:rsidRDefault="00D0780B" w:rsidP="00905462">
      <w:pPr>
        <w:spacing w:after="0"/>
        <w:ind w:firstLine="708"/>
        <w:jc w:val="both"/>
        <w:rPr>
          <w:rFonts w:ascii="Times New Roman" w:hAnsi="Times New Roman" w:cs="Times New Roman"/>
          <w:b/>
          <w:sz w:val="24"/>
          <w:szCs w:val="24"/>
        </w:rPr>
      </w:pPr>
      <w:r w:rsidRPr="009147FC">
        <w:rPr>
          <w:rFonts w:ascii="Times New Roman" w:hAnsi="Times New Roman" w:cs="Times New Roman"/>
          <w:spacing w:val="-2"/>
          <w:sz w:val="24"/>
          <w:szCs w:val="24"/>
        </w:rPr>
        <w:t xml:space="preserve">Мониторинг качества образования ведется согласно  направлениям: </w:t>
      </w:r>
      <w:r w:rsidRPr="009147FC">
        <w:rPr>
          <w:rFonts w:ascii="Times New Roman" w:hAnsi="Times New Roman" w:cs="Times New Roman"/>
          <w:spacing w:val="-5"/>
          <w:sz w:val="24"/>
          <w:szCs w:val="24"/>
        </w:rPr>
        <w:t xml:space="preserve">контроль выполнения всеобуча; контроль </w:t>
      </w:r>
      <w:proofErr w:type="spellStart"/>
      <w:r w:rsidRPr="009147FC">
        <w:rPr>
          <w:rFonts w:ascii="Times New Roman" w:hAnsi="Times New Roman" w:cs="Times New Roman"/>
          <w:spacing w:val="-5"/>
          <w:sz w:val="24"/>
          <w:szCs w:val="24"/>
        </w:rPr>
        <w:t>сформированности</w:t>
      </w:r>
      <w:proofErr w:type="spellEnd"/>
      <w:r w:rsidRPr="009147FC">
        <w:rPr>
          <w:rFonts w:ascii="Times New Roman" w:hAnsi="Times New Roman" w:cs="Times New Roman"/>
          <w:spacing w:val="-5"/>
          <w:sz w:val="24"/>
          <w:szCs w:val="24"/>
        </w:rPr>
        <w:t xml:space="preserve"> </w:t>
      </w:r>
      <w:proofErr w:type="spellStart"/>
      <w:r w:rsidR="00F51489" w:rsidRPr="009147FC">
        <w:rPr>
          <w:rFonts w:ascii="Times New Roman" w:hAnsi="Times New Roman" w:cs="Times New Roman"/>
          <w:spacing w:val="-5"/>
          <w:sz w:val="24"/>
          <w:szCs w:val="24"/>
        </w:rPr>
        <w:t>метапредметных</w:t>
      </w:r>
      <w:proofErr w:type="spellEnd"/>
      <w:r w:rsidR="00F51489" w:rsidRPr="009147FC">
        <w:rPr>
          <w:rFonts w:ascii="Times New Roman" w:hAnsi="Times New Roman" w:cs="Times New Roman"/>
          <w:spacing w:val="-5"/>
          <w:sz w:val="24"/>
          <w:szCs w:val="24"/>
        </w:rPr>
        <w:t xml:space="preserve"> результатов</w:t>
      </w:r>
      <w:r w:rsidR="00810E07" w:rsidRPr="009147FC">
        <w:rPr>
          <w:rFonts w:ascii="Times New Roman" w:hAnsi="Times New Roman" w:cs="Times New Roman"/>
          <w:spacing w:val="-5"/>
          <w:sz w:val="24"/>
          <w:szCs w:val="24"/>
        </w:rPr>
        <w:t xml:space="preserve"> </w:t>
      </w:r>
      <w:r w:rsidR="00194A9B" w:rsidRPr="009147FC">
        <w:rPr>
          <w:rFonts w:ascii="Times New Roman" w:hAnsi="Times New Roman" w:cs="Times New Roman"/>
          <w:spacing w:val="1"/>
          <w:sz w:val="24"/>
          <w:szCs w:val="24"/>
        </w:rPr>
        <w:t>1</w:t>
      </w:r>
      <w:r w:rsidRPr="009147FC">
        <w:rPr>
          <w:rFonts w:ascii="Times New Roman" w:hAnsi="Times New Roman" w:cs="Times New Roman"/>
          <w:spacing w:val="1"/>
          <w:sz w:val="24"/>
          <w:szCs w:val="24"/>
        </w:rPr>
        <w:t>-4-х классов; контроль за системой оцени</w:t>
      </w:r>
      <w:r w:rsidR="008603A0" w:rsidRPr="009147FC">
        <w:rPr>
          <w:rFonts w:ascii="Times New Roman" w:hAnsi="Times New Roman" w:cs="Times New Roman"/>
          <w:spacing w:val="1"/>
          <w:sz w:val="24"/>
          <w:szCs w:val="24"/>
        </w:rPr>
        <w:t>вания достижений обучающихся 1-</w:t>
      </w:r>
      <w:r w:rsidR="0065061C" w:rsidRPr="009147FC">
        <w:rPr>
          <w:rFonts w:ascii="Times New Roman" w:hAnsi="Times New Roman" w:cs="Times New Roman"/>
          <w:spacing w:val="1"/>
          <w:sz w:val="24"/>
          <w:szCs w:val="24"/>
        </w:rPr>
        <w:t>4</w:t>
      </w:r>
      <w:r w:rsidRPr="009147FC">
        <w:rPr>
          <w:rFonts w:ascii="Times New Roman" w:hAnsi="Times New Roman" w:cs="Times New Roman"/>
          <w:spacing w:val="1"/>
          <w:sz w:val="24"/>
          <w:szCs w:val="24"/>
        </w:rPr>
        <w:t>-х классов, реализующих федеральный государственный образовательный стандарт начального общего образования; контроль деятельности педагогических кадров;  контроль</w:t>
      </w:r>
      <w:r w:rsidR="00F92370" w:rsidRPr="009147FC">
        <w:rPr>
          <w:rFonts w:ascii="Times New Roman" w:hAnsi="Times New Roman" w:cs="Times New Roman"/>
          <w:spacing w:val="1"/>
          <w:sz w:val="24"/>
          <w:szCs w:val="24"/>
        </w:rPr>
        <w:t xml:space="preserve"> </w:t>
      </w:r>
      <w:proofErr w:type="spellStart"/>
      <w:r w:rsidRPr="009147FC">
        <w:rPr>
          <w:rFonts w:ascii="Times New Roman" w:hAnsi="Times New Roman" w:cs="Times New Roman"/>
          <w:spacing w:val="-9"/>
          <w:sz w:val="24"/>
          <w:szCs w:val="24"/>
        </w:rPr>
        <w:t>внутришкольной</w:t>
      </w:r>
      <w:proofErr w:type="spellEnd"/>
      <w:r w:rsidR="00F92370" w:rsidRPr="009147FC">
        <w:rPr>
          <w:rFonts w:ascii="Times New Roman" w:hAnsi="Times New Roman" w:cs="Times New Roman"/>
          <w:spacing w:val="-9"/>
          <w:sz w:val="24"/>
          <w:szCs w:val="24"/>
        </w:rPr>
        <w:t xml:space="preserve"> </w:t>
      </w:r>
      <w:r w:rsidRPr="009147FC">
        <w:rPr>
          <w:rFonts w:ascii="Times New Roman" w:hAnsi="Times New Roman" w:cs="Times New Roman"/>
          <w:bCs/>
          <w:spacing w:val="-9"/>
          <w:sz w:val="24"/>
          <w:szCs w:val="24"/>
        </w:rPr>
        <w:t xml:space="preserve">документации; </w:t>
      </w:r>
      <w:r w:rsidRPr="009147FC">
        <w:rPr>
          <w:rFonts w:ascii="Times New Roman" w:hAnsi="Times New Roman" w:cs="Times New Roman"/>
          <w:spacing w:val="-9"/>
          <w:sz w:val="24"/>
          <w:szCs w:val="24"/>
        </w:rPr>
        <w:t xml:space="preserve">контроль состояния </w:t>
      </w:r>
      <w:r w:rsidR="007E7585" w:rsidRPr="009147FC">
        <w:rPr>
          <w:rFonts w:ascii="Times New Roman" w:hAnsi="Times New Roman" w:cs="Times New Roman"/>
          <w:bCs/>
          <w:spacing w:val="-9"/>
          <w:sz w:val="24"/>
          <w:szCs w:val="24"/>
        </w:rPr>
        <w:t xml:space="preserve">материально-технической </w:t>
      </w:r>
      <w:r w:rsidR="00556ACE" w:rsidRPr="009147FC">
        <w:rPr>
          <w:rFonts w:ascii="Times New Roman" w:hAnsi="Times New Roman" w:cs="Times New Roman"/>
          <w:spacing w:val="-9"/>
          <w:sz w:val="24"/>
          <w:szCs w:val="24"/>
        </w:rPr>
        <w:t>базы</w:t>
      </w:r>
      <w:r w:rsidRPr="009147FC">
        <w:rPr>
          <w:rFonts w:ascii="Times New Roman" w:hAnsi="Times New Roman" w:cs="Times New Roman"/>
          <w:spacing w:val="-9"/>
          <w:sz w:val="24"/>
          <w:szCs w:val="24"/>
        </w:rPr>
        <w:t>.</w:t>
      </w:r>
    </w:p>
    <w:p w:rsidR="00983BB7" w:rsidRPr="009147FC" w:rsidRDefault="005D0153" w:rsidP="00983BB7">
      <w:pPr>
        <w:spacing w:after="0"/>
        <w:jc w:val="both"/>
        <w:rPr>
          <w:rFonts w:ascii="Times New Roman" w:hAnsi="Times New Roman" w:cs="Times New Roman"/>
          <w:sz w:val="24"/>
          <w:szCs w:val="24"/>
        </w:rPr>
      </w:pPr>
      <w:r w:rsidRPr="009147FC">
        <w:rPr>
          <w:rFonts w:ascii="Times New Roman" w:hAnsi="Times New Roman" w:cs="Times New Roman"/>
          <w:sz w:val="24"/>
          <w:szCs w:val="24"/>
        </w:rPr>
        <w:tab/>
      </w:r>
      <w:r w:rsidR="00983BB7" w:rsidRPr="009147FC">
        <w:rPr>
          <w:rFonts w:ascii="Times New Roman" w:hAnsi="Times New Roman" w:cs="Times New Roman"/>
          <w:sz w:val="24"/>
          <w:szCs w:val="24"/>
        </w:rPr>
        <w:t>Образовательный проце</w:t>
      </w:r>
      <w:proofErr w:type="gramStart"/>
      <w:r w:rsidR="00983BB7" w:rsidRPr="009147FC">
        <w:rPr>
          <w:rFonts w:ascii="Times New Roman" w:hAnsi="Times New Roman" w:cs="Times New Roman"/>
          <w:sz w:val="24"/>
          <w:szCs w:val="24"/>
        </w:rPr>
        <w:t>сс в стр</w:t>
      </w:r>
      <w:proofErr w:type="gramEnd"/>
      <w:r w:rsidR="00983BB7" w:rsidRPr="009147FC">
        <w:rPr>
          <w:rFonts w:ascii="Times New Roman" w:hAnsi="Times New Roman" w:cs="Times New Roman"/>
          <w:sz w:val="24"/>
          <w:szCs w:val="24"/>
        </w:rPr>
        <w:t xml:space="preserve">уктурном подразделении регламентируется учебным планом, расписанием занятий, режимом работы. </w:t>
      </w:r>
      <w:r w:rsidR="00983BB7" w:rsidRPr="009147FC">
        <w:rPr>
          <w:rFonts w:ascii="Times New Roman" w:hAnsi="Times New Roman" w:cs="Times New Roman"/>
          <w:spacing w:val="11"/>
          <w:sz w:val="24"/>
          <w:szCs w:val="24"/>
        </w:rPr>
        <w:t xml:space="preserve">Содержание дополнительного образования определяется </w:t>
      </w:r>
      <w:r w:rsidR="00983BB7" w:rsidRPr="009147FC">
        <w:rPr>
          <w:rFonts w:ascii="Times New Roman" w:hAnsi="Times New Roman" w:cs="Times New Roman"/>
          <w:sz w:val="24"/>
          <w:szCs w:val="24"/>
        </w:rPr>
        <w:t>образовательными программами, которые разработаны педагогами на основе модифицированных дополнительных образовательных</w:t>
      </w:r>
      <w:r w:rsidR="00983BB7" w:rsidRPr="009147FC">
        <w:rPr>
          <w:rFonts w:ascii="Times New Roman" w:hAnsi="Times New Roman" w:cs="Times New Roman"/>
          <w:spacing w:val="10"/>
          <w:sz w:val="24"/>
          <w:szCs w:val="24"/>
        </w:rPr>
        <w:t xml:space="preserve"> программ</w:t>
      </w:r>
      <w:r w:rsidR="00983BB7" w:rsidRPr="009147FC">
        <w:rPr>
          <w:rFonts w:ascii="Times New Roman" w:hAnsi="Times New Roman" w:cs="Times New Roman"/>
          <w:sz w:val="24"/>
          <w:szCs w:val="24"/>
        </w:rPr>
        <w:t xml:space="preserve">. </w:t>
      </w:r>
    </w:p>
    <w:p w:rsidR="00983BB7" w:rsidRPr="009147FC" w:rsidRDefault="00983BB7" w:rsidP="008603A0">
      <w:pPr>
        <w:shd w:val="clear" w:color="auto" w:fill="FFFFFF"/>
        <w:spacing w:after="0"/>
        <w:jc w:val="both"/>
        <w:rPr>
          <w:rFonts w:ascii="Times New Roman" w:hAnsi="Times New Roman" w:cs="Times New Roman"/>
          <w:iCs/>
          <w:sz w:val="24"/>
          <w:szCs w:val="24"/>
        </w:rPr>
      </w:pPr>
      <w:r w:rsidRPr="009147FC">
        <w:rPr>
          <w:rFonts w:ascii="Times New Roman" w:hAnsi="Times New Roman" w:cs="Times New Roman"/>
          <w:iCs/>
          <w:sz w:val="24"/>
          <w:szCs w:val="24"/>
        </w:rPr>
        <w:t xml:space="preserve">         Образовательные программы направлены на:</w:t>
      </w:r>
    </w:p>
    <w:p w:rsidR="00983BB7" w:rsidRPr="009147FC" w:rsidRDefault="00983BB7" w:rsidP="008603A0">
      <w:pPr>
        <w:shd w:val="clear" w:color="auto" w:fill="FFFFFF"/>
        <w:tabs>
          <w:tab w:val="left" w:pos="1050"/>
        </w:tabs>
        <w:autoSpaceDE w:val="0"/>
        <w:spacing w:after="0"/>
        <w:jc w:val="both"/>
        <w:rPr>
          <w:rFonts w:ascii="Times New Roman" w:hAnsi="Times New Roman" w:cs="Times New Roman"/>
          <w:spacing w:val="6"/>
          <w:sz w:val="24"/>
          <w:szCs w:val="24"/>
        </w:rPr>
      </w:pPr>
      <w:r w:rsidRPr="009147FC">
        <w:rPr>
          <w:rFonts w:ascii="Times New Roman" w:hAnsi="Times New Roman" w:cs="Times New Roman"/>
          <w:spacing w:val="6"/>
          <w:sz w:val="24"/>
          <w:szCs w:val="24"/>
        </w:rPr>
        <w:t xml:space="preserve">- максимальное  содействие социальной адаптации  </w:t>
      </w:r>
      <w:proofErr w:type="gramStart"/>
      <w:r w:rsidRPr="009147FC">
        <w:rPr>
          <w:rFonts w:ascii="Times New Roman" w:hAnsi="Times New Roman" w:cs="Times New Roman"/>
          <w:spacing w:val="6"/>
          <w:sz w:val="24"/>
          <w:szCs w:val="24"/>
        </w:rPr>
        <w:t>обучающихся</w:t>
      </w:r>
      <w:proofErr w:type="gramEnd"/>
      <w:r w:rsidRPr="009147FC">
        <w:rPr>
          <w:rFonts w:ascii="Times New Roman" w:hAnsi="Times New Roman" w:cs="Times New Roman"/>
          <w:spacing w:val="6"/>
          <w:sz w:val="24"/>
          <w:szCs w:val="24"/>
        </w:rPr>
        <w:t xml:space="preserve">    в  системе </w:t>
      </w:r>
      <w:r w:rsidRPr="009147FC">
        <w:rPr>
          <w:rFonts w:ascii="Times New Roman" w:hAnsi="Times New Roman" w:cs="Times New Roman"/>
          <w:spacing w:val="7"/>
          <w:sz w:val="24"/>
          <w:szCs w:val="24"/>
        </w:rPr>
        <w:t>дополнительного образования;</w:t>
      </w:r>
    </w:p>
    <w:p w:rsidR="00983BB7" w:rsidRPr="009147FC" w:rsidRDefault="00983BB7" w:rsidP="008603A0">
      <w:pPr>
        <w:shd w:val="clear" w:color="auto" w:fill="FFFFFF"/>
        <w:tabs>
          <w:tab w:val="left" w:pos="1050"/>
        </w:tabs>
        <w:autoSpaceDE w:val="0"/>
        <w:spacing w:after="0"/>
        <w:jc w:val="both"/>
        <w:rPr>
          <w:rFonts w:ascii="Times New Roman" w:hAnsi="Times New Roman" w:cs="Times New Roman"/>
          <w:spacing w:val="-1"/>
          <w:sz w:val="24"/>
          <w:szCs w:val="24"/>
        </w:rPr>
      </w:pPr>
      <w:r w:rsidRPr="009147FC">
        <w:rPr>
          <w:rFonts w:ascii="Times New Roman" w:hAnsi="Times New Roman" w:cs="Times New Roman"/>
          <w:spacing w:val="-1"/>
          <w:sz w:val="24"/>
          <w:szCs w:val="24"/>
        </w:rPr>
        <w:t>- удовлетворение актуальных образовательно-развивающих потребностей и интересов обучающихся;</w:t>
      </w:r>
    </w:p>
    <w:p w:rsidR="00983BB7" w:rsidRPr="009147FC" w:rsidRDefault="00983BB7" w:rsidP="008603A0">
      <w:pPr>
        <w:shd w:val="clear" w:color="auto" w:fill="FFFFFF"/>
        <w:tabs>
          <w:tab w:val="left" w:pos="1050"/>
        </w:tabs>
        <w:autoSpaceDE w:val="0"/>
        <w:spacing w:after="0"/>
        <w:rPr>
          <w:rFonts w:ascii="Times New Roman" w:hAnsi="Times New Roman" w:cs="Times New Roman"/>
          <w:spacing w:val="-1"/>
          <w:sz w:val="24"/>
          <w:szCs w:val="24"/>
        </w:rPr>
      </w:pPr>
      <w:r w:rsidRPr="009147FC">
        <w:rPr>
          <w:rFonts w:ascii="Times New Roman" w:hAnsi="Times New Roman" w:cs="Times New Roman"/>
          <w:sz w:val="24"/>
          <w:szCs w:val="24"/>
        </w:rPr>
        <w:t>- повышение уровня общей культурыобучающихся.</w:t>
      </w:r>
    </w:p>
    <w:p w:rsidR="00983BB7" w:rsidRPr="009147FC" w:rsidRDefault="00983BB7" w:rsidP="00F92370">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При составлении учебного плана соблюдались нормы по наполняемости учебных групп, оптимальному уровню недельной учебной нагрузки на обучающегося. </w:t>
      </w:r>
    </w:p>
    <w:p w:rsidR="00983BB7" w:rsidRPr="009147FC" w:rsidRDefault="00983BB7" w:rsidP="00F92370">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shd w:val="clear" w:color="auto" w:fill="FFFFFF"/>
        </w:rPr>
        <w:t>Расписание занятий составляется руководителем структурного подразделения</w:t>
      </w:r>
      <w:r w:rsidR="00556ACE" w:rsidRPr="009147FC">
        <w:rPr>
          <w:rFonts w:ascii="Times New Roman" w:hAnsi="Times New Roman" w:cs="Times New Roman"/>
          <w:sz w:val="24"/>
          <w:szCs w:val="24"/>
          <w:shd w:val="clear" w:color="auto" w:fill="FFFFFF"/>
        </w:rPr>
        <w:t xml:space="preserve">. </w:t>
      </w:r>
      <w:r w:rsidRPr="009147FC">
        <w:rPr>
          <w:rFonts w:ascii="Times New Roman" w:hAnsi="Times New Roman" w:cs="Times New Roman"/>
          <w:sz w:val="24"/>
          <w:szCs w:val="24"/>
        </w:rPr>
        <w:t xml:space="preserve">Расписание сбалансировано с точки зрения представленных в нем образовательных программ, обеспечивающих смену характера деятельности обучающихся, занимающихся по нескольким программам. </w:t>
      </w:r>
    </w:p>
    <w:p w:rsidR="00142C00" w:rsidRPr="009147FC" w:rsidRDefault="00142C00" w:rsidP="00142C00">
      <w:pPr>
        <w:spacing w:after="0" w:line="240" w:lineRule="auto"/>
        <w:jc w:val="center"/>
        <w:rPr>
          <w:rFonts w:ascii="Times New Roman" w:hAnsi="Times New Roman" w:cs="Times New Roman"/>
          <w:b/>
          <w:sz w:val="24"/>
          <w:szCs w:val="24"/>
        </w:rPr>
      </w:pPr>
    </w:p>
    <w:p w:rsidR="0062030B" w:rsidRPr="009147FC" w:rsidRDefault="0062030B" w:rsidP="00142C00">
      <w:pPr>
        <w:spacing w:after="0" w:line="240" w:lineRule="auto"/>
        <w:jc w:val="center"/>
        <w:rPr>
          <w:rFonts w:ascii="Times New Roman" w:hAnsi="Times New Roman" w:cs="Times New Roman"/>
          <w:b/>
          <w:sz w:val="24"/>
          <w:szCs w:val="24"/>
        </w:rPr>
      </w:pPr>
    </w:p>
    <w:p w:rsidR="0062030B" w:rsidRPr="009147FC" w:rsidRDefault="0062030B" w:rsidP="00142C00">
      <w:pPr>
        <w:spacing w:after="0" w:line="240" w:lineRule="auto"/>
        <w:jc w:val="center"/>
        <w:rPr>
          <w:rFonts w:ascii="Times New Roman" w:hAnsi="Times New Roman" w:cs="Times New Roman"/>
          <w:b/>
          <w:sz w:val="24"/>
          <w:szCs w:val="24"/>
        </w:rPr>
      </w:pPr>
    </w:p>
    <w:p w:rsidR="00142C00" w:rsidRPr="009147FC" w:rsidRDefault="00142C00" w:rsidP="00142C00">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Выполнение программ дополнительного образования детей</w:t>
      </w:r>
    </w:p>
    <w:p w:rsidR="00142C00" w:rsidRPr="009147FC" w:rsidRDefault="00142C00" w:rsidP="00142C00">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 xml:space="preserve">по итогам 2023-2024 </w:t>
      </w:r>
      <w:proofErr w:type="spellStart"/>
      <w:r w:rsidRPr="009147FC">
        <w:rPr>
          <w:rFonts w:ascii="Times New Roman" w:hAnsi="Times New Roman" w:cs="Times New Roman"/>
          <w:b/>
          <w:sz w:val="24"/>
          <w:szCs w:val="24"/>
        </w:rPr>
        <w:t>уч</w:t>
      </w:r>
      <w:proofErr w:type="spellEnd"/>
      <w:r w:rsidRPr="009147FC">
        <w:rPr>
          <w:rFonts w:ascii="Times New Roman" w:hAnsi="Times New Roman" w:cs="Times New Roman"/>
          <w:b/>
          <w:sz w:val="24"/>
          <w:szCs w:val="24"/>
        </w:rPr>
        <w:t>. года</w:t>
      </w:r>
    </w:p>
    <w:tbl>
      <w:tblPr>
        <w:tblStyle w:val="af"/>
        <w:tblpPr w:leftFromText="180" w:rightFromText="180" w:vertAnchor="text" w:horzAnchor="margin" w:tblpY="251"/>
        <w:tblW w:w="9322" w:type="dxa"/>
        <w:tblLayout w:type="fixed"/>
        <w:tblLook w:val="04A0"/>
      </w:tblPr>
      <w:tblGrid>
        <w:gridCol w:w="817"/>
        <w:gridCol w:w="4253"/>
        <w:gridCol w:w="1275"/>
        <w:gridCol w:w="1553"/>
        <w:gridCol w:w="7"/>
        <w:gridCol w:w="1417"/>
      </w:tblGrid>
      <w:tr w:rsidR="00142C00" w:rsidRPr="009147FC" w:rsidTr="008258F9">
        <w:trPr>
          <w:trHeight w:val="2542"/>
        </w:trPr>
        <w:tc>
          <w:tcPr>
            <w:tcW w:w="817" w:type="dxa"/>
          </w:tcPr>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4253" w:type="dxa"/>
          </w:tcPr>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p>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Название программы</w:t>
            </w:r>
          </w:p>
        </w:tc>
        <w:tc>
          <w:tcPr>
            <w:tcW w:w="1275" w:type="dxa"/>
            <w:textDirection w:val="btLr"/>
          </w:tcPr>
          <w:p w:rsidR="00142C00" w:rsidRPr="009147FC" w:rsidRDefault="00142C00" w:rsidP="008258F9">
            <w:pPr>
              <w:ind w:left="113" w:right="113"/>
              <w:jc w:val="center"/>
              <w:rPr>
                <w:rFonts w:ascii="Times New Roman" w:hAnsi="Times New Roman" w:cs="Times New Roman"/>
                <w:sz w:val="24"/>
                <w:szCs w:val="24"/>
              </w:rPr>
            </w:pPr>
            <w:r w:rsidRPr="009147FC">
              <w:rPr>
                <w:rFonts w:ascii="Times New Roman" w:hAnsi="Times New Roman" w:cs="Times New Roman"/>
                <w:sz w:val="24"/>
                <w:szCs w:val="24"/>
              </w:rPr>
              <w:t>Всего часов в год</w:t>
            </w:r>
          </w:p>
        </w:tc>
        <w:tc>
          <w:tcPr>
            <w:tcW w:w="1560" w:type="dxa"/>
            <w:gridSpan w:val="2"/>
            <w:textDirection w:val="btLr"/>
          </w:tcPr>
          <w:p w:rsidR="00142C00" w:rsidRPr="009147FC" w:rsidRDefault="00142C00" w:rsidP="008258F9">
            <w:pPr>
              <w:ind w:left="113" w:right="113"/>
              <w:jc w:val="center"/>
              <w:rPr>
                <w:rFonts w:ascii="Times New Roman" w:hAnsi="Times New Roman" w:cs="Times New Roman"/>
                <w:sz w:val="24"/>
                <w:szCs w:val="24"/>
              </w:rPr>
            </w:pPr>
            <w:r w:rsidRPr="009147FC">
              <w:rPr>
                <w:rFonts w:ascii="Times New Roman" w:hAnsi="Times New Roman" w:cs="Times New Roman"/>
                <w:sz w:val="24"/>
                <w:szCs w:val="24"/>
              </w:rPr>
              <w:t>Выдано часов за год</w:t>
            </w:r>
          </w:p>
        </w:tc>
        <w:tc>
          <w:tcPr>
            <w:tcW w:w="1417" w:type="dxa"/>
            <w:tcBorders>
              <w:right w:val="single" w:sz="4" w:space="0" w:color="auto"/>
            </w:tcBorders>
            <w:textDirection w:val="btLr"/>
          </w:tcPr>
          <w:p w:rsidR="00142C00" w:rsidRPr="009147FC" w:rsidRDefault="00142C00" w:rsidP="008258F9">
            <w:pPr>
              <w:ind w:left="113" w:right="113"/>
              <w:jc w:val="center"/>
              <w:rPr>
                <w:rFonts w:ascii="Times New Roman" w:hAnsi="Times New Roman" w:cs="Times New Roman"/>
                <w:sz w:val="24"/>
                <w:szCs w:val="24"/>
              </w:rPr>
            </w:pPr>
            <w:r w:rsidRPr="009147FC">
              <w:rPr>
                <w:rFonts w:ascii="Times New Roman" w:hAnsi="Times New Roman" w:cs="Times New Roman"/>
                <w:sz w:val="24"/>
                <w:szCs w:val="24"/>
              </w:rPr>
              <w:t>% выполнения программы</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«Основы военного дела»</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35</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«Юный инспектор дорожного движения»</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35</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«Пластилиновые истории» 2 группы</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144</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140</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«3Д моделирование» 5 групп</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360</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316</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88%</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«Забавный английский»</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 xml:space="preserve">72 </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 xml:space="preserve">70 </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«Английский язык» 3 группы</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108</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105</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rPr>
                <w:rFonts w:ascii="Times New Roman" w:hAnsi="Times New Roman"/>
                <w:sz w:val="24"/>
                <w:szCs w:val="24"/>
              </w:rPr>
            </w:pPr>
            <w:r w:rsidRPr="009147FC">
              <w:rPr>
                <w:rFonts w:ascii="Times New Roman" w:hAnsi="Times New Roman"/>
                <w:sz w:val="24"/>
                <w:szCs w:val="24"/>
              </w:rPr>
              <w:t>«Калейдоскоп событий в России»</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16</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16</w:t>
            </w:r>
          </w:p>
        </w:tc>
        <w:tc>
          <w:tcPr>
            <w:tcW w:w="1424" w:type="dxa"/>
            <w:gridSpan w:val="2"/>
            <w:tcBorders>
              <w:right w:val="single" w:sz="4" w:space="0" w:color="auto"/>
            </w:tcBorders>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100%</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 xml:space="preserve">«Бальные танцы. </w:t>
            </w:r>
            <w:r w:rsidRPr="009147FC">
              <w:rPr>
                <w:rFonts w:ascii="Times New Roman" w:hAnsi="Times New Roman"/>
                <w:sz w:val="24"/>
                <w:szCs w:val="24"/>
              </w:rPr>
              <w:t xml:space="preserve"> Первые шаги»</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144</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139</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96%</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rPr>
                <w:rFonts w:ascii="Times New Roman" w:hAnsi="Times New Roman"/>
                <w:sz w:val="24"/>
                <w:szCs w:val="24"/>
              </w:rPr>
            </w:pPr>
            <w:r w:rsidRPr="009147FC">
              <w:rPr>
                <w:rFonts w:ascii="Times New Roman" w:hAnsi="Times New Roman"/>
                <w:sz w:val="24"/>
                <w:szCs w:val="24"/>
              </w:rPr>
              <w:t>«Бальные танцы»</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144</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142</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98%</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«Творческая мастерская»</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144</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141</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 xml:space="preserve">«Юные </w:t>
            </w:r>
            <w:proofErr w:type="spellStart"/>
            <w:r w:rsidRPr="009147FC">
              <w:rPr>
                <w:rFonts w:ascii="Times New Roman" w:hAnsi="Times New Roman" w:cs="Times New Roman"/>
                <w:sz w:val="24"/>
                <w:szCs w:val="24"/>
              </w:rPr>
              <w:t>мажоретки</w:t>
            </w:r>
            <w:proofErr w:type="spellEnd"/>
            <w:r w:rsidRPr="009147FC">
              <w:rPr>
                <w:rFonts w:ascii="Times New Roman" w:hAnsi="Times New Roman" w:cs="Times New Roman"/>
                <w:sz w:val="24"/>
                <w:szCs w:val="24"/>
              </w:rPr>
              <w:t>»</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216</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210</w:t>
            </w:r>
          </w:p>
        </w:tc>
        <w:tc>
          <w:tcPr>
            <w:tcW w:w="1424" w:type="dxa"/>
            <w:gridSpan w:val="2"/>
            <w:tcBorders>
              <w:right w:val="single" w:sz="4" w:space="0" w:color="auto"/>
            </w:tcBorders>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«Сударушка»</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144</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141</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 xml:space="preserve">«Край, в котором я живу» </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35</w:t>
            </w:r>
          </w:p>
        </w:tc>
        <w:tc>
          <w:tcPr>
            <w:tcW w:w="1424" w:type="dxa"/>
            <w:gridSpan w:val="2"/>
            <w:vAlign w:val="center"/>
          </w:tcPr>
          <w:p w:rsidR="00142C00" w:rsidRPr="009147FC" w:rsidRDefault="00142C00" w:rsidP="008258F9">
            <w:pPr>
              <w:jc w:val="center"/>
            </w:pPr>
            <w:r w:rsidRPr="009147FC">
              <w:rPr>
                <w:rFonts w:ascii="Times New Roman" w:hAnsi="Times New Roman" w:cs="Times New Roman"/>
                <w:sz w:val="24"/>
                <w:szCs w:val="24"/>
              </w:rPr>
              <w:t>98%</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«Юные экологи»</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108</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107</w:t>
            </w:r>
          </w:p>
        </w:tc>
        <w:tc>
          <w:tcPr>
            <w:tcW w:w="1424" w:type="dxa"/>
            <w:gridSpan w:val="2"/>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99%</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tabs>
                <w:tab w:val="left" w:pos="1113"/>
              </w:tabs>
              <w:rPr>
                <w:rFonts w:ascii="Times New Roman" w:hAnsi="Times New Roman" w:cs="Times New Roman"/>
                <w:sz w:val="24"/>
                <w:szCs w:val="24"/>
              </w:rPr>
            </w:pPr>
            <w:r w:rsidRPr="009147FC">
              <w:rPr>
                <w:rFonts w:ascii="Times New Roman" w:hAnsi="Times New Roman" w:cs="Times New Roman"/>
                <w:sz w:val="24"/>
                <w:szCs w:val="24"/>
              </w:rPr>
              <w:t>«Настольный теннис»</w:t>
            </w:r>
            <w:r w:rsidRPr="009147FC">
              <w:rPr>
                <w:rFonts w:ascii="Times New Roman" w:hAnsi="Times New Roman" w:cs="Times New Roman"/>
                <w:sz w:val="24"/>
                <w:szCs w:val="24"/>
              </w:rPr>
              <w:tab/>
            </w:r>
          </w:p>
        </w:tc>
        <w:tc>
          <w:tcPr>
            <w:tcW w:w="1275" w:type="dxa"/>
          </w:tcPr>
          <w:p w:rsidR="00142C00" w:rsidRPr="009147FC" w:rsidRDefault="00142C00" w:rsidP="008258F9">
            <w:pPr>
              <w:jc w:val="center"/>
              <w:rPr>
                <w:sz w:val="24"/>
                <w:szCs w:val="24"/>
              </w:rPr>
            </w:pPr>
            <w:r w:rsidRPr="009147FC">
              <w:rPr>
                <w:sz w:val="24"/>
                <w:szCs w:val="24"/>
              </w:rPr>
              <w:t xml:space="preserve">144 </w:t>
            </w:r>
          </w:p>
        </w:tc>
        <w:tc>
          <w:tcPr>
            <w:tcW w:w="1553" w:type="dxa"/>
          </w:tcPr>
          <w:p w:rsidR="00142C00" w:rsidRPr="009147FC" w:rsidRDefault="00142C00" w:rsidP="008258F9">
            <w:pPr>
              <w:jc w:val="center"/>
              <w:rPr>
                <w:sz w:val="24"/>
                <w:szCs w:val="24"/>
              </w:rPr>
            </w:pPr>
            <w:r w:rsidRPr="009147FC">
              <w:rPr>
                <w:sz w:val="24"/>
                <w:szCs w:val="24"/>
              </w:rPr>
              <w:t xml:space="preserve">140 </w:t>
            </w:r>
          </w:p>
        </w:tc>
        <w:tc>
          <w:tcPr>
            <w:tcW w:w="1424" w:type="dxa"/>
            <w:gridSpan w:val="2"/>
          </w:tcPr>
          <w:p w:rsidR="00142C00" w:rsidRPr="009147FC" w:rsidRDefault="00142C00" w:rsidP="008258F9">
            <w:pPr>
              <w:jc w:val="center"/>
              <w:rPr>
                <w:sz w:val="24"/>
                <w:szCs w:val="24"/>
              </w:rPr>
            </w:pPr>
            <w:r w:rsidRPr="009147FC">
              <w:rPr>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Дартс</w:t>
            </w:r>
            <w:proofErr w:type="spellEnd"/>
            <w:r w:rsidRPr="009147FC">
              <w:rPr>
                <w:rFonts w:ascii="Times New Roman" w:hAnsi="Times New Roman" w:cs="Times New Roman"/>
                <w:sz w:val="24"/>
                <w:szCs w:val="24"/>
              </w:rPr>
              <w:t>» 1,2 год обучения</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360</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208</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99%</w:t>
            </w:r>
          </w:p>
        </w:tc>
      </w:tr>
      <w:tr w:rsidR="00142C00" w:rsidRPr="009147FC" w:rsidTr="008258F9">
        <w:trPr>
          <w:trHeight w:val="269"/>
        </w:trPr>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 xml:space="preserve">«Бадминтон» </w:t>
            </w:r>
          </w:p>
        </w:tc>
        <w:tc>
          <w:tcPr>
            <w:tcW w:w="1275" w:type="dxa"/>
          </w:tcPr>
          <w:p w:rsidR="00142C00" w:rsidRPr="009147FC" w:rsidRDefault="00142C00" w:rsidP="008258F9">
            <w:pPr>
              <w:jc w:val="center"/>
              <w:rPr>
                <w:sz w:val="24"/>
                <w:szCs w:val="24"/>
              </w:rPr>
            </w:pPr>
            <w:r w:rsidRPr="009147FC">
              <w:rPr>
                <w:sz w:val="24"/>
                <w:szCs w:val="24"/>
              </w:rPr>
              <w:t xml:space="preserve">144 </w:t>
            </w:r>
          </w:p>
        </w:tc>
        <w:tc>
          <w:tcPr>
            <w:tcW w:w="1553" w:type="dxa"/>
          </w:tcPr>
          <w:p w:rsidR="00142C00" w:rsidRPr="009147FC" w:rsidRDefault="00142C00" w:rsidP="008258F9">
            <w:pPr>
              <w:jc w:val="center"/>
              <w:rPr>
                <w:sz w:val="24"/>
                <w:szCs w:val="24"/>
              </w:rPr>
            </w:pPr>
            <w:r w:rsidRPr="009147FC">
              <w:rPr>
                <w:sz w:val="24"/>
                <w:szCs w:val="24"/>
              </w:rPr>
              <w:t xml:space="preserve">140 </w:t>
            </w:r>
          </w:p>
        </w:tc>
        <w:tc>
          <w:tcPr>
            <w:tcW w:w="1424" w:type="dxa"/>
            <w:gridSpan w:val="2"/>
          </w:tcPr>
          <w:p w:rsidR="00142C00" w:rsidRPr="009147FC" w:rsidRDefault="00142C00" w:rsidP="008258F9">
            <w:pPr>
              <w:jc w:val="center"/>
              <w:rPr>
                <w:sz w:val="24"/>
                <w:szCs w:val="24"/>
              </w:rPr>
            </w:pPr>
            <w:r w:rsidRPr="009147FC">
              <w:rPr>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Театромания</w:t>
            </w:r>
            <w:proofErr w:type="spellEnd"/>
            <w:r w:rsidRPr="009147FC">
              <w:rPr>
                <w:rFonts w:ascii="Times New Roman" w:hAnsi="Times New Roman" w:cs="Times New Roman"/>
                <w:sz w:val="24"/>
                <w:szCs w:val="24"/>
              </w:rPr>
              <w:t>» 1,2,3 год обучения</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576</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558</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«Смак» 4 группы</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288</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284</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99%</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«Музейное дело» 2 группы</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216</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210</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«Я – художник!»</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144</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140</w:t>
            </w:r>
          </w:p>
        </w:tc>
        <w:tc>
          <w:tcPr>
            <w:tcW w:w="1424" w:type="dxa"/>
            <w:gridSpan w:val="2"/>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97%</w:t>
            </w:r>
          </w:p>
        </w:tc>
      </w:tr>
      <w:tr w:rsidR="00142C00" w:rsidRPr="009147FC" w:rsidTr="008258F9">
        <w:trPr>
          <w:trHeight w:val="58"/>
        </w:trPr>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«Самбо»</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324</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99</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31%</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«Мини-футбол» 1,2,3 год обучения</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324</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320</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99%</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jc w:val="both"/>
              <w:rPr>
                <w:rFonts w:ascii="Times New Roman" w:hAnsi="Times New Roman" w:cs="Times New Roman"/>
                <w:sz w:val="24"/>
                <w:szCs w:val="24"/>
              </w:rPr>
            </w:pPr>
            <w:r w:rsidRPr="009147FC">
              <w:rPr>
                <w:rFonts w:ascii="Times New Roman" w:hAnsi="Times New Roman" w:cs="Times New Roman"/>
                <w:sz w:val="24"/>
                <w:szCs w:val="24"/>
              </w:rPr>
              <w:t>«Рисуем песком» 3 группы</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216</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182</w:t>
            </w:r>
          </w:p>
        </w:tc>
        <w:tc>
          <w:tcPr>
            <w:tcW w:w="1424" w:type="dxa"/>
            <w:gridSpan w:val="2"/>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84%</w:t>
            </w:r>
          </w:p>
        </w:tc>
      </w:tr>
      <w:tr w:rsidR="00142C00" w:rsidRPr="009147FC" w:rsidTr="008258F9">
        <w:trPr>
          <w:trHeight w:val="407"/>
        </w:trPr>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«СКЭНШ»</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36</w:t>
            </w:r>
          </w:p>
        </w:tc>
        <w:tc>
          <w:tcPr>
            <w:tcW w:w="1424" w:type="dxa"/>
            <w:gridSpan w:val="2"/>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100%</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«Почемучки» 2 группы</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144</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92</w:t>
            </w:r>
          </w:p>
        </w:tc>
        <w:tc>
          <w:tcPr>
            <w:tcW w:w="1424" w:type="dxa"/>
            <w:gridSpan w:val="2"/>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64%</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Сказкотерапия</w:t>
            </w:r>
            <w:proofErr w:type="spellEnd"/>
            <w:r w:rsidRPr="009147FC">
              <w:rPr>
                <w:rFonts w:ascii="Times New Roman" w:hAnsi="Times New Roman" w:cs="Times New Roman"/>
                <w:sz w:val="24"/>
                <w:szCs w:val="24"/>
              </w:rPr>
              <w:t>» 7 групп</w:t>
            </w:r>
          </w:p>
        </w:tc>
        <w:tc>
          <w:tcPr>
            <w:tcW w:w="1275"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504</w:t>
            </w:r>
          </w:p>
        </w:tc>
        <w:tc>
          <w:tcPr>
            <w:tcW w:w="1553" w:type="dxa"/>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322</w:t>
            </w:r>
          </w:p>
        </w:tc>
        <w:tc>
          <w:tcPr>
            <w:tcW w:w="1424" w:type="dxa"/>
            <w:gridSpan w:val="2"/>
            <w:vAlign w:val="center"/>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64%</w:t>
            </w:r>
          </w:p>
        </w:tc>
      </w:tr>
      <w:tr w:rsidR="00142C00" w:rsidRPr="009147FC" w:rsidTr="008258F9">
        <w:tc>
          <w:tcPr>
            <w:tcW w:w="817" w:type="dxa"/>
          </w:tcPr>
          <w:p w:rsidR="00142C00" w:rsidRPr="009147FC" w:rsidRDefault="00142C00" w:rsidP="00142C00">
            <w:pPr>
              <w:pStyle w:val="ab"/>
              <w:numPr>
                <w:ilvl w:val="0"/>
                <w:numId w:val="22"/>
              </w:numPr>
              <w:ind w:hanging="578"/>
              <w:jc w:val="center"/>
              <w:rPr>
                <w:rFonts w:ascii="Times New Roman" w:hAnsi="Times New Roman"/>
                <w:sz w:val="24"/>
                <w:szCs w:val="24"/>
              </w:rPr>
            </w:pPr>
          </w:p>
        </w:tc>
        <w:tc>
          <w:tcPr>
            <w:tcW w:w="4253" w:type="dxa"/>
            <w:vAlign w:val="center"/>
          </w:tcPr>
          <w:p w:rsidR="00142C00" w:rsidRPr="009147FC" w:rsidRDefault="00142C00" w:rsidP="008258F9">
            <w:pPr>
              <w:rPr>
                <w:rFonts w:ascii="Times New Roman" w:hAnsi="Times New Roman" w:cs="Times New Roman"/>
                <w:sz w:val="24"/>
                <w:szCs w:val="24"/>
              </w:rPr>
            </w:pPr>
            <w:r w:rsidRPr="009147FC">
              <w:rPr>
                <w:rFonts w:ascii="Times New Roman" w:hAnsi="Times New Roman" w:cs="Times New Roman"/>
                <w:sz w:val="24"/>
                <w:szCs w:val="24"/>
              </w:rPr>
              <w:t>«Начальное конструирование»</w:t>
            </w:r>
          </w:p>
        </w:tc>
        <w:tc>
          <w:tcPr>
            <w:tcW w:w="1275"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 xml:space="preserve">144 </w:t>
            </w:r>
          </w:p>
        </w:tc>
        <w:tc>
          <w:tcPr>
            <w:tcW w:w="1553" w:type="dxa"/>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 xml:space="preserve">126 </w:t>
            </w:r>
          </w:p>
        </w:tc>
        <w:tc>
          <w:tcPr>
            <w:tcW w:w="1424" w:type="dxa"/>
            <w:gridSpan w:val="2"/>
          </w:tcPr>
          <w:p w:rsidR="00142C00" w:rsidRPr="009147FC" w:rsidRDefault="00142C00" w:rsidP="008258F9">
            <w:pPr>
              <w:jc w:val="center"/>
              <w:rPr>
                <w:rFonts w:ascii="Times New Roman" w:hAnsi="Times New Roman" w:cs="Times New Roman"/>
                <w:sz w:val="24"/>
                <w:szCs w:val="24"/>
              </w:rPr>
            </w:pPr>
            <w:r w:rsidRPr="009147FC">
              <w:rPr>
                <w:rFonts w:ascii="Times New Roman" w:hAnsi="Times New Roman" w:cs="Times New Roman"/>
                <w:sz w:val="24"/>
                <w:szCs w:val="24"/>
              </w:rPr>
              <w:t>88%</w:t>
            </w:r>
          </w:p>
        </w:tc>
      </w:tr>
    </w:tbl>
    <w:p w:rsidR="00142C00" w:rsidRPr="009147FC" w:rsidRDefault="00142C00" w:rsidP="00142C00">
      <w:pPr>
        <w:pStyle w:val="af4"/>
        <w:spacing w:after="200" w:line="276" w:lineRule="auto"/>
        <w:ind w:firstLine="709"/>
        <w:rPr>
          <w:rFonts w:ascii="Times New Roman" w:hAnsi="Times New Roman" w:cs="Times New Roman"/>
          <w:color w:val="auto"/>
          <w:sz w:val="24"/>
          <w:szCs w:val="24"/>
        </w:rPr>
      </w:pPr>
      <w:r w:rsidRPr="009147FC">
        <w:rPr>
          <w:rFonts w:ascii="Times New Roman" w:hAnsi="Times New Roman" w:cs="Times New Roman"/>
          <w:color w:val="auto"/>
          <w:sz w:val="24"/>
          <w:szCs w:val="24"/>
        </w:rPr>
        <w:t xml:space="preserve">Образовательные программы за 2023-2024 год  выполнены в полном объеме,  расхождение количества часов по плану  и фактически вызвано следующими причинами: праздничные дни, больничные листы, увольнение сотрудников. </w:t>
      </w:r>
    </w:p>
    <w:p w:rsidR="00A35ADF" w:rsidRPr="009147FC" w:rsidRDefault="00A35ADF" w:rsidP="00A35ADF">
      <w:pPr>
        <w:pStyle w:val="a4"/>
        <w:spacing w:before="0" w:beforeAutospacing="0" w:after="0" w:line="336" w:lineRule="atLeast"/>
        <w:jc w:val="both"/>
        <w:rPr>
          <w:rFonts w:asciiTheme="minorHAnsi" w:eastAsiaTheme="minorEastAsia" w:hAnsiTheme="minorHAnsi" w:cstheme="minorBidi"/>
          <w:sz w:val="22"/>
          <w:szCs w:val="22"/>
        </w:rPr>
      </w:pPr>
    </w:p>
    <w:p w:rsidR="00142C00" w:rsidRPr="009147FC" w:rsidRDefault="00142C00" w:rsidP="00A35ADF">
      <w:pPr>
        <w:pStyle w:val="a4"/>
        <w:spacing w:before="0" w:beforeAutospacing="0" w:after="0" w:line="336" w:lineRule="atLeast"/>
        <w:jc w:val="both"/>
        <w:rPr>
          <w:spacing w:val="-6"/>
        </w:rPr>
      </w:pPr>
    </w:p>
    <w:p w:rsidR="00D649CA" w:rsidRPr="009147FC" w:rsidRDefault="00F92370" w:rsidP="00D649CA">
      <w:pPr>
        <w:spacing w:after="0"/>
        <w:jc w:val="center"/>
        <w:rPr>
          <w:rFonts w:ascii="Times New Roman" w:eastAsia="Times New Roman" w:hAnsi="Times New Roman" w:cs="Times New Roman"/>
          <w:b/>
          <w:color w:val="000000"/>
          <w:sz w:val="24"/>
          <w:szCs w:val="24"/>
        </w:rPr>
      </w:pPr>
      <w:r w:rsidRPr="009147FC">
        <w:rPr>
          <w:rFonts w:ascii="Times New Roman" w:hAnsi="Times New Roman" w:cs="Times New Roman"/>
          <w:b/>
          <w:color w:val="FF0000"/>
          <w:sz w:val="24"/>
          <w:szCs w:val="24"/>
        </w:rPr>
        <w:t xml:space="preserve">            </w:t>
      </w:r>
      <w:r w:rsidR="00D649CA" w:rsidRPr="009147FC">
        <w:rPr>
          <w:rFonts w:ascii="Times New Roman" w:eastAsia="Times New Roman" w:hAnsi="Times New Roman" w:cs="Times New Roman"/>
          <w:b/>
          <w:color w:val="000000"/>
          <w:sz w:val="24"/>
          <w:szCs w:val="24"/>
        </w:rPr>
        <w:t>ОРГАНИЗАЦИЯ УЧЕБНОГО ПРОЦЕССА</w:t>
      </w:r>
    </w:p>
    <w:p w:rsidR="00D0780B" w:rsidRPr="009147FC" w:rsidRDefault="00D0780B" w:rsidP="00F92370">
      <w:pPr>
        <w:spacing w:after="0"/>
        <w:ind w:hanging="2700"/>
        <w:jc w:val="center"/>
        <w:rPr>
          <w:rFonts w:ascii="Times New Roman" w:hAnsi="Times New Roman" w:cs="Times New Roman"/>
          <w:b/>
          <w:color w:val="FF0000"/>
          <w:sz w:val="24"/>
          <w:szCs w:val="24"/>
        </w:rPr>
      </w:pPr>
    </w:p>
    <w:p w:rsidR="00D649CA" w:rsidRPr="009147FC" w:rsidRDefault="00D649CA" w:rsidP="00D649CA">
      <w:pPr>
        <w:pStyle w:val="11"/>
        <w:spacing w:line="276" w:lineRule="auto"/>
        <w:ind w:left="0" w:firstLine="360"/>
        <w:rPr>
          <w:rFonts w:ascii="Times New Roman" w:hAnsi="Times New Roman" w:cs="Times New Roman"/>
          <w:sz w:val="24"/>
          <w:szCs w:val="24"/>
        </w:rPr>
      </w:pPr>
      <w:r w:rsidRPr="009147FC">
        <w:rPr>
          <w:rFonts w:ascii="Times New Roman" w:hAnsi="Times New Roman" w:cs="Times New Roman"/>
          <w:sz w:val="24"/>
          <w:szCs w:val="24"/>
        </w:rPr>
        <w:t xml:space="preserve">Все классы обучаются по пятидневной учебной неделе. Максимальная допустимая недельная нагрузка в академических часах в соответствии с Санитарными требованиями  у  обучающихся  первых классов - 21 час, вторых-четвертых классов- 23 часа. В каждом общеобразовательном классе реализуются часы </w:t>
      </w:r>
      <w:proofErr w:type="gramStart"/>
      <w:r w:rsidRPr="009147FC">
        <w:rPr>
          <w:rFonts w:ascii="Times New Roman" w:hAnsi="Times New Roman" w:cs="Times New Roman"/>
          <w:sz w:val="24"/>
          <w:szCs w:val="24"/>
        </w:rPr>
        <w:t>внеурочной</w:t>
      </w:r>
      <w:proofErr w:type="gramEnd"/>
      <w:r w:rsidRPr="009147FC">
        <w:rPr>
          <w:rFonts w:ascii="Times New Roman" w:hAnsi="Times New Roman" w:cs="Times New Roman"/>
          <w:sz w:val="24"/>
          <w:szCs w:val="24"/>
        </w:rPr>
        <w:t xml:space="preserve"> деятельности. </w:t>
      </w:r>
      <w:r w:rsidRPr="009147FC">
        <w:rPr>
          <w:rFonts w:ascii="Times New Roman" w:hAnsi="Times New Roman"/>
          <w:sz w:val="24"/>
          <w:szCs w:val="24"/>
        </w:rPr>
        <w:t>При организации внеурочной деятельности обучающихся используются возможности образовательного учреждения и учреждения дополнительного образования детей, с учетом потребностей и запросов родителей (законных представителей)  и  учащихся.</w:t>
      </w:r>
    </w:p>
    <w:p w:rsidR="00D649CA" w:rsidRPr="009147FC" w:rsidRDefault="00D649CA" w:rsidP="00D649CA">
      <w:pPr>
        <w:autoSpaceDE w:val="0"/>
        <w:autoSpaceDN w:val="0"/>
        <w:adjustRightInd w:val="0"/>
        <w:spacing w:after="0"/>
        <w:ind w:firstLine="454"/>
        <w:jc w:val="both"/>
        <w:textAlignment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В первых классах в первом полугодии используется «ступенчатый» режим обучения: в сентябре, октябре – по 3 урока в день по 35 минут каждый, в ноябре, декабре-мае – по 4 урока по 40  минут каждый. В сентябре и октябре в 1-х классах проводится по 3 урока в традиционной форме, а 4-й урок проводится в форме игры, экскурсии, урока-театра, соревнования, импровизации и т.д. (На </w:t>
      </w:r>
      <w:proofErr w:type="gramStart"/>
      <w:r w:rsidRPr="009147FC">
        <w:rPr>
          <w:rFonts w:ascii="Times New Roman" w:eastAsia="Times New Roman" w:hAnsi="Times New Roman" w:cs="Times New Roman"/>
          <w:sz w:val="24"/>
          <w:szCs w:val="24"/>
        </w:rPr>
        <w:t>основании</w:t>
      </w:r>
      <w:proofErr w:type="gramEnd"/>
      <w:r w:rsidRPr="009147FC">
        <w:rPr>
          <w:rFonts w:ascii="Times New Roman" w:eastAsia="Times New Roman" w:hAnsi="Times New Roman" w:cs="Times New Roman"/>
          <w:sz w:val="24"/>
          <w:szCs w:val="24"/>
        </w:rPr>
        <w:t xml:space="preserve"> письма </w:t>
      </w:r>
      <w:proofErr w:type="spellStart"/>
      <w:r w:rsidRPr="009147FC">
        <w:rPr>
          <w:rFonts w:ascii="Times New Roman" w:eastAsia="Times New Roman" w:hAnsi="Times New Roman" w:cs="Times New Roman"/>
          <w:sz w:val="24"/>
          <w:szCs w:val="24"/>
        </w:rPr>
        <w:t>минобразования</w:t>
      </w:r>
      <w:proofErr w:type="spellEnd"/>
      <w:r w:rsidRPr="009147FC">
        <w:rPr>
          <w:rFonts w:ascii="Times New Roman" w:eastAsia="Times New Roman" w:hAnsi="Times New Roman" w:cs="Times New Roman"/>
          <w:sz w:val="24"/>
          <w:szCs w:val="24"/>
        </w:rPr>
        <w:t xml:space="preserve"> РФ от 20.04.2001 №408/13-13 «О рекомендациях по организации обучения первоклассников в адаптационном период»). Для успешной адаптации и освоения основ учебной </w:t>
      </w:r>
      <w:r w:rsidRPr="009147FC">
        <w:rPr>
          <w:rFonts w:ascii="Times New Roman" w:eastAsia="Times New Roman" w:hAnsi="Times New Roman" w:cs="Times New Roman"/>
          <w:sz w:val="24"/>
          <w:szCs w:val="24"/>
        </w:rPr>
        <w:lastRenderedPageBreak/>
        <w:t xml:space="preserve">деятельности 1-ю и 2-ю недели в сентябре проводится курс «Введение в школьную жизнь» (авторы А.Г. </w:t>
      </w:r>
      <w:proofErr w:type="spellStart"/>
      <w:r w:rsidRPr="009147FC">
        <w:rPr>
          <w:rFonts w:ascii="Times New Roman" w:eastAsia="Times New Roman" w:hAnsi="Times New Roman" w:cs="Times New Roman"/>
          <w:sz w:val="24"/>
          <w:szCs w:val="24"/>
        </w:rPr>
        <w:t>Цукерман</w:t>
      </w:r>
      <w:proofErr w:type="spellEnd"/>
      <w:r w:rsidRPr="009147FC">
        <w:rPr>
          <w:rFonts w:ascii="Times New Roman" w:eastAsia="Times New Roman" w:hAnsi="Times New Roman" w:cs="Times New Roman"/>
          <w:sz w:val="24"/>
          <w:szCs w:val="24"/>
        </w:rPr>
        <w:t>, К.Н. Поливанова).</w:t>
      </w:r>
    </w:p>
    <w:p w:rsidR="00D649CA" w:rsidRPr="009147FC" w:rsidRDefault="00D649CA" w:rsidP="00D649CA">
      <w:pPr>
        <w:pStyle w:val="11"/>
        <w:spacing w:line="276" w:lineRule="auto"/>
        <w:ind w:left="0" w:firstLine="360"/>
        <w:rPr>
          <w:rFonts w:ascii="Times New Roman" w:hAnsi="Times New Roman" w:cs="Times New Roman"/>
          <w:sz w:val="24"/>
          <w:szCs w:val="24"/>
        </w:rPr>
      </w:pPr>
      <w:r w:rsidRPr="009147FC">
        <w:rPr>
          <w:rFonts w:ascii="Times New Roman" w:hAnsi="Times New Roman" w:cs="Times New Roman"/>
          <w:sz w:val="24"/>
          <w:szCs w:val="24"/>
        </w:rPr>
        <w:t>В 1 классе обучение проводится без балльного оценивания знаний обучающихся и домашних заданий.</w:t>
      </w:r>
    </w:p>
    <w:p w:rsidR="00D649CA" w:rsidRPr="009147FC" w:rsidRDefault="00D649CA" w:rsidP="00D649CA">
      <w:pPr>
        <w:spacing w:after="0"/>
        <w:ind w:firstLine="709"/>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Структурное подразделение дополнительного образования «Солнышко» работает в режиме шестидневной рабочей недели. Занятия проводятся согласно расписанию  с 14.00 до 20.00 часов, так как обучающиеся в первой половине дня заняты в школе. Выходной в учреждении – воскресенье.</w:t>
      </w:r>
      <w:r w:rsidRPr="009147FC">
        <w:rPr>
          <w:rFonts w:ascii="Calibri" w:eastAsia="Times New Roman" w:hAnsi="Calibri" w:cs="Times New Roman"/>
          <w:sz w:val="24"/>
          <w:szCs w:val="24"/>
        </w:rPr>
        <w:t xml:space="preserve"> </w:t>
      </w:r>
      <w:r w:rsidRPr="009147FC">
        <w:rPr>
          <w:rFonts w:ascii="Times New Roman" w:eastAsia="Times New Roman" w:hAnsi="Times New Roman" w:cs="Times New Roman"/>
          <w:sz w:val="24"/>
          <w:szCs w:val="24"/>
        </w:rPr>
        <w:t>Продолжительность учебного года - 36 недель, с 15 сентября  по 31</w:t>
      </w:r>
      <w:r w:rsidR="00556ACE" w:rsidRPr="009147FC">
        <w:rPr>
          <w:rFonts w:ascii="Times New Roman" w:eastAsia="Times New Roman" w:hAnsi="Times New Roman" w:cs="Times New Roman"/>
          <w:sz w:val="24"/>
          <w:szCs w:val="24"/>
        </w:rPr>
        <w:t xml:space="preserve"> </w:t>
      </w:r>
      <w:r w:rsidRPr="009147FC">
        <w:rPr>
          <w:rFonts w:ascii="Times New Roman" w:eastAsia="Times New Roman" w:hAnsi="Times New Roman" w:cs="Times New Roman"/>
          <w:sz w:val="24"/>
          <w:szCs w:val="24"/>
        </w:rPr>
        <w:t>мая, включая каникулярное время.</w:t>
      </w:r>
    </w:p>
    <w:p w:rsidR="00D649CA" w:rsidRPr="009147FC" w:rsidRDefault="00D649CA" w:rsidP="00D649CA">
      <w:pPr>
        <w:spacing w:after="0"/>
        <w:ind w:firstLine="708"/>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Основное место в </w:t>
      </w:r>
      <w:proofErr w:type="gramStart"/>
      <w:r w:rsidRPr="009147FC">
        <w:rPr>
          <w:rFonts w:ascii="Times New Roman" w:eastAsia="Times New Roman" w:hAnsi="Times New Roman" w:cs="Times New Roman"/>
          <w:sz w:val="24"/>
          <w:szCs w:val="24"/>
        </w:rPr>
        <w:t>педагогической</w:t>
      </w:r>
      <w:proofErr w:type="gramEnd"/>
      <w:r w:rsidRPr="009147FC">
        <w:rPr>
          <w:rFonts w:ascii="Times New Roman" w:eastAsia="Times New Roman" w:hAnsi="Times New Roman" w:cs="Times New Roman"/>
          <w:sz w:val="24"/>
          <w:szCs w:val="24"/>
        </w:rPr>
        <w:t xml:space="preserve"> деятельности коллектива занимает забота о здоровье учащихся. </w:t>
      </w:r>
    </w:p>
    <w:p w:rsidR="00D649CA" w:rsidRPr="009147FC" w:rsidRDefault="00D649CA" w:rsidP="00D649CA">
      <w:pPr>
        <w:spacing w:after="0"/>
        <w:ind w:firstLine="708"/>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В школе реализуется Рабочая программа воспитания.  Мы вышли на комплексную работу по сохранению и укреплению здоровья:</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создание условий, направленных на укрепление здоровья и привитие навыков здорового образа жизни;</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формирование осознанного отношения к своему здоровью и физической культуре;</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улучшение медицинского обслуживания детей и работников школы;</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достижение допустимого уровня здоровья и здорового образа жизни;</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обучение приемам поведения в различных жизненных ситуациях на основе принципов личной безопасности, экологической и общей культуры.</w:t>
      </w:r>
    </w:p>
    <w:p w:rsidR="00D649CA" w:rsidRPr="009147FC" w:rsidRDefault="00D649CA" w:rsidP="00D649CA">
      <w:pPr>
        <w:spacing w:after="0"/>
        <w:ind w:firstLine="36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ab/>
      </w:r>
      <w:proofErr w:type="spellStart"/>
      <w:r w:rsidRPr="009147FC">
        <w:rPr>
          <w:rFonts w:ascii="Times New Roman" w:eastAsia="Times New Roman" w:hAnsi="Times New Roman" w:cs="Times New Roman"/>
          <w:sz w:val="24"/>
          <w:szCs w:val="24"/>
        </w:rPr>
        <w:t>Здоровьесберегающая</w:t>
      </w:r>
      <w:proofErr w:type="spellEnd"/>
      <w:r w:rsidRPr="009147FC">
        <w:rPr>
          <w:rFonts w:ascii="Times New Roman" w:eastAsia="Times New Roman" w:hAnsi="Times New Roman" w:cs="Times New Roman"/>
          <w:sz w:val="24"/>
          <w:szCs w:val="24"/>
        </w:rPr>
        <w:t xml:space="preserve"> инфраструктура образовательного учреждения включает в себя:</w:t>
      </w:r>
    </w:p>
    <w:p w:rsidR="00D649CA" w:rsidRPr="009147FC" w:rsidRDefault="00D649CA" w:rsidP="00D649CA">
      <w:pPr>
        <w:spacing w:after="0"/>
        <w:ind w:firstLine="36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состояние и содержание здания и помещений школы в соответствии с гигиеническими нормативами. (Акты о приемке школы, заключение СЭС);</w:t>
      </w:r>
    </w:p>
    <w:p w:rsidR="00D649CA" w:rsidRPr="009147FC" w:rsidRDefault="00D649CA" w:rsidP="00D649CA">
      <w:pPr>
        <w:spacing w:after="0"/>
        <w:ind w:firstLine="36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медицинский кабинет школы полностью соответствует установленным нормам, оснащен необходимым оборудованием и лекарственными препаратами.</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 школьная столовая оснащена полностью, оборудование соответствует санитарным требованиям.   </w:t>
      </w:r>
    </w:p>
    <w:p w:rsidR="00D649CA" w:rsidRPr="009147FC" w:rsidRDefault="00D649CA" w:rsidP="00D649CA">
      <w:pPr>
        <w:spacing w:after="0"/>
        <w:jc w:val="both"/>
        <w:rPr>
          <w:rFonts w:ascii="Times New Roman" w:eastAsia="Times New Roman" w:hAnsi="Times New Roman" w:cs="Times New Roman"/>
          <w:sz w:val="24"/>
          <w:szCs w:val="24"/>
        </w:rPr>
      </w:pPr>
    </w:p>
    <w:p w:rsidR="00D649CA" w:rsidRPr="009147FC" w:rsidRDefault="00D649CA" w:rsidP="00D649CA">
      <w:pPr>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Охват </w:t>
      </w:r>
      <w:proofErr w:type="gramStart"/>
      <w:r w:rsidRPr="009147FC">
        <w:rPr>
          <w:rFonts w:ascii="Times New Roman" w:eastAsia="Times New Roman" w:hAnsi="Times New Roman" w:cs="Times New Roman"/>
          <w:sz w:val="24"/>
          <w:szCs w:val="24"/>
        </w:rPr>
        <w:t>обучающихся</w:t>
      </w:r>
      <w:proofErr w:type="gramEnd"/>
      <w:r w:rsidRPr="009147FC">
        <w:rPr>
          <w:rFonts w:ascii="Times New Roman" w:eastAsia="Times New Roman" w:hAnsi="Times New Roman" w:cs="Times New Roman"/>
          <w:sz w:val="24"/>
          <w:szCs w:val="24"/>
        </w:rPr>
        <w:t xml:space="preserve"> питанием:</w:t>
      </w:r>
    </w:p>
    <w:tbl>
      <w:tblPr>
        <w:tblW w:w="9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89"/>
        <w:gridCol w:w="3190"/>
        <w:gridCol w:w="3190"/>
      </w:tblGrid>
      <w:tr w:rsidR="00556ACE" w:rsidRPr="009147FC" w:rsidTr="00556ACE">
        <w:tc>
          <w:tcPr>
            <w:tcW w:w="3189" w:type="dxa"/>
            <w:tcBorders>
              <w:top w:val="single" w:sz="4" w:space="0" w:color="auto"/>
              <w:left w:val="single" w:sz="4" w:space="0" w:color="auto"/>
              <w:bottom w:val="single" w:sz="4" w:space="0" w:color="auto"/>
              <w:right w:val="single" w:sz="4" w:space="0" w:color="auto"/>
            </w:tcBorders>
          </w:tcPr>
          <w:p w:rsidR="00556ACE" w:rsidRPr="009147FC" w:rsidRDefault="00556ACE" w:rsidP="00D91F57">
            <w:pPr>
              <w:spacing w:after="0"/>
              <w:jc w:val="both"/>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8258F9">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2022</w:t>
            </w:r>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556ACE">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2023</w:t>
            </w:r>
          </w:p>
        </w:tc>
      </w:tr>
      <w:tr w:rsidR="00556ACE" w:rsidRPr="009147FC" w:rsidTr="00556ACE">
        <w:tc>
          <w:tcPr>
            <w:tcW w:w="3189" w:type="dxa"/>
            <w:tcBorders>
              <w:top w:val="single" w:sz="4" w:space="0" w:color="auto"/>
              <w:left w:val="single" w:sz="4" w:space="0" w:color="auto"/>
              <w:bottom w:val="single" w:sz="4" w:space="0" w:color="auto"/>
              <w:right w:val="single" w:sz="4" w:space="0" w:color="auto"/>
            </w:tcBorders>
            <w:hideMark/>
          </w:tcPr>
          <w:p w:rsidR="00556ACE" w:rsidRPr="009147FC" w:rsidRDefault="00556ACE" w:rsidP="00D91F57">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Учащихся в школе</w:t>
            </w:r>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8258F9">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46</w:t>
            </w:r>
            <w:r w:rsidRPr="009147FC">
              <w:rPr>
                <w:rFonts w:ascii="Times New Roman" w:hAnsi="Times New Roman"/>
                <w:sz w:val="24"/>
                <w:szCs w:val="24"/>
              </w:rPr>
              <w:t>6</w:t>
            </w:r>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556ACE">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441</w:t>
            </w:r>
          </w:p>
        </w:tc>
      </w:tr>
      <w:tr w:rsidR="00556ACE" w:rsidRPr="009147FC" w:rsidTr="00556ACE">
        <w:trPr>
          <w:trHeight w:val="70"/>
        </w:trPr>
        <w:tc>
          <w:tcPr>
            <w:tcW w:w="3189" w:type="dxa"/>
            <w:tcBorders>
              <w:top w:val="single" w:sz="4" w:space="0" w:color="auto"/>
              <w:left w:val="single" w:sz="4" w:space="0" w:color="auto"/>
              <w:bottom w:val="single" w:sz="4" w:space="0" w:color="auto"/>
              <w:right w:val="single" w:sz="4" w:space="0" w:color="auto"/>
            </w:tcBorders>
            <w:hideMark/>
          </w:tcPr>
          <w:p w:rsidR="00556ACE" w:rsidRPr="009147FC" w:rsidRDefault="00556ACE" w:rsidP="00D91F57">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Общий охват питания </w:t>
            </w:r>
            <w:proofErr w:type="gramStart"/>
            <w:r w:rsidRPr="009147FC">
              <w:rPr>
                <w:rFonts w:ascii="Times New Roman" w:eastAsia="Times New Roman" w:hAnsi="Times New Roman" w:cs="Times New Roman"/>
                <w:sz w:val="24"/>
                <w:szCs w:val="24"/>
              </w:rPr>
              <w:t>обучающихся</w:t>
            </w:r>
            <w:proofErr w:type="gramEnd"/>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8258F9">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100%</w:t>
            </w:r>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D91F57">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100%</w:t>
            </w:r>
          </w:p>
        </w:tc>
      </w:tr>
      <w:tr w:rsidR="00556ACE" w:rsidRPr="009147FC" w:rsidTr="00556ACE">
        <w:tc>
          <w:tcPr>
            <w:tcW w:w="3189" w:type="dxa"/>
            <w:tcBorders>
              <w:top w:val="single" w:sz="4" w:space="0" w:color="auto"/>
              <w:left w:val="single" w:sz="4" w:space="0" w:color="auto"/>
              <w:bottom w:val="single" w:sz="4" w:space="0" w:color="auto"/>
              <w:right w:val="single" w:sz="4" w:space="0" w:color="auto"/>
            </w:tcBorders>
            <w:hideMark/>
          </w:tcPr>
          <w:p w:rsidR="00556ACE" w:rsidRPr="009147FC" w:rsidRDefault="00556ACE" w:rsidP="00D91F57">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Бесплатное питание</w:t>
            </w:r>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8258F9">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46</w:t>
            </w:r>
            <w:r w:rsidRPr="009147FC">
              <w:rPr>
                <w:rFonts w:ascii="Times New Roman" w:hAnsi="Times New Roman"/>
                <w:sz w:val="24"/>
                <w:szCs w:val="24"/>
              </w:rPr>
              <w:t>6</w:t>
            </w:r>
            <w:r w:rsidRPr="009147FC">
              <w:rPr>
                <w:rFonts w:ascii="Times New Roman" w:eastAsia="Times New Roman" w:hAnsi="Times New Roman" w:cs="Times New Roman"/>
                <w:sz w:val="24"/>
                <w:szCs w:val="24"/>
                <w:lang w:val="en-US"/>
              </w:rPr>
              <w:t>/</w:t>
            </w:r>
            <w:r w:rsidRPr="009147FC">
              <w:rPr>
                <w:rFonts w:ascii="Times New Roman" w:eastAsia="Times New Roman" w:hAnsi="Times New Roman" w:cs="Times New Roman"/>
                <w:sz w:val="24"/>
                <w:szCs w:val="24"/>
              </w:rPr>
              <w:t>100%</w:t>
            </w:r>
          </w:p>
        </w:tc>
        <w:tc>
          <w:tcPr>
            <w:tcW w:w="3190" w:type="dxa"/>
            <w:tcBorders>
              <w:top w:val="single" w:sz="4" w:space="0" w:color="auto"/>
              <w:left w:val="single" w:sz="4" w:space="0" w:color="auto"/>
              <w:bottom w:val="single" w:sz="4" w:space="0" w:color="auto"/>
              <w:right w:val="single" w:sz="4" w:space="0" w:color="auto"/>
            </w:tcBorders>
          </w:tcPr>
          <w:p w:rsidR="00556ACE" w:rsidRPr="009147FC" w:rsidRDefault="00556ACE" w:rsidP="00556ACE">
            <w:pPr>
              <w:spacing w:after="0"/>
              <w:jc w:val="center"/>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441</w:t>
            </w:r>
            <w:r w:rsidRPr="009147FC">
              <w:rPr>
                <w:rFonts w:ascii="Times New Roman" w:eastAsia="Times New Roman" w:hAnsi="Times New Roman" w:cs="Times New Roman"/>
                <w:sz w:val="24"/>
                <w:szCs w:val="24"/>
                <w:lang w:val="en-US"/>
              </w:rPr>
              <w:t>/</w:t>
            </w:r>
            <w:r w:rsidRPr="009147FC">
              <w:rPr>
                <w:rFonts w:ascii="Times New Roman" w:eastAsia="Times New Roman" w:hAnsi="Times New Roman" w:cs="Times New Roman"/>
                <w:sz w:val="24"/>
                <w:szCs w:val="24"/>
              </w:rPr>
              <w:t>100%</w:t>
            </w:r>
          </w:p>
        </w:tc>
      </w:tr>
    </w:tbl>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Охват </w:t>
      </w:r>
      <w:proofErr w:type="gramStart"/>
      <w:r w:rsidRPr="009147FC">
        <w:rPr>
          <w:rFonts w:ascii="Times New Roman" w:eastAsia="Times New Roman" w:hAnsi="Times New Roman" w:cs="Times New Roman"/>
          <w:sz w:val="24"/>
          <w:szCs w:val="24"/>
        </w:rPr>
        <w:t>обучающихся</w:t>
      </w:r>
      <w:proofErr w:type="gramEnd"/>
      <w:r w:rsidRPr="009147FC">
        <w:rPr>
          <w:rFonts w:ascii="Times New Roman" w:eastAsia="Times New Roman" w:hAnsi="Times New Roman" w:cs="Times New Roman"/>
          <w:sz w:val="24"/>
          <w:szCs w:val="24"/>
        </w:rPr>
        <w:t xml:space="preserve"> бесплатным питанием (завтраки) – 100%. Двухразовым горячим бесплатным питанием охвачены все дети с ОВЗ. </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ab/>
        <w:t xml:space="preserve">Учителя школы придерживаются принципа «Внимание учителя – каждому ребенку». В первую очередь этот принцип реализуется через осуществление контроля за дозировкой учебных заданий, за посадкой, осанкой. </w:t>
      </w:r>
    </w:p>
    <w:p w:rsidR="00D649CA" w:rsidRPr="009147FC" w:rsidRDefault="00D649CA" w:rsidP="00D649CA">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ab/>
        <w:t>В своей работе учителя школы используют в системе:</w:t>
      </w:r>
    </w:p>
    <w:p w:rsidR="00D649CA" w:rsidRPr="009147FC" w:rsidRDefault="00D649CA" w:rsidP="00D649CA">
      <w:pPr>
        <w:numPr>
          <w:ilvl w:val="0"/>
          <w:numId w:val="26"/>
        </w:num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зарядку до начала уроков;</w:t>
      </w:r>
    </w:p>
    <w:p w:rsidR="00D649CA" w:rsidRPr="009147FC" w:rsidRDefault="00D649CA" w:rsidP="00D649CA">
      <w:pPr>
        <w:numPr>
          <w:ilvl w:val="0"/>
          <w:numId w:val="26"/>
        </w:numPr>
        <w:spacing w:after="0"/>
        <w:jc w:val="both"/>
        <w:rPr>
          <w:rFonts w:ascii="Times New Roman" w:eastAsia="Times New Roman" w:hAnsi="Times New Roman" w:cs="Times New Roman"/>
          <w:sz w:val="24"/>
          <w:szCs w:val="24"/>
        </w:rPr>
      </w:pPr>
      <w:proofErr w:type="spellStart"/>
      <w:r w:rsidRPr="009147FC">
        <w:rPr>
          <w:rFonts w:ascii="Times New Roman" w:eastAsia="Times New Roman" w:hAnsi="Times New Roman" w:cs="Times New Roman"/>
          <w:sz w:val="24"/>
          <w:szCs w:val="24"/>
        </w:rPr>
        <w:t>физминутки</w:t>
      </w:r>
      <w:proofErr w:type="spellEnd"/>
      <w:r w:rsidRPr="009147FC">
        <w:rPr>
          <w:rFonts w:ascii="Times New Roman" w:eastAsia="Times New Roman" w:hAnsi="Times New Roman" w:cs="Times New Roman"/>
          <w:sz w:val="24"/>
          <w:szCs w:val="24"/>
        </w:rPr>
        <w:t xml:space="preserve"> во время уроков, гимнастику для глаз;</w:t>
      </w:r>
    </w:p>
    <w:p w:rsidR="00D649CA" w:rsidRPr="009147FC" w:rsidRDefault="00D649CA" w:rsidP="00D649CA">
      <w:pPr>
        <w:numPr>
          <w:ilvl w:val="0"/>
          <w:numId w:val="26"/>
        </w:num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питьевой режим во время урока; </w:t>
      </w:r>
    </w:p>
    <w:p w:rsidR="00D649CA" w:rsidRPr="009147FC" w:rsidRDefault="00D649CA" w:rsidP="00D649CA">
      <w:pPr>
        <w:numPr>
          <w:ilvl w:val="0"/>
          <w:numId w:val="26"/>
        </w:num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профилактическая работа с родителями через лектории, родительские собрания; </w:t>
      </w:r>
    </w:p>
    <w:p w:rsidR="00D649CA" w:rsidRPr="009147FC" w:rsidRDefault="00D649CA" w:rsidP="00D649CA">
      <w:pPr>
        <w:spacing w:after="0"/>
        <w:ind w:firstLine="708"/>
        <w:jc w:val="both"/>
        <w:rPr>
          <w:rFonts w:ascii="Times New Roman" w:eastAsia="Times New Roman" w:hAnsi="Times New Roman" w:cs="Times New Roman"/>
          <w:b/>
          <w:sz w:val="24"/>
          <w:szCs w:val="24"/>
        </w:rPr>
      </w:pPr>
      <w:r w:rsidRPr="009147FC">
        <w:rPr>
          <w:rFonts w:ascii="Times New Roman" w:eastAsia="Times New Roman" w:hAnsi="Times New Roman" w:cs="Times New Roman"/>
          <w:sz w:val="24"/>
          <w:szCs w:val="24"/>
        </w:rPr>
        <w:lastRenderedPageBreak/>
        <w:t xml:space="preserve">Основная цель этой работы – воспитать у </w:t>
      </w:r>
      <w:proofErr w:type="gramStart"/>
      <w:r w:rsidRPr="009147FC">
        <w:rPr>
          <w:rFonts w:ascii="Times New Roman" w:eastAsia="Times New Roman" w:hAnsi="Times New Roman" w:cs="Times New Roman"/>
          <w:sz w:val="24"/>
          <w:szCs w:val="24"/>
        </w:rPr>
        <w:t>обучающихся</w:t>
      </w:r>
      <w:proofErr w:type="gramEnd"/>
      <w:r w:rsidRPr="009147FC">
        <w:rPr>
          <w:rFonts w:ascii="Times New Roman" w:eastAsia="Times New Roman" w:hAnsi="Times New Roman" w:cs="Times New Roman"/>
          <w:sz w:val="24"/>
          <w:szCs w:val="24"/>
        </w:rPr>
        <w:t xml:space="preserve"> потребность в здоровом образе жизни, сформировать представление об активном отдыхе и его влиянии на самочувствие и здоровье человека, развить интерес к различным формам целесообразного времяпрепровождения.</w:t>
      </w:r>
    </w:p>
    <w:p w:rsidR="00D649CA" w:rsidRPr="009147FC" w:rsidRDefault="00D649CA" w:rsidP="00D649CA">
      <w:pPr>
        <w:spacing w:after="0"/>
        <w:ind w:firstLine="708"/>
        <w:jc w:val="both"/>
        <w:rPr>
          <w:rFonts w:ascii="Times New Roman" w:eastAsia="Times New Roman" w:hAnsi="Times New Roman" w:cs="Times New Roman"/>
          <w:sz w:val="28"/>
          <w:szCs w:val="28"/>
        </w:rPr>
      </w:pPr>
      <w:r w:rsidRPr="009147FC">
        <w:rPr>
          <w:rFonts w:ascii="Times New Roman" w:eastAsia="Times New Roman" w:hAnsi="Times New Roman" w:cs="Times New Roman"/>
          <w:sz w:val="24"/>
          <w:szCs w:val="24"/>
        </w:rPr>
        <w:t xml:space="preserve">На основании «Положения о школьном спортивном клубе» в школе </w:t>
      </w:r>
      <w:proofErr w:type="gramStart"/>
      <w:r w:rsidRPr="009147FC">
        <w:rPr>
          <w:rFonts w:ascii="Times New Roman" w:eastAsia="Times New Roman" w:hAnsi="Times New Roman" w:cs="Times New Roman"/>
          <w:sz w:val="24"/>
          <w:szCs w:val="24"/>
        </w:rPr>
        <w:t>создан</w:t>
      </w:r>
      <w:proofErr w:type="gramEnd"/>
      <w:r w:rsidRPr="009147FC">
        <w:rPr>
          <w:rFonts w:ascii="Times New Roman" w:eastAsia="Times New Roman" w:hAnsi="Times New Roman" w:cs="Times New Roman"/>
          <w:sz w:val="24"/>
          <w:szCs w:val="24"/>
        </w:rPr>
        <w:t xml:space="preserve"> и работает согласно плану работы ШСК.</w:t>
      </w:r>
      <w:r w:rsidRPr="009147FC">
        <w:rPr>
          <w:rFonts w:ascii="Times New Roman" w:eastAsia="Times New Roman" w:hAnsi="Times New Roman" w:cs="Times New Roman"/>
          <w:sz w:val="28"/>
          <w:szCs w:val="28"/>
        </w:rPr>
        <w:t xml:space="preserve">  </w:t>
      </w:r>
    </w:p>
    <w:p w:rsidR="003A16CA" w:rsidRPr="009147FC" w:rsidRDefault="003A16CA" w:rsidP="003A16CA">
      <w:pPr>
        <w:shd w:val="clear" w:color="auto" w:fill="FFFFFF"/>
        <w:spacing w:after="0"/>
        <w:ind w:firstLine="709"/>
        <w:jc w:val="both"/>
        <w:rPr>
          <w:rFonts w:ascii="Times New Roman" w:hAnsi="Times New Roman" w:cs="Times New Roman"/>
          <w:spacing w:val="-5"/>
          <w:sz w:val="24"/>
          <w:szCs w:val="24"/>
        </w:rPr>
      </w:pPr>
    </w:p>
    <w:p w:rsidR="00154B94" w:rsidRPr="009147FC" w:rsidRDefault="00D0780B" w:rsidP="002F7763">
      <w:pPr>
        <w:spacing w:after="0"/>
        <w:ind w:firstLine="709"/>
        <w:jc w:val="center"/>
        <w:rPr>
          <w:rFonts w:ascii="Times New Roman" w:hAnsi="Times New Roman" w:cs="Times New Roman"/>
          <w:b/>
          <w:spacing w:val="-5"/>
          <w:sz w:val="24"/>
          <w:szCs w:val="24"/>
        </w:rPr>
      </w:pPr>
      <w:r w:rsidRPr="009147FC">
        <w:rPr>
          <w:rFonts w:ascii="Times New Roman" w:hAnsi="Times New Roman" w:cs="Times New Roman"/>
          <w:b/>
          <w:spacing w:val="-5"/>
          <w:sz w:val="24"/>
          <w:szCs w:val="24"/>
        </w:rPr>
        <w:t>МЕТОДИЧЕСКАЯ РАБОТА ШКОЛЫ</w:t>
      </w:r>
    </w:p>
    <w:p w:rsidR="00A867D2" w:rsidRPr="009147FC" w:rsidRDefault="00A867D2" w:rsidP="00A867D2">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методическая работа школа строилась на работе двух методических объединений: школьное методическое объединение учителей общеобразовательных классов, школьное методическое объединение учителей классов для обучающихся с ОВЗ.</w:t>
      </w:r>
    </w:p>
    <w:p w:rsidR="00A867D2" w:rsidRPr="009147FC" w:rsidRDefault="00A867D2" w:rsidP="00A867D2">
      <w:pPr>
        <w:spacing w:after="0"/>
        <w:ind w:firstLine="708"/>
        <w:jc w:val="both"/>
        <w:rPr>
          <w:rFonts w:ascii="Times New Roman" w:eastAsia="Calibri" w:hAnsi="Times New Roman" w:cs="Times New Roman"/>
          <w:bCs/>
          <w:sz w:val="24"/>
          <w:szCs w:val="24"/>
        </w:rPr>
      </w:pPr>
      <w:r w:rsidRPr="009147FC">
        <w:rPr>
          <w:rFonts w:ascii="Times New Roman" w:eastAsia="Calibri" w:hAnsi="Times New Roman" w:cs="Times New Roman"/>
          <w:sz w:val="24"/>
          <w:szCs w:val="24"/>
        </w:rPr>
        <w:t xml:space="preserve">Школьное методическое объединение учителей общеобразовательных классов МБОУ НОШ № 1 пос. Эльбан в 2023/2024 </w:t>
      </w:r>
      <w:proofErr w:type="gramStart"/>
      <w:r w:rsidRPr="009147FC">
        <w:rPr>
          <w:rFonts w:ascii="Times New Roman" w:eastAsia="Calibri" w:hAnsi="Times New Roman" w:cs="Times New Roman"/>
          <w:sz w:val="24"/>
          <w:szCs w:val="24"/>
        </w:rPr>
        <w:t>учебном</w:t>
      </w:r>
      <w:proofErr w:type="gramEnd"/>
      <w:r w:rsidRPr="009147FC">
        <w:rPr>
          <w:rFonts w:ascii="Times New Roman" w:eastAsia="Calibri" w:hAnsi="Times New Roman" w:cs="Times New Roman"/>
          <w:sz w:val="24"/>
          <w:szCs w:val="24"/>
        </w:rPr>
        <w:t xml:space="preserve"> году работало над </w:t>
      </w:r>
      <w:r w:rsidRPr="009147FC">
        <w:rPr>
          <w:rFonts w:ascii="Times New Roman" w:eastAsia="Calibri" w:hAnsi="Times New Roman" w:cs="Times New Roman"/>
          <w:b/>
          <w:sz w:val="24"/>
          <w:szCs w:val="24"/>
        </w:rPr>
        <w:t xml:space="preserve">темой </w:t>
      </w:r>
      <w:r w:rsidRPr="009147FC">
        <w:rPr>
          <w:rFonts w:ascii="Times New Roman" w:eastAsia="Calibri" w:hAnsi="Times New Roman" w:cs="Times New Roman"/>
          <w:b/>
          <w:bCs/>
          <w:sz w:val="24"/>
          <w:szCs w:val="24"/>
        </w:rPr>
        <w:t>«</w:t>
      </w:r>
      <w:r w:rsidRPr="009147FC">
        <w:rPr>
          <w:rFonts w:ascii="Times New Roman" w:eastAsia="Calibri" w:hAnsi="Times New Roman" w:cs="Times New Roman"/>
          <w:sz w:val="24"/>
          <w:szCs w:val="24"/>
        </w:rPr>
        <w:t>Формирование функциональной грамотности младших школьников на уроках и внеурочных занятиях</w:t>
      </w:r>
      <w:r w:rsidRPr="009147FC">
        <w:rPr>
          <w:rFonts w:ascii="Times New Roman" w:eastAsia="Calibri" w:hAnsi="Times New Roman" w:cs="Times New Roman"/>
          <w:b/>
          <w:sz w:val="24"/>
          <w:szCs w:val="24"/>
        </w:rPr>
        <w:t>».</w:t>
      </w:r>
    </w:p>
    <w:p w:rsidR="00A867D2" w:rsidRPr="009147FC" w:rsidRDefault="00A867D2" w:rsidP="00A867D2">
      <w:pPr>
        <w:spacing w:after="0"/>
        <w:ind w:firstLine="708"/>
        <w:jc w:val="both"/>
        <w:rPr>
          <w:rFonts w:ascii="Times New Roman" w:eastAsia="Calibri" w:hAnsi="Times New Roman" w:cs="Times New Roman"/>
          <w:bCs/>
          <w:sz w:val="24"/>
          <w:szCs w:val="24"/>
        </w:rPr>
      </w:pPr>
      <w:r w:rsidRPr="009147FC">
        <w:rPr>
          <w:rFonts w:ascii="Times New Roman" w:eastAsia="Calibri" w:hAnsi="Times New Roman" w:cs="Times New Roman"/>
          <w:b/>
          <w:bCs/>
          <w:sz w:val="24"/>
          <w:szCs w:val="24"/>
        </w:rPr>
        <w:t xml:space="preserve">Цель </w:t>
      </w:r>
      <w:r w:rsidRPr="009147FC">
        <w:rPr>
          <w:rFonts w:ascii="Times New Roman" w:eastAsia="Calibri" w:hAnsi="Times New Roman" w:cs="Times New Roman"/>
          <w:bCs/>
          <w:sz w:val="24"/>
          <w:szCs w:val="24"/>
        </w:rPr>
        <w:t xml:space="preserve">методической работы этого учебного года - </w:t>
      </w:r>
      <w:r w:rsidRPr="009147FC">
        <w:rPr>
          <w:rFonts w:ascii="Times New Roman" w:eastAsia="Times New Roman" w:hAnsi="Times New Roman" w:cs="Times New Roman"/>
          <w:sz w:val="24"/>
          <w:szCs w:val="24"/>
        </w:rPr>
        <w:t>оказание практической помощи педагогам по вопросу формирования функциональной грамотности младших школьников.</w:t>
      </w:r>
    </w:p>
    <w:p w:rsidR="00A867D2" w:rsidRPr="009147FC" w:rsidRDefault="00A867D2" w:rsidP="00A867D2">
      <w:pPr>
        <w:spacing w:after="0"/>
        <w:ind w:firstLine="708"/>
        <w:jc w:val="both"/>
        <w:rPr>
          <w:rFonts w:ascii="Times New Roman" w:eastAsia="Calibri" w:hAnsi="Times New Roman" w:cs="Times New Roman"/>
          <w:b/>
          <w:bCs/>
          <w:sz w:val="24"/>
          <w:szCs w:val="24"/>
        </w:rPr>
      </w:pPr>
      <w:r w:rsidRPr="009147FC">
        <w:rPr>
          <w:rFonts w:ascii="Times New Roman" w:eastAsia="Calibri" w:hAnsi="Times New Roman" w:cs="Times New Roman"/>
          <w:bCs/>
          <w:sz w:val="24"/>
          <w:szCs w:val="24"/>
        </w:rPr>
        <w:t>Для достижения цели перед участниками методического объединения были поставлены следующие</w:t>
      </w:r>
      <w:r w:rsidRPr="009147FC">
        <w:rPr>
          <w:rFonts w:ascii="Times New Roman" w:eastAsia="Calibri" w:hAnsi="Times New Roman" w:cs="Times New Roman"/>
          <w:b/>
          <w:bCs/>
          <w:sz w:val="24"/>
          <w:szCs w:val="24"/>
        </w:rPr>
        <w:t xml:space="preserve"> задачи:</w:t>
      </w:r>
    </w:p>
    <w:p w:rsidR="00A867D2" w:rsidRPr="009147FC" w:rsidRDefault="00A867D2" w:rsidP="00A867D2">
      <w:pPr>
        <w:spacing w:after="0"/>
        <w:jc w:val="both"/>
        <w:rPr>
          <w:rFonts w:ascii="Times New Roman" w:eastAsia="Times New Roman" w:hAnsi="Times New Roman" w:cs="Times New Roman"/>
          <w:bCs/>
          <w:sz w:val="24"/>
          <w:szCs w:val="24"/>
        </w:rPr>
      </w:pPr>
      <w:r w:rsidRPr="009147FC">
        <w:rPr>
          <w:rFonts w:ascii="Times New Roman" w:eastAsia="Times New Roman" w:hAnsi="Times New Roman" w:cs="Times New Roman"/>
          <w:sz w:val="24"/>
          <w:szCs w:val="24"/>
        </w:rPr>
        <w:t xml:space="preserve">- повышать уровень теоретической и методической подготовки педагогов по вопросу формирования функциональной грамотности обучающихся; </w:t>
      </w:r>
    </w:p>
    <w:p w:rsidR="00A867D2" w:rsidRPr="009147FC" w:rsidRDefault="00A867D2" w:rsidP="00A867D2">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 проводить обмен опытом </w:t>
      </w:r>
      <w:proofErr w:type="gramStart"/>
      <w:r w:rsidRPr="009147FC">
        <w:rPr>
          <w:rFonts w:ascii="Times New Roman" w:eastAsia="Times New Roman" w:hAnsi="Times New Roman" w:cs="Times New Roman"/>
          <w:sz w:val="24"/>
          <w:szCs w:val="24"/>
        </w:rPr>
        <w:t>успешной</w:t>
      </w:r>
      <w:proofErr w:type="gramEnd"/>
      <w:r w:rsidRPr="009147FC">
        <w:rPr>
          <w:rFonts w:ascii="Times New Roman" w:eastAsia="Times New Roman" w:hAnsi="Times New Roman" w:cs="Times New Roman"/>
          <w:sz w:val="24"/>
          <w:szCs w:val="24"/>
        </w:rPr>
        <w:t xml:space="preserve"> педагогической деятельности; </w:t>
      </w:r>
    </w:p>
    <w:p w:rsidR="00A867D2" w:rsidRPr="009147FC" w:rsidRDefault="00A867D2" w:rsidP="00A867D2">
      <w:pPr>
        <w:spacing w:after="0"/>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пополнять методическую копилку необходимым информационным материалом для оказания помощи учителю в работе.</w:t>
      </w:r>
    </w:p>
    <w:p w:rsidR="00A867D2" w:rsidRPr="009147FC" w:rsidRDefault="00A867D2" w:rsidP="00A867D2">
      <w:pPr>
        <w:spacing w:after="0" w:line="240" w:lineRule="auto"/>
        <w:ind w:firstLine="708"/>
        <w:jc w:val="both"/>
        <w:rPr>
          <w:rFonts w:ascii="Times New Roman" w:eastAsia="Calibri" w:hAnsi="Times New Roman" w:cs="Times New Roman"/>
          <w:bCs/>
          <w:sz w:val="24"/>
          <w:szCs w:val="24"/>
        </w:rPr>
      </w:pPr>
      <w:r w:rsidRPr="009147FC">
        <w:rPr>
          <w:rFonts w:ascii="Times New Roman" w:eastAsia="Calibri" w:hAnsi="Times New Roman" w:cs="Times New Roman"/>
          <w:bCs/>
          <w:sz w:val="24"/>
          <w:szCs w:val="24"/>
        </w:rPr>
        <w:t xml:space="preserve">Методическое сопровождение профессионального развития педагогических работников в МБОУ НОШ № 1 в 2023/2024 </w:t>
      </w:r>
      <w:proofErr w:type="gramStart"/>
      <w:r w:rsidRPr="009147FC">
        <w:rPr>
          <w:rFonts w:ascii="Times New Roman" w:eastAsia="Calibri" w:hAnsi="Times New Roman" w:cs="Times New Roman"/>
          <w:bCs/>
          <w:sz w:val="24"/>
          <w:szCs w:val="24"/>
        </w:rPr>
        <w:t>учебном</w:t>
      </w:r>
      <w:proofErr w:type="gramEnd"/>
      <w:r w:rsidRPr="009147FC">
        <w:rPr>
          <w:rFonts w:ascii="Times New Roman" w:eastAsia="Calibri" w:hAnsi="Times New Roman" w:cs="Times New Roman"/>
          <w:bCs/>
          <w:sz w:val="24"/>
          <w:szCs w:val="24"/>
        </w:rPr>
        <w:t xml:space="preserve"> году осуществлялась через: проведение тематических заседаний школьного методического объединения, проведение открытых уроков и внеклассных мероприятий, оказание методической помощи при подготовке  к аттестации, к участию в профессиональных конкурсах,  через систему наставничества.</w:t>
      </w:r>
    </w:p>
    <w:p w:rsidR="00A867D2" w:rsidRPr="009147FC" w:rsidRDefault="00A867D2" w:rsidP="00A867D2">
      <w:pPr>
        <w:spacing w:after="0" w:line="240" w:lineRule="auto"/>
        <w:ind w:firstLine="708"/>
        <w:jc w:val="both"/>
        <w:rPr>
          <w:rFonts w:ascii="Times New Roman" w:eastAsia="Calibri" w:hAnsi="Times New Roman" w:cs="Times New Roman"/>
          <w:bCs/>
          <w:sz w:val="24"/>
          <w:szCs w:val="24"/>
        </w:rPr>
      </w:pPr>
      <w:r w:rsidRPr="009147FC">
        <w:rPr>
          <w:rFonts w:ascii="Times New Roman" w:eastAsia="Calibri" w:hAnsi="Times New Roman" w:cs="Times New Roman"/>
          <w:bCs/>
          <w:sz w:val="24"/>
          <w:szCs w:val="24"/>
        </w:rPr>
        <w:t>В течение учебного года было проведено пять тематических заседаний ШМО по следующим темам:</w:t>
      </w:r>
    </w:p>
    <w:tbl>
      <w:tblPr>
        <w:tblW w:w="9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2240"/>
        <w:gridCol w:w="7216"/>
      </w:tblGrid>
      <w:tr w:rsidR="00A867D2" w:rsidRPr="009147FC" w:rsidTr="009C38EF">
        <w:trPr>
          <w:trHeight w:val="545"/>
        </w:trPr>
        <w:tc>
          <w:tcPr>
            <w:tcW w:w="2240" w:type="dxa"/>
            <w:shd w:val="clear" w:color="auto" w:fill="FFFFFF" w:themeFill="background1"/>
            <w:tcMar>
              <w:top w:w="15" w:type="dxa"/>
              <w:left w:w="100" w:type="dxa"/>
              <w:bottom w:w="0" w:type="dxa"/>
              <w:right w:w="100" w:type="dxa"/>
            </w:tcMar>
            <w:hideMark/>
          </w:tcPr>
          <w:p w:rsidR="00A867D2" w:rsidRPr="009147FC" w:rsidRDefault="00A867D2" w:rsidP="009C38EF">
            <w:pPr>
              <w:spacing w:after="0" w:line="240" w:lineRule="auto"/>
              <w:ind w:firstLine="708"/>
              <w:contextualSpacing/>
              <w:jc w:val="both"/>
              <w:rPr>
                <w:rFonts w:ascii="Times New Roman" w:eastAsia="Calibri" w:hAnsi="Times New Roman" w:cs="Times New Roman"/>
                <w:b/>
                <w:sz w:val="24"/>
                <w:szCs w:val="24"/>
              </w:rPr>
            </w:pPr>
            <w:r w:rsidRPr="009147FC">
              <w:rPr>
                <w:rFonts w:ascii="Times New Roman" w:eastAsia="Calibri" w:hAnsi="Times New Roman" w:cs="Times New Roman"/>
                <w:b/>
                <w:bCs/>
                <w:sz w:val="24"/>
                <w:szCs w:val="24"/>
              </w:rPr>
              <w:t xml:space="preserve">Дата </w:t>
            </w:r>
          </w:p>
        </w:tc>
        <w:tc>
          <w:tcPr>
            <w:tcW w:w="7216" w:type="dxa"/>
            <w:shd w:val="clear" w:color="auto" w:fill="FFFFFF" w:themeFill="background1"/>
            <w:tcMar>
              <w:top w:w="15" w:type="dxa"/>
              <w:left w:w="100" w:type="dxa"/>
              <w:bottom w:w="0" w:type="dxa"/>
              <w:right w:w="100" w:type="dxa"/>
            </w:tcMar>
            <w:hideMark/>
          </w:tcPr>
          <w:p w:rsidR="00A867D2" w:rsidRPr="009147FC" w:rsidRDefault="00A867D2" w:rsidP="009C38EF">
            <w:pPr>
              <w:spacing w:after="0" w:line="240" w:lineRule="auto"/>
              <w:ind w:firstLine="708"/>
              <w:contextualSpacing/>
              <w:jc w:val="center"/>
              <w:rPr>
                <w:rFonts w:ascii="Times New Roman" w:eastAsia="Calibri" w:hAnsi="Times New Roman" w:cs="Times New Roman"/>
                <w:b/>
                <w:sz w:val="24"/>
                <w:szCs w:val="24"/>
              </w:rPr>
            </w:pPr>
            <w:r w:rsidRPr="009147FC">
              <w:rPr>
                <w:rFonts w:ascii="Times New Roman" w:eastAsia="Calibri" w:hAnsi="Times New Roman" w:cs="Times New Roman"/>
                <w:b/>
                <w:bCs/>
                <w:sz w:val="24"/>
                <w:szCs w:val="24"/>
              </w:rPr>
              <w:t>Темы заседаний ШМО</w:t>
            </w:r>
          </w:p>
        </w:tc>
      </w:tr>
      <w:tr w:rsidR="00A867D2" w:rsidRPr="009147FC" w:rsidTr="009C38EF">
        <w:trPr>
          <w:trHeight w:val="587"/>
        </w:trPr>
        <w:tc>
          <w:tcPr>
            <w:tcW w:w="2240" w:type="dxa"/>
            <w:shd w:val="clear" w:color="auto" w:fill="FFFFFF" w:themeFill="background1"/>
            <w:tcMar>
              <w:top w:w="15" w:type="dxa"/>
              <w:left w:w="100" w:type="dxa"/>
              <w:bottom w:w="0" w:type="dxa"/>
              <w:right w:w="100" w:type="dxa"/>
            </w:tcMar>
          </w:tcPr>
          <w:p w:rsidR="00A867D2" w:rsidRPr="009147FC" w:rsidRDefault="00A867D2" w:rsidP="009C38EF">
            <w:pPr>
              <w:tabs>
                <w:tab w:val="left" w:pos="5880"/>
              </w:tabs>
              <w:spacing w:line="240" w:lineRule="auto"/>
              <w:contextualSpacing/>
              <w:jc w:val="center"/>
              <w:rPr>
                <w:rFonts w:ascii="Times New Roman" w:hAnsi="Times New Roman" w:cs="Times New Roman"/>
                <w:sz w:val="24"/>
                <w:szCs w:val="24"/>
              </w:rPr>
            </w:pPr>
            <w:r w:rsidRPr="009147FC">
              <w:rPr>
                <w:rFonts w:ascii="Times New Roman" w:hAnsi="Times New Roman" w:cs="Times New Roman"/>
                <w:sz w:val="24"/>
                <w:szCs w:val="24"/>
              </w:rPr>
              <w:t>14.09.2023</w:t>
            </w:r>
          </w:p>
        </w:tc>
        <w:tc>
          <w:tcPr>
            <w:tcW w:w="7216" w:type="dxa"/>
            <w:shd w:val="clear" w:color="auto" w:fill="FFFFFF" w:themeFill="background1"/>
            <w:tcMar>
              <w:top w:w="15" w:type="dxa"/>
              <w:left w:w="100" w:type="dxa"/>
              <w:bottom w:w="0" w:type="dxa"/>
              <w:right w:w="100" w:type="dxa"/>
            </w:tcMar>
          </w:tcPr>
          <w:p w:rsidR="00A867D2" w:rsidRPr="009147FC" w:rsidRDefault="00A867D2" w:rsidP="009C38EF">
            <w:pPr>
              <w:spacing w:line="240" w:lineRule="auto"/>
              <w:contextualSpacing/>
              <w:jc w:val="both"/>
              <w:rPr>
                <w:rFonts w:ascii="Times New Roman" w:hAnsi="Times New Roman" w:cs="Times New Roman"/>
                <w:b/>
                <w:sz w:val="24"/>
                <w:szCs w:val="24"/>
              </w:rPr>
            </w:pPr>
            <w:r w:rsidRPr="009147FC">
              <w:rPr>
                <w:rFonts w:ascii="Times New Roman" w:hAnsi="Times New Roman" w:cs="Times New Roman"/>
                <w:b/>
                <w:sz w:val="24"/>
                <w:szCs w:val="24"/>
              </w:rPr>
              <w:t>«</w:t>
            </w:r>
            <w:r w:rsidRPr="009147FC">
              <w:rPr>
                <w:rFonts w:ascii="Times New Roman" w:hAnsi="Times New Roman" w:cs="Times New Roman"/>
                <w:sz w:val="24"/>
                <w:szCs w:val="24"/>
              </w:rPr>
              <w:t>Проектирование рабочей программы педагога с помощью «Конструктора рабочих программ»</w:t>
            </w:r>
          </w:p>
        </w:tc>
      </w:tr>
      <w:tr w:rsidR="00A867D2" w:rsidRPr="009147FC" w:rsidTr="009C38EF">
        <w:trPr>
          <w:trHeight w:val="526"/>
        </w:trPr>
        <w:tc>
          <w:tcPr>
            <w:tcW w:w="2240" w:type="dxa"/>
            <w:shd w:val="clear" w:color="auto" w:fill="FFFFFF" w:themeFill="background1"/>
            <w:tcMar>
              <w:top w:w="15" w:type="dxa"/>
              <w:left w:w="100" w:type="dxa"/>
              <w:bottom w:w="0" w:type="dxa"/>
              <w:right w:w="100" w:type="dxa"/>
            </w:tcMar>
          </w:tcPr>
          <w:p w:rsidR="00A867D2" w:rsidRPr="009147FC" w:rsidRDefault="00A867D2" w:rsidP="009C38EF">
            <w:pPr>
              <w:tabs>
                <w:tab w:val="left" w:pos="5880"/>
              </w:tabs>
              <w:spacing w:line="240" w:lineRule="auto"/>
              <w:contextualSpacing/>
              <w:jc w:val="center"/>
              <w:rPr>
                <w:rFonts w:ascii="Times New Roman" w:hAnsi="Times New Roman" w:cs="Times New Roman"/>
                <w:sz w:val="24"/>
                <w:szCs w:val="24"/>
              </w:rPr>
            </w:pPr>
            <w:r w:rsidRPr="009147FC">
              <w:rPr>
                <w:rFonts w:ascii="Times New Roman" w:hAnsi="Times New Roman" w:cs="Times New Roman"/>
                <w:sz w:val="24"/>
                <w:szCs w:val="24"/>
              </w:rPr>
              <w:t>26.10.2023</w:t>
            </w:r>
          </w:p>
        </w:tc>
        <w:tc>
          <w:tcPr>
            <w:tcW w:w="7216" w:type="dxa"/>
            <w:shd w:val="clear" w:color="auto" w:fill="FFFFFF" w:themeFill="background1"/>
            <w:tcMar>
              <w:top w:w="15" w:type="dxa"/>
              <w:left w:w="100" w:type="dxa"/>
              <w:bottom w:w="0" w:type="dxa"/>
              <w:right w:w="100" w:type="dxa"/>
            </w:tcMar>
          </w:tcPr>
          <w:p w:rsidR="00A867D2" w:rsidRPr="009147FC" w:rsidRDefault="00A867D2" w:rsidP="009C38EF">
            <w:pPr>
              <w:tabs>
                <w:tab w:val="left" w:pos="5880"/>
              </w:tabs>
              <w:spacing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Формирование функциональной грамотности младших школьников на уроках и внеурочных занятиях. Математическая грамотность.</w:t>
            </w:r>
          </w:p>
        </w:tc>
      </w:tr>
      <w:tr w:rsidR="00A867D2" w:rsidRPr="009147FC" w:rsidTr="009C38EF">
        <w:trPr>
          <w:trHeight w:val="520"/>
        </w:trPr>
        <w:tc>
          <w:tcPr>
            <w:tcW w:w="2240" w:type="dxa"/>
            <w:shd w:val="clear" w:color="auto" w:fill="FFFFFF" w:themeFill="background1"/>
            <w:tcMar>
              <w:top w:w="15" w:type="dxa"/>
              <w:left w:w="100" w:type="dxa"/>
              <w:bottom w:w="0" w:type="dxa"/>
              <w:right w:w="100" w:type="dxa"/>
            </w:tcMar>
          </w:tcPr>
          <w:p w:rsidR="00A867D2" w:rsidRPr="009147FC" w:rsidRDefault="00A867D2" w:rsidP="009C38EF">
            <w:pPr>
              <w:tabs>
                <w:tab w:val="left" w:pos="5880"/>
              </w:tabs>
              <w:spacing w:line="240" w:lineRule="auto"/>
              <w:contextualSpacing/>
              <w:jc w:val="center"/>
              <w:rPr>
                <w:rFonts w:ascii="Times New Roman" w:hAnsi="Times New Roman" w:cs="Times New Roman"/>
                <w:sz w:val="24"/>
                <w:szCs w:val="24"/>
              </w:rPr>
            </w:pPr>
            <w:r w:rsidRPr="009147FC">
              <w:rPr>
                <w:rFonts w:ascii="Times New Roman" w:hAnsi="Times New Roman" w:cs="Times New Roman"/>
                <w:sz w:val="24"/>
                <w:szCs w:val="24"/>
              </w:rPr>
              <w:t>30.11.2023</w:t>
            </w:r>
          </w:p>
        </w:tc>
        <w:tc>
          <w:tcPr>
            <w:tcW w:w="7216" w:type="dxa"/>
            <w:shd w:val="clear" w:color="auto" w:fill="FFFFFF" w:themeFill="background1"/>
            <w:tcMar>
              <w:top w:w="15" w:type="dxa"/>
              <w:left w:w="100" w:type="dxa"/>
              <w:bottom w:w="0" w:type="dxa"/>
              <w:right w:w="100" w:type="dxa"/>
            </w:tcMar>
          </w:tcPr>
          <w:p w:rsidR="00A867D2" w:rsidRPr="009147FC" w:rsidRDefault="00A867D2" w:rsidP="009C38EF">
            <w:pPr>
              <w:tabs>
                <w:tab w:val="left" w:pos="5880"/>
              </w:tabs>
              <w:spacing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Формирование функциональной грамотности младших школьников на уроках и внеурочных занятиях. Читательская грамотность.</w:t>
            </w:r>
          </w:p>
        </w:tc>
      </w:tr>
      <w:tr w:rsidR="00A867D2" w:rsidRPr="009147FC" w:rsidTr="009C38EF">
        <w:trPr>
          <w:trHeight w:val="642"/>
        </w:trPr>
        <w:tc>
          <w:tcPr>
            <w:tcW w:w="2240" w:type="dxa"/>
            <w:shd w:val="clear" w:color="auto" w:fill="FFFFFF" w:themeFill="background1"/>
            <w:tcMar>
              <w:top w:w="15" w:type="dxa"/>
              <w:left w:w="100" w:type="dxa"/>
              <w:bottom w:w="0" w:type="dxa"/>
              <w:right w:w="100" w:type="dxa"/>
            </w:tcMar>
          </w:tcPr>
          <w:p w:rsidR="00A867D2" w:rsidRPr="009147FC" w:rsidRDefault="00A867D2" w:rsidP="009C38EF">
            <w:pPr>
              <w:tabs>
                <w:tab w:val="left" w:pos="5880"/>
              </w:tabs>
              <w:spacing w:line="240" w:lineRule="auto"/>
              <w:contextualSpacing/>
              <w:jc w:val="center"/>
              <w:rPr>
                <w:rFonts w:ascii="Times New Roman" w:hAnsi="Times New Roman" w:cs="Times New Roman"/>
                <w:sz w:val="24"/>
                <w:szCs w:val="24"/>
              </w:rPr>
            </w:pPr>
            <w:r w:rsidRPr="009147FC">
              <w:rPr>
                <w:rFonts w:ascii="Times New Roman" w:hAnsi="Times New Roman" w:cs="Times New Roman"/>
                <w:sz w:val="24"/>
                <w:szCs w:val="24"/>
              </w:rPr>
              <w:t>24.01.2024</w:t>
            </w:r>
          </w:p>
        </w:tc>
        <w:tc>
          <w:tcPr>
            <w:tcW w:w="7216" w:type="dxa"/>
            <w:shd w:val="clear" w:color="auto" w:fill="FFFFFF" w:themeFill="background1"/>
            <w:tcMar>
              <w:top w:w="15" w:type="dxa"/>
              <w:left w:w="100" w:type="dxa"/>
              <w:bottom w:w="0" w:type="dxa"/>
              <w:right w:w="100" w:type="dxa"/>
            </w:tcMar>
          </w:tcPr>
          <w:p w:rsidR="00A867D2" w:rsidRPr="009147FC" w:rsidRDefault="00A867D2" w:rsidP="009C38EF">
            <w:pPr>
              <w:spacing w:line="240" w:lineRule="auto"/>
              <w:contextualSpacing/>
              <w:jc w:val="both"/>
              <w:rPr>
                <w:sz w:val="24"/>
                <w:szCs w:val="24"/>
              </w:rPr>
            </w:pPr>
            <w:r w:rsidRPr="009147FC">
              <w:rPr>
                <w:rFonts w:ascii="Times New Roman" w:hAnsi="Times New Roman" w:cs="Times New Roman"/>
                <w:sz w:val="24"/>
                <w:szCs w:val="24"/>
              </w:rPr>
              <w:t>Формирование функциональной грамотности младших школьников на уроках и внеурочных занятиях. Финансовая грамотность.</w:t>
            </w:r>
          </w:p>
        </w:tc>
      </w:tr>
      <w:tr w:rsidR="00A867D2" w:rsidRPr="009147FC" w:rsidTr="009C38EF">
        <w:trPr>
          <w:trHeight w:val="385"/>
        </w:trPr>
        <w:tc>
          <w:tcPr>
            <w:tcW w:w="2240" w:type="dxa"/>
            <w:shd w:val="clear" w:color="auto" w:fill="FFFFFF" w:themeFill="background1"/>
            <w:tcMar>
              <w:top w:w="15" w:type="dxa"/>
              <w:left w:w="100" w:type="dxa"/>
              <w:bottom w:w="0" w:type="dxa"/>
              <w:right w:w="100" w:type="dxa"/>
            </w:tcMar>
          </w:tcPr>
          <w:p w:rsidR="00A867D2" w:rsidRPr="009147FC" w:rsidRDefault="00A867D2" w:rsidP="009C38EF">
            <w:pPr>
              <w:tabs>
                <w:tab w:val="left" w:pos="5880"/>
              </w:tabs>
              <w:spacing w:line="240" w:lineRule="auto"/>
              <w:contextualSpacing/>
              <w:jc w:val="center"/>
              <w:rPr>
                <w:rFonts w:ascii="Times New Roman" w:hAnsi="Times New Roman" w:cs="Times New Roman"/>
                <w:sz w:val="24"/>
                <w:szCs w:val="24"/>
              </w:rPr>
            </w:pPr>
            <w:r w:rsidRPr="009147FC">
              <w:rPr>
                <w:rFonts w:ascii="Times New Roman" w:hAnsi="Times New Roman" w:cs="Times New Roman"/>
                <w:sz w:val="24"/>
                <w:szCs w:val="24"/>
              </w:rPr>
              <w:t>16.05.2024</w:t>
            </w:r>
          </w:p>
        </w:tc>
        <w:tc>
          <w:tcPr>
            <w:tcW w:w="7216" w:type="dxa"/>
            <w:shd w:val="clear" w:color="auto" w:fill="FFFFFF" w:themeFill="background1"/>
            <w:tcMar>
              <w:top w:w="15" w:type="dxa"/>
              <w:left w:w="100" w:type="dxa"/>
              <w:bottom w:w="0" w:type="dxa"/>
              <w:right w:w="100" w:type="dxa"/>
            </w:tcMar>
          </w:tcPr>
          <w:p w:rsidR="00A867D2" w:rsidRPr="009147FC" w:rsidRDefault="00A867D2" w:rsidP="009C38EF">
            <w:pPr>
              <w:spacing w:line="240" w:lineRule="auto"/>
              <w:contextualSpacing/>
              <w:jc w:val="both"/>
              <w:rPr>
                <w:sz w:val="24"/>
                <w:szCs w:val="24"/>
              </w:rPr>
            </w:pPr>
            <w:r w:rsidRPr="009147FC">
              <w:rPr>
                <w:rFonts w:ascii="Times New Roman" w:hAnsi="Times New Roman" w:cs="Times New Roman"/>
                <w:sz w:val="24"/>
                <w:szCs w:val="24"/>
              </w:rPr>
              <w:t xml:space="preserve">Формирование функциональной грамотности младших школьников на уроках и внеурочных занятиях. Естественнонаучная грамотность. </w:t>
            </w:r>
          </w:p>
        </w:tc>
      </w:tr>
    </w:tbl>
    <w:p w:rsidR="00A867D2" w:rsidRPr="009147FC" w:rsidRDefault="00A867D2" w:rsidP="00A867D2">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lastRenderedPageBreak/>
        <w:tab/>
      </w:r>
      <w:proofErr w:type="gramStart"/>
      <w:r w:rsidRPr="009147FC">
        <w:rPr>
          <w:rFonts w:ascii="Times New Roman" w:eastAsia="Calibri" w:hAnsi="Times New Roman" w:cs="Times New Roman"/>
          <w:sz w:val="24"/>
          <w:szCs w:val="24"/>
        </w:rPr>
        <w:t xml:space="preserve">На заседаниях ШМО рассматривались актуальные теоретические и практические вопросы преподавания в начальной школе, педагоги знакомились с нормативными документами, получали методические консультации по ведению журналов, по оформлению календарно-тематических планов, воспитательных планов и другой необходимой документации. </w:t>
      </w:r>
      <w:proofErr w:type="gramEnd"/>
    </w:p>
    <w:p w:rsidR="00A867D2" w:rsidRPr="009147FC" w:rsidRDefault="00A867D2" w:rsidP="00A867D2">
      <w:pPr>
        <w:spacing w:after="0" w:line="240" w:lineRule="auto"/>
        <w:ind w:firstLine="709"/>
        <w:contextualSpacing/>
        <w:jc w:val="both"/>
        <w:rPr>
          <w:rFonts w:ascii="Times New Roman" w:eastAsia="Calibri" w:hAnsi="Times New Roman" w:cs="Times New Roman"/>
          <w:b/>
          <w:sz w:val="24"/>
          <w:szCs w:val="24"/>
        </w:rPr>
      </w:pPr>
      <w:r w:rsidRPr="009147FC">
        <w:rPr>
          <w:rFonts w:ascii="Times New Roman" w:eastAsia="Calibri" w:hAnsi="Times New Roman" w:cs="Times New Roman"/>
          <w:b/>
          <w:sz w:val="24"/>
          <w:szCs w:val="24"/>
        </w:rPr>
        <w:t>Формы</w:t>
      </w:r>
      <w:r w:rsidRPr="009147FC">
        <w:rPr>
          <w:rFonts w:ascii="Times New Roman" w:eastAsia="Calibri" w:hAnsi="Times New Roman" w:cs="Times New Roman"/>
          <w:sz w:val="24"/>
          <w:szCs w:val="24"/>
        </w:rPr>
        <w:t xml:space="preserve"> работы, которые применялись в деятельности ШМО:</w:t>
      </w:r>
    </w:p>
    <w:p w:rsidR="00A867D2" w:rsidRPr="009147FC" w:rsidRDefault="00A867D2" w:rsidP="00A867D2">
      <w:pPr>
        <w:spacing w:after="0" w:line="240" w:lineRule="auto"/>
        <w:contextualSpacing/>
        <w:jc w:val="both"/>
        <w:rPr>
          <w:rFonts w:ascii="Times New Roman" w:eastAsia="Calibri" w:hAnsi="Times New Roman" w:cs="Times New Roman"/>
          <w:b/>
          <w:sz w:val="24"/>
          <w:szCs w:val="24"/>
        </w:rPr>
      </w:pPr>
      <w:r w:rsidRPr="009147FC">
        <w:rPr>
          <w:rFonts w:ascii="Times New Roman" w:eastAsia="Calibri" w:hAnsi="Times New Roman" w:cs="Times New Roman"/>
          <w:b/>
          <w:sz w:val="24"/>
          <w:szCs w:val="24"/>
        </w:rPr>
        <w:t xml:space="preserve">           - </w:t>
      </w:r>
      <w:proofErr w:type="spellStart"/>
      <w:r w:rsidRPr="009147FC">
        <w:rPr>
          <w:rFonts w:ascii="Times New Roman" w:eastAsia="Calibri" w:hAnsi="Times New Roman" w:cs="Times New Roman"/>
          <w:sz w:val="24"/>
          <w:szCs w:val="24"/>
        </w:rPr>
        <w:t>взаимопосещение</w:t>
      </w:r>
      <w:proofErr w:type="spellEnd"/>
      <w:r w:rsidRPr="009147FC">
        <w:rPr>
          <w:rFonts w:ascii="Times New Roman" w:eastAsia="Calibri" w:hAnsi="Times New Roman" w:cs="Times New Roman"/>
          <w:sz w:val="24"/>
          <w:szCs w:val="24"/>
        </w:rPr>
        <w:t xml:space="preserve"> уроков педагогами школы;</w:t>
      </w:r>
    </w:p>
    <w:p w:rsidR="00A867D2" w:rsidRPr="009147FC" w:rsidRDefault="00A867D2" w:rsidP="00A867D2">
      <w:pPr>
        <w:tabs>
          <w:tab w:val="left" w:pos="180"/>
        </w:tabs>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 открытые уроки;</w:t>
      </w:r>
    </w:p>
    <w:p w:rsidR="00A867D2" w:rsidRPr="009147FC" w:rsidRDefault="00A867D2" w:rsidP="00A867D2">
      <w:pPr>
        <w:tabs>
          <w:tab w:val="left" w:pos="180"/>
        </w:tabs>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 организация предметных недель; </w:t>
      </w:r>
    </w:p>
    <w:p w:rsidR="00A867D2" w:rsidRPr="009147FC" w:rsidRDefault="00A867D2" w:rsidP="00A867D2">
      <w:pPr>
        <w:tabs>
          <w:tab w:val="left" w:pos="180"/>
        </w:tabs>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 тематические доклады;</w:t>
      </w:r>
    </w:p>
    <w:p w:rsidR="00A867D2" w:rsidRPr="009147FC" w:rsidRDefault="00A867D2" w:rsidP="00A867D2">
      <w:pPr>
        <w:tabs>
          <w:tab w:val="left" w:pos="180"/>
        </w:tabs>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  сообщения из опыта работы;</w:t>
      </w:r>
    </w:p>
    <w:p w:rsidR="00A867D2" w:rsidRPr="009147FC" w:rsidRDefault="00A867D2" w:rsidP="00A867D2">
      <w:pPr>
        <w:tabs>
          <w:tab w:val="left" w:pos="180"/>
        </w:tabs>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 участие в районных методических семинарах и конференциях;</w:t>
      </w:r>
    </w:p>
    <w:p w:rsidR="00A867D2" w:rsidRPr="009147FC" w:rsidRDefault="00A867D2" w:rsidP="00A867D2">
      <w:pPr>
        <w:tabs>
          <w:tab w:val="left" w:pos="180"/>
        </w:tabs>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 участие в </w:t>
      </w:r>
      <w:proofErr w:type="gramStart"/>
      <w:r w:rsidRPr="009147FC">
        <w:rPr>
          <w:rFonts w:ascii="Times New Roman" w:eastAsia="Calibri" w:hAnsi="Times New Roman" w:cs="Times New Roman"/>
          <w:sz w:val="24"/>
          <w:szCs w:val="24"/>
        </w:rPr>
        <w:t>районных</w:t>
      </w:r>
      <w:proofErr w:type="gramEnd"/>
      <w:r w:rsidRPr="009147FC">
        <w:rPr>
          <w:rFonts w:ascii="Times New Roman" w:eastAsia="Calibri" w:hAnsi="Times New Roman" w:cs="Times New Roman"/>
          <w:sz w:val="24"/>
          <w:szCs w:val="24"/>
        </w:rPr>
        <w:t xml:space="preserve"> и краевых </w:t>
      </w:r>
      <w:proofErr w:type="spellStart"/>
      <w:r w:rsidRPr="009147FC">
        <w:rPr>
          <w:rFonts w:ascii="Times New Roman" w:eastAsia="Calibri" w:hAnsi="Times New Roman" w:cs="Times New Roman"/>
          <w:sz w:val="24"/>
          <w:szCs w:val="24"/>
        </w:rPr>
        <w:t>вебинарах</w:t>
      </w:r>
      <w:proofErr w:type="spellEnd"/>
      <w:r w:rsidRPr="009147FC">
        <w:rPr>
          <w:rFonts w:ascii="Times New Roman" w:eastAsia="Calibri" w:hAnsi="Times New Roman" w:cs="Times New Roman"/>
          <w:sz w:val="24"/>
          <w:szCs w:val="24"/>
        </w:rPr>
        <w:t xml:space="preserve"> в </w:t>
      </w:r>
      <w:proofErr w:type="spellStart"/>
      <w:r w:rsidRPr="009147FC">
        <w:rPr>
          <w:rFonts w:ascii="Times New Roman" w:eastAsia="Calibri" w:hAnsi="Times New Roman" w:cs="Times New Roman"/>
          <w:sz w:val="24"/>
          <w:szCs w:val="24"/>
        </w:rPr>
        <w:t>онлайн-режиме</w:t>
      </w:r>
      <w:proofErr w:type="spellEnd"/>
      <w:r w:rsidRPr="009147FC">
        <w:rPr>
          <w:rFonts w:ascii="Times New Roman" w:eastAsia="Calibri" w:hAnsi="Times New Roman" w:cs="Times New Roman"/>
          <w:sz w:val="24"/>
          <w:szCs w:val="24"/>
        </w:rPr>
        <w:t>;</w:t>
      </w:r>
    </w:p>
    <w:p w:rsidR="00A867D2" w:rsidRPr="009147FC" w:rsidRDefault="00A867D2" w:rsidP="00A867D2">
      <w:pPr>
        <w:tabs>
          <w:tab w:val="left" w:pos="180"/>
        </w:tabs>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 оказание  консультативной помощи педагогам по мере необходимости.</w:t>
      </w:r>
    </w:p>
    <w:p w:rsidR="00A867D2" w:rsidRPr="009147FC" w:rsidRDefault="00A867D2" w:rsidP="00A867D2">
      <w:pPr>
        <w:spacing w:after="0" w:line="240" w:lineRule="auto"/>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Формы организации методической работы учитывают актуальные потребности  и особенности работы педагогов, активизируют их творчество и инициативу.</w:t>
      </w:r>
    </w:p>
    <w:p w:rsidR="00A867D2" w:rsidRPr="009147FC" w:rsidRDefault="00A867D2" w:rsidP="00A867D2">
      <w:pPr>
        <w:spacing w:after="0" w:line="240" w:lineRule="auto"/>
        <w:ind w:firstLine="708"/>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В рамках ШМО проводились открытые уроки и внеклассные занятия, в ходе которых педагоги делились своим опытом, методическими наработками, демонстрировали применение активных методов обучения, современных образовательных технологий. </w:t>
      </w:r>
    </w:p>
    <w:tbl>
      <w:tblPr>
        <w:tblStyle w:val="12"/>
        <w:tblW w:w="0" w:type="auto"/>
        <w:tblLook w:val="04A0"/>
      </w:tblPr>
      <w:tblGrid>
        <w:gridCol w:w="1996"/>
        <w:gridCol w:w="7575"/>
      </w:tblGrid>
      <w:tr w:rsidR="00A867D2" w:rsidRPr="009147FC" w:rsidTr="009C38EF">
        <w:tc>
          <w:tcPr>
            <w:tcW w:w="1996" w:type="dxa"/>
          </w:tcPr>
          <w:p w:rsidR="00A867D2" w:rsidRPr="009147FC" w:rsidRDefault="00A867D2" w:rsidP="009C38EF">
            <w:pPr>
              <w:jc w:val="both"/>
              <w:rPr>
                <w:rFonts w:ascii="Times New Roman" w:eastAsia="Calibri" w:hAnsi="Times New Roman" w:cs="Times New Roman"/>
                <w:b/>
                <w:sz w:val="24"/>
                <w:szCs w:val="24"/>
              </w:rPr>
            </w:pPr>
            <w:r w:rsidRPr="009147FC">
              <w:rPr>
                <w:rFonts w:ascii="Times New Roman" w:eastAsia="Calibri" w:hAnsi="Times New Roman" w:cs="Times New Roman"/>
                <w:b/>
                <w:sz w:val="24"/>
                <w:szCs w:val="24"/>
              </w:rPr>
              <w:t>Ф.И.О. учителя</w:t>
            </w:r>
          </w:p>
        </w:tc>
        <w:tc>
          <w:tcPr>
            <w:tcW w:w="7575" w:type="dxa"/>
          </w:tcPr>
          <w:p w:rsidR="00A867D2" w:rsidRPr="009147FC" w:rsidRDefault="00A867D2" w:rsidP="009C38EF">
            <w:pPr>
              <w:jc w:val="center"/>
              <w:rPr>
                <w:rFonts w:ascii="Times New Roman" w:eastAsia="Calibri" w:hAnsi="Times New Roman" w:cs="Times New Roman"/>
                <w:b/>
                <w:sz w:val="24"/>
                <w:szCs w:val="24"/>
              </w:rPr>
            </w:pPr>
            <w:r w:rsidRPr="009147FC">
              <w:rPr>
                <w:rFonts w:ascii="Times New Roman" w:eastAsia="Calibri" w:hAnsi="Times New Roman" w:cs="Times New Roman"/>
                <w:b/>
                <w:sz w:val="24"/>
                <w:szCs w:val="24"/>
              </w:rPr>
              <w:t>Тема открытого урока, внеурочного занятия</w:t>
            </w:r>
          </w:p>
        </w:tc>
      </w:tr>
      <w:tr w:rsidR="00A867D2" w:rsidRPr="009147FC" w:rsidTr="009C38EF">
        <w:tc>
          <w:tcPr>
            <w:tcW w:w="1996" w:type="dxa"/>
          </w:tcPr>
          <w:p w:rsidR="00A867D2" w:rsidRPr="009147FC" w:rsidRDefault="00A867D2" w:rsidP="009C38EF">
            <w:pPr>
              <w:spacing w:line="48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Греченко Е.Г.</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Внеурочное занятие по основам финансовой грамотности «Деловая игра «Семейный бюджет»»</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Мартынова Т.Ю.</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Внеурочное занятие по основам финансовой грамотности «Деловая игра «Семейный бюджет»»</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Кочеткова Д.Д.</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Внеурочное занятие по функциональной грамотности «Билет в театр»</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proofErr w:type="spellStart"/>
            <w:r w:rsidRPr="009147FC">
              <w:rPr>
                <w:rFonts w:ascii="Times New Roman" w:eastAsia="Calibri" w:hAnsi="Times New Roman" w:cs="Times New Roman"/>
                <w:sz w:val="24"/>
                <w:szCs w:val="24"/>
              </w:rPr>
              <w:t>Коломеец</w:t>
            </w:r>
            <w:proofErr w:type="spellEnd"/>
            <w:r w:rsidRPr="009147FC">
              <w:rPr>
                <w:rFonts w:ascii="Times New Roman" w:eastAsia="Calibri" w:hAnsi="Times New Roman" w:cs="Times New Roman"/>
                <w:sz w:val="24"/>
                <w:szCs w:val="24"/>
              </w:rPr>
              <w:t xml:space="preserve"> Е.Я.</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математики «Перестановка слагаемых»</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proofErr w:type="spellStart"/>
            <w:r w:rsidRPr="009147FC">
              <w:rPr>
                <w:rFonts w:ascii="Times New Roman" w:eastAsia="Calibri" w:hAnsi="Times New Roman" w:cs="Times New Roman"/>
                <w:sz w:val="24"/>
                <w:szCs w:val="24"/>
              </w:rPr>
              <w:t>Ефанова</w:t>
            </w:r>
            <w:proofErr w:type="spellEnd"/>
            <w:r w:rsidRPr="009147FC">
              <w:rPr>
                <w:rFonts w:ascii="Times New Roman" w:eastAsia="Calibri" w:hAnsi="Times New Roman" w:cs="Times New Roman"/>
                <w:sz w:val="24"/>
                <w:szCs w:val="24"/>
              </w:rPr>
              <w:t xml:space="preserve"> В.В.</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окружающего мира «Боги древних славян»</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proofErr w:type="spellStart"/>
            <w:r w:rsidRPr="009147FC">
              <w:rPr>
                <w:rFonts w:ascii="Times New Roman" w:eastAsia="Calibri" w:hAnsi="Times New Roman" w:cs="Times New Roman"/>
                <w:sz w:val="24"/>
                <w:szCs w:val="24"/>
              </w:rPr>
              <w:t>Ларюкова</w:t>
            </w:r>
            <w:proofErr w:type="spellEnd"/>
            <w:r w:rsidRPr="009147FC">
              <w:rPr>
                <w:rFonts w:ascii="Times New Roman" w:eastAsia="Calibri" w:hAnsi="Times New Roman" w:cs="Times New Roman"/>
                <w:sz w:val="24"/>
                <w:szCs w:val="24"/>
              </w:rPr>
              <w:t xml:space="preserve"> М.С.</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окружающего мира «Как появились культурные растения. Хле</w:t>
            </w:r>
            <w:proofErr w:type="gramStart"/>
            <w:r w:rsidRPr="009147FC">
              <w:rPr>
                <w:rFonts w:ascii="Times New Roman" w:eastAsia="Calibri" w:hAnsi="Times New Roman" w:cs="Times New Roman"/>
                <w:sz w:val="24"/>
                <w:szCs w:val="24"/>
              </w:rPr>
              <w:t>б-</w:t>
            </w:r>
            <w:proofErr w:type="gramEnd"/>
            <w:r w:rsidRPr="009147FC">
              <w:rPr>
                <w:rFonts w:ascii="Times New Roman" w:eastAsia="Calibri" w:hAnsi="Times New Roman" w:cs="Times New Roman"/>
                <w:sz w:val="24"/>
                <w:szCs w:val="24"/>
              </w:rPr>
              <w:t xml:space="preserve"> великое чудо»</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Коренева Т.О.</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окружающего мира «О вредных для здоровья привычках»</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Ерошкина Н.Н.</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Урок литературного чтения «Закрепление строчной и заглавной буквы </w:t>
            </w:r>
            <w:proofErr w:type="spellStart"/>
            <w:r w:rsidRPr="009147FC">
              <w:rPr>
                <w:rFonts w:ascii="Times New Roman" w:eastAsia="Calibri" w:hAnsi="Times New Roman" w:cs="Times New Roman"/>
                <w:sz w:val="24"/>
                <w:szCs w:val="24"/>
              </w:rPr>
              <w:t>М</w:t>
            </w:r>
            <w:proofErr w:type="gramStart"/>
            <w:r w:rsidRPr="009147FC">
              <w:rPr>
                <w:rFonts w:ascii="Times New Roman" w:eastAsia="Calibri" w:hAnsi="Times New Roman" w:cs="Times New Roman"/>
                <w:sz w:val="24"/>
                <w:szCs w:val="24"/>
              </w:rPr>
              <w:t>,м</w:t>
            </w:r>
            <w:proofErr w:type="spellEnd"/>
            <w:proofErr w:type="gramEnd"/>
            <w:r w:rsidRPr="009147FC">
              <w:rPr>
                <w:rFonts w:ascii="Times New Roman" w:eastAsia="Calibri" w:hAnsi="Times New Roman" w:cs="Times New Roman"/>
                <w:sz w:val="24"/>
                <w:szCs w:val="24"/>
              </w:rPr>
              <w:t>»</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Щерба Д.В.</w:t>
            </w:r>
          </w:p>
          <w:p w:rsidR="00A867D2" w:rsidRPr="009147FC" w:rsidRDefault="00A867D2" w:rsidP="009C38EF">
            <w:pPr>
              <w:jc w:val="both"/>
              <w:rPr>
                <w:rFonts w:ascii="Times New Roman" w:eastAsia="Calibri" w:hAnsi="Times New Roman" w:cs="Times New Roman"/>
                <w:sz w:val="24"/>
                <w:szCs w:val="24"/>
              </w:rPr>
            </w:pP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окружающего мира «Санкт-Петербур</w:t>
            </w:r>
            <w:proofErr w:type="gramStart"/>
            <w:r w:rsidRPr="009147FC">
              <w:rPr>
                <w:rFonts w:ascii="Times New Roman" w:eastAsia="Calibri" w:hAnsi="Times New Roman" w:cs="Times New Roman"/>
                <w:sz w:val="24"/>
                <w:szCs w:val="24"/>
              </w:rPr>
              <w:t>г-</w:t>
            </w:r>
            <w:proofErr w:type="gramEnd"/>
            <w:r w:rsidRPr="009147FC">
              <w:rPr>
                <w:rFonts w:ascii="Times New Roman" w:eastAsia="Calibri" w:hAnsi="Times New Roman" w:cs="Times New Roman"/>
                <w:sz w:val="24"/>
                <w:szCs w:val="24"/>
              </w:rPr>
              <w:t xml:space="preserve"> северная столица. Достопримечательности города»</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Денисенко Н.С.</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окружающего мира «Почва. Свойства и состав почвы»</w:t>
            </w:r>
          </w:p>
        </w:tc>
      </w:tr>
      <w:tr w:rsidR="00A867D2" w:rsidRPr="009147FC" w:rsidTr="009C38EF">
        <w:tc>
          <w:tcPr>
            <w:tcW w:w="1996"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Попова Н.С.</w:t>
            </w:r>
          </w:p>
        </w:tc>
        <w:tc>
          <w:tcPr>
            <w:tcW w:w="7575" w:type="dxa"/>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окружающего мира «Заповедники. Правила поведения на территории заповедников»</w:t>
            </w:r>
          </w:p>
        </w:tc>
      </w:tr>
      <w:tr w:rsidR="00A867D2" w:rsidRPr="009147FC" w:rsidTr="009C38EF">
        <w:trPr>
          <w:trHeight w:val="240"/>
        </w:trPr>
        <w:tc>
          <w:tcPr>
            <w:tcW w:w="1996" w:type="dxa"/>
            <w:tcBorders>
              <w:bottom w:val="single" w:sz="4" w:space="0" w:color="auto"/>
            </w:tcBorders>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Смирнова Э.Н.</w:t>
            </w:r>
          </w:p>
        </w:tc>
        <w:tc>
          <w:tcPr>
            <w:tcW w:w="7575" w:type="dxa"/>
            <w:tcBorders>
              <w:bottom w:val="single" w:sz="4" w:space="0" w:color="auto"/>
            </w:tcBorders>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математики «Умножение на 5»</w:t>
            </w:r>
          </w:p>
        </w:tc>
      </w:tr>
      <w:tr w:rsidR="00A867D2" w:rsidRPr="009147FC" w:rsidTr="009C38EF">
        <w:trPr>
          <w:trHeight w:val="385"/>
        </w:trPr>
        <w:tc>
          <w:tcPr>
            <w:tcW w:w="1996" w:type="dxa"/>
            <w:tcBorders>
              <w:top w:val="single" w:sz="4" w:space="0" w:color="auto"/>
              <w:bottom w:val="single" w:sz="4" w:space="0" w:color="auto"/>
            </w:tcBorders>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Жилина С.А.</w:t>
            </w:r>
          </w:p>
        </w:tc>
        <w:tc>
          <w:tcPr>
            <w:tcW w:w="7575" w:type="dxa"/>
            <w:tcBorders>
              <w:top w:val="single" w:sz="4" w:space="0" w:color="auto"/>
              <w:bottom w:val="single" w:sz="4" w:space="0" w:color="auto"/>
            </w:tcBorders>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английского языка «Моя любимая сказка»</w:t>
            </w:r>
          </w:p>
        </w:tc>
      </w:tr>
      <w:tr w:rsidR="00A867D2" w:rsidRPr="009147FC" w:rsidTr="009C38EF">
        <w:trPr>
          <w:trHeight w:val="277"/>
        </w:trPr>
        <w:tc>
          <w:tcPr>
            <w:tcW w:w="1996" w:type="dxa"/>
            <w:tcBorders>
              <w:top w:val="single" w:sz="4" w:space="0" w:color="auto"/>
              <w:bottom w:val="single" w:sz="4" w:space="0" w:color="auto"/>
            </w:tcBorders>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Егунова К.И.</w:t>
            </w:r>
          </w:p>
        </w:tc>
        <w:tc>
          <w:tcPr>
            <w:tcW w:w="7575" w:type="dxa"/>
            <w:tcBorders>
              <w:top w:val="single" w:sz="4" w:space="0" w:color="auto"/>
              <w:bottom w:val="single" w:sz="4" w:space="0" w:color="auto"/>
            </w:tcBorders>
          </w:tcPr>
          <w:p w:rsidR="00A867D2" w:rsidRPr="009147FC" w:rsidRDefault="00A867D2" w:rsidP="009C38EF">
            <w:pPr>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Урок английского языка «Моя любимая сказка»</w:t>
            </w:r>
          </w:p>
        </w:tc>
      </w:tr>
    </w:tbl>
    <w:p w:rsidR="00A867D2" w:rsidRPr="009147FC" w:rsidRDefault="00A867D2" w:rsidP="00A867D2">
      <w:pPr>
        <w:spacing w:after="0" w:line="240" w:lineRule="auto"/>
        <w:ind w:firstLine="709"/>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При проведении открытых уроков и внеклассных занятий учителя начальных классов тщательно производят отбор различных методов и приемов обучения, стремятся к тому, чтобы учебные занятия проходили интересно и эффективно, стремятся к активизации умственной деятельности детей, развитию интереса и любознательности. Педагогам удается пробуждать активность обучающихся путем интересной постановки вопросов, привлечению школьников к совместному </w:t>
      </w:r>
      <w:proofErr w:type="gramStart"/>
      <w:r w:rsidRPr="009147FC">
        <w:rPr>
          <w:rFonts w:ascii="Times New Roman" w:eastAsia="Calibri" w:hAnsi="Times New Roman" w:cs="Times New Roman"/>
          <w:sz w:val="24"/>
          <w:szCs w:val="24"/>
        </w:rPr>
        <w:t>решению проблемной ситуации</w:t>
      </w:r>
      <w:proofErr w:type="gramEnd"/>
      <w:r w:rsidRPr="009147FC">
        <w:rPr>
          <w:rFonts w:ascii="Times New Roman" w:eastAsia="Calibri" w:hAnsi="Times New Roman" w:cs="Times New Roman"/>
          <w:sz w:val="24"/>
          <w:szCs w:val="24"/>
        </w:rPr>
        <w:t xml:space="preserve">. На </w:t>
      </w:r>
      <w:proofErr w:type="gramStart"/>
      <w:r w:rsidRPr="009147FC">
        <w:rPr>
          <w:rFonts w:ascii="Times New Roman" w:eastAsia="Calibri" w:hAnsi="Times New Roman" w:cs="Times New Roman"/>
          <w:sz w:val="24"/>
          <w:szCs w:val="24"/>
        </w:rPr>
        <w:t>уроках</w:t>
      </w:r>
      <w:proofErr w:type="gramEnd"/>
      <w:r w:rsidRPr="009147FC">
        <w:rPr>
          <w:rFonts w:ascii="Times New Roman" w:eastAsia="Calibri" w:hAnsi="Times New Roman" w:cs="Times New Roman"/>
          <w:sz w:val="24"/>
          <w:szCs w:val="24"/>
        </w:rPr>
        <w:t xml:space="preserve"> активно используется дидактический и раздаточный материал,  </w:t>
      </w:r>
      <w:proofErr w:type="spellStart"/>
      <w:r w:rsidRPr="009147FC">
        <w:rPr>
          <w:rFonts w:ascii="Times New Roman" w:eastAsia="Calibri" w:hAnsi="Times New Roman" w:cs="Times New Roman"/>
          <w:sz w:val="24"/>
          <w:szCs w:val="24"/>
        </w:rPr>
        <w:t>мультимедийные</w:t>
      </w:r>
      <w:proofErr w:type="spellEnd"/>
      <w:r w:rsidRPr="009147FC">
        <w:rPr>
          <w:rFonts w:ascii="Times New Roman" w:eastAsia="Calibri" w:hAnsi="Times New Roman" w:cs="Times New Roman"/>
          <w:sz w:val="24"/>
          <w:szCs w:val="24"/>
        </w:rPr>
        <w:t xml:space="preserve"> средства. Педагоги чередуют индивидуальные, фронтальные и групповые формы работы, сочетают устные и письменные формы учебной деятельности.</w:t>
      </w:r>
    </w:p>
    <w:p w:rsidR="00A867D2" w:rsidRPr="009147FC" w:rsidRDefault="00A867D2" w:rsidP="00A867D2">
      <w:pPr>
        <w:spacing w:after="0" w:line="240" w:lineRule="auto"/>
        <w:ind w:firstLine="360"/>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lastRenderedPageBreak/>
        <w:t>Традиционными формами работы ШМО  начальных классов являются предметные недели. Согласно плану работы ШМО в течение учебного года были проведены следующие предметные недели:</w:t>
      </w:r>
    </w:p>
    <w:p w:rsidR="00A867D2" w:rsidRPr="009147FC" w:rsidRDefault="00A867D2" w:rsidP="00A867D2">
      <w:pPr>
        <w:numPr>
          <w:ilvl w:val="0"/>
          <w:numId w:val="24"/>
        </w:num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Неделя математики.</w:t>
      </w:r>
    </w:p>
    <w:p w:rsidR="00A867D2" w:rsidRPr="009147FC" w:rsidRDefault="00A867D2" w:rsidP="00A867D2">
      <w:pPr>
        <w:numPr>
          <w:ilvl w:val="0"/>
          <w:numId w:val="24"/>
        </w:num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Неделя родного языка.</w:t>
      </w:r>
    </w:p>
    <w:p w:rsidR="00A867D2" w:rsidRPr="009147FC" w:rsidRDefault="00A867D2" w:rsidP="00A867D2">
      <w:pPr>
        <w:numPr>
          <w:ilvl w:val="0"/>
          <w:numId w:val="24"/>
        </w:num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Неделя словесности.</w:t>
      </w:r>
    </w:p>
    <w:p w:rsidR="00A867D2" w:rsidRPr="009147FC" w:rsidRDefault="00A867D2" w:rsidP="00A867D2">
      <w:pPr>
        <w:spacing w:after="0" w:line="240" w:lineRule="auto"/>
        <w:ind w:firstLine="708"/>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В рамках предметных недель педагогами школы было проведено множество интересных уроков и  внеклассных мероприятий, </w:t>
      </w:r>
      <w:r w:rsidRPr="009147FC">
        <w:rPr>
          <w:rFonts w:ascii="Times New Roman" w:eastAsia="Calibri" w:hAnsi="Times New Roman" w:cs="Times New Roman"/>
          <w:bCs/>
          <w:sz w:val="24"/>
          <w:szCs w:val="24"/>
        </w:rPr>
        <w:t xml:space="preserve">все они были подготовлены качественно, на высоком методическом уровне. </w:t>
      </w:r>
      <w:r w:rsidRPr="009147FC">
        <w:rPr>
          <w:rFonts w:ascii="Times New Roman" w:eastAsia="Calibri" w:hAnsi="Times New Roman" w:cs="Times New Roman"/>
          <w:sz w:val="24"/>
          <w:szCs w:val="24"/>
        </w:rPr>
        <w:t>Предметные недели позволяют развивать творческие способности учащихся, дают возможность каждому ученику принимать участие в творческих конкурсах, соревнованиях, в оформлении класса и рекреации к праздникам, проявить себя в них активным участником.</w:t>
      </w:r>
    </w:p>
    <w:p w:rsidR="00A867D2" w:rsidRPr="009147FC" w:rsidRDefault="00A867D2" w:rsidP="00A867D2">
      <w:pPr>
        <w:spacing w:after="0" w:line="240" w:lineRule="auto"/>
        <w:ind w:firstLine="360"/>
        <w:jc w:val="both"/>
        <w:rPr>
          <w:rFonts w:ascii="Times New Roman" w:eastAsia="Calibri" w:hAnsi="Times New Roman" w:cs="Times New Roman"/>
          <w:bCs/>
          <w:sz w:val="24"/>
          <w:szCs w:val="24"/>
        </w:rPr>
      </w:pPr>
      <w:r w:rsidRPr="009147FC">
        <w:rPr>
          <w:rFonts w:ascii="Times New Roman" w:eastAsia="Calibri" w:hAnsi="Times New Roman" w:cs="Times New Roman"/>
          <w:bCs/>
          <w:sz w:val="24"/>
          <w:szCs w:val="24"/>
        </w:rPr>
        <w:t>В школе организована система наставничества по модели «Педагог-педагог»</w:t>
      </w:r>
    </w:p>
    <w:tbl>
      <w:tblPr>
        <w:tblW w:w="9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4969"/>
        <w:gridCol w:w="4276"/>
      </w:tblGrid>
      <w:tr w:rsidR="00A867D2" w:rsidRPr="009147FC" w:rsidTr="009C38EF">
        <w:trPr>
          <w:trHeight w:val="546"/>
        </w:trPr>
        <w:tc>
          <w:tcPr>
            <w:tcW w:w="4969" w:type="dxa"/>
            <w:shd w:val="clear" w:color="auto" w:fill="FFFFFF" w:themeFill="background1"/>
            <w:tcMar>
              <w:top w:w="72" w:type="dxa"/>
              <w:left w:w="144" w:type="dxa"/>
              <w:bottom w:w="72" w:type="dxa"/>
              <w:right w:w="144" w:type="dxa"/>
            </w:tcMar>
            <w:hideMark/>
          </w:tcPr>
          <w:p w:rsidR="00A867D2" w:rsidRPr="009147FC" w:rsidRDefault="00A867D2" w:rsidP="009C38EF">
            <w:pPr>
              <w:spacing w:after="0" w:line="240" w:lineRule="auto"/>
              <w:ind w:firstLine="360"/>
              <w:contextualSpacing/>
              <w:jc w:val="center"/>
              <w:rPr>
                <w:rFonts w:ascii="Times New Roman" w:eastAsia="Calibri" w:hAnsi="Times New Roman" w:cs="Times New Roman"/>
                <w:b/>
                <w:bCs/>
                <w:sz w:val="24"/>
                <w:szCs w:val="24"/>
              </w:rPr>
            </w:pPr>
            <w:r w:rsidRPr="009147FC">
              <w:rPr>
                <w:rFonts w:ascii="Times New Roman" w:eastAsia="Calibri" w:hAnsi="Times New Roman" w:cs="Times New Roman"/>
                <w:b/>
                <w:bCs/>
                <w:sz w:val="24"/>
                <w:szCs w:val="24"/>
              </w:rPr>
              <w:t xml:space="preserve">Молодой специалист </w:t>
            </w:r>
          </w:p>
          <w:p w:rsidR="00A867D2" w:rsidRPr="009147FC" w:rsidRDefault="00A867D2" w:rsidP="009C38EF">
            <w:pPr>
              <w:spacing w:after="0" w:line="240" w:lineRule="auto"/>
              <w:ind w:firstLine="360"/>
              <w:contextualSpacing/>
              <w:jc w:val="center"/>
              <w:rPr>
                <w:rFonts w:ascii="Times New Roman" w:eastAsia="Calibri" w:hAnsi="Times New Roman" w:cs="Times New Roman"/>
                <w:b/>
                <w:sz w:val="24"/>
                <w:szCs w:val="24"/>
              </w:rPr>
            </w:pPr>
            <w:r w:rsidRPr="009147FC">
              <w:rPr>
                <w:rFonts w:ascii="Times New Roman" w:eastAsia="Calibri" w:hAnsi="Times New Roman" w:cs="Times New Roman"/>
                <w:b/>
                <w:bCs/>
                <w:sz w:val="24"/>
                <w:szCs w:val="24"/>
              </w:rPr>
              <w:t>(вновь прибывший педагог)</w:t>
            </w:r>
          </w:p>
        </w:tc>
        <w:tc>
          <w:tcPr>
            <w:tcW w:w="4276" w:type="dxa"/>
            <w:shd w:val="clear" w:color="auto" w:fill="FFFFFF" w:themeFill="background1"/>
            <w:tcMar>
              <w:top w:w="72" w:type="dxa"/>
              <w:left w:w="144" w:type="dxa"/>
              <w:bottom w:w="72" w:type="dxa"/>
              <w:right w:w="144" w:type="dxa"/>
            </w:tcMar>
            <w:hideMark/>
          </w:tcPr>
          <w:p w:rsidR="00A867D2" w:rsidRPr="009147FC" w:rsidRDefault="00A867D2" w:rsidP="009C38EF">
            <w:pPr>
              <w:spacing w:after="0" w:line="240" w:lineRule="auto"/>
              <w:ind w:firstLine="360"/>
              <w:contextualSpacing/>
              <w:jc w:val="center"/>
              <w:rPr>
                <w:rFonts w:ascii="Times New Roman" w:eastAsia="Calibri" w:hAnsi="Times New Roman" w:cs="Times New Roman"/>
                <w:b/>
                <w:sz w:val="24"/>
                <w:szCs w:val="24"/>
              </w:rPr>
            </w:pPr>
            <w:r w:rsidRPr="009147FC">
              <w:rPr>
                <w:rFonts w:ascii="Times New Roman" w:eastAsia="Calibri" w:hAnsi="Times New Roman" w:cs="Times New Roman"/>
                <w:b/>
                <w:bCs/>
                <w:sz w:val="24"/>
                <w:szCs w:val="24"/>
              </w:rPr>
              <w:t>Педагог-наставник</w:t>
            </w:r>
          </w:p>
        </w:tc>
      </w:tr>
      <w:tr w:rsidR="00A867D2" w:rsidRPr="009147FC" w:rsidTr="009C38EF">
        <w:trPr>
          <w:trHeight w:val="1353"/>
        </w:trPr>
        <w:tc>
          <w:tcPr>
            <w:tcW w:w="4969" w:type="dxa"/>
            <w:shd w:val="clear" w:color="auto" w:fill="FFFFFF" w:themeFill="background1"/>
            <w:tcMar>
              <w:top w:w="72" w:type="dxa"/>
              <w:left w:w="144" w:type="dxa"/>
              <w:bottom w:w="72" w:type="dxa"/>
              <w:right w:w="144" w:type="dxa"/>
            </w:tcMar>
            <w:hideMark/>
          </w:tcPr>
          <w:p w:rsidR="00A867D2" w:rsidRPr="009147FC" w:rsidRDefault="00A867D2" w:rsidP="00A867D2">
            <w:pPr>
              <w:numPr>
                <w:ilvl w:val="0"/>
                <w:numId w:val="25"/>
              </w:numPr>
              <w:spacing w:after="0" w:line="240" w:lineRule="auto"/>
              <w:contextualSpacing/>
              <w:jc w:val="both"/>
              <w:rPr>
                <w:rFonts w:ascii="Times New Roman" w:eastAsia="Times New Roman" w:hAnsi="Times New Roman" w:cs="Times New Roman"/>
                <w:sz w:val="24"/>
                <w:szCs w:val="24"/>
              </w:rPr>
            </w:pPr>
            <w:proofErr w:type="spellStart"/>
            <w:r w:rsidRPr="009147FC">
              <w:rPr>
                <w:rFonts w:ascii="Times New Roman" w:eastAsia="Times New Roman" w:hAnsi="Times New Roman" w:cs="Times New Roman"/>
                <w:bCs/>
                <w:sz w:val="24"/>
                <w:szCs w:val="24"/>
              </w:rPr>
              <w:t>Ларюкова</w:t>
            </w:r>
            <w:proofErr w:type="spellEnd"/>
            <w:r w:rsidRPr="009147FC">
              <w:rPr>
                <w:rFonts w:ascii="Times New Roman" w:eastAsia="Times New Roman" w:hAnsi="Times New Roman" w:cs="Times New Roman"/>
                <w:bCs/>
                <w:sz w:val="24"/>
                <w:szCs w:val="24"/>
              </w:rPr>
              <w:t xml:space="preserve"> М.С.</w:t>
            </w:r>
          </w:p>
          <w:p w:rsidR="00A867D2" w:rsidRPr="009147FC" w:rsidRDefault="00A867D2" w:rsidP="00A867D2">
            <w:pPr>
              <w:numPr>
                <w:ilvl w:val="0"/>
                <w:numId w:val="25"/>
              </w:numPr>
              <w:spacing w:after="0" w:line="240" w:lineRule="auto"/>
              <w:contextualSpacing/>
              <w:jc w:val="both"/>
              <w:rPr>
                <w:rFonts w:ascii="Times New Roman" w:eastAsia="Times New Roman" w:hAnsi="Times New Roman" w:cs="Times New Roman"/>
                <w:sz w:val="24"/>
                <w:szCs w:val="24"/>
              </w:rPr>
            </w:pPr>
            <w:r w:rsidRPr="009147FC">
              <w:rPr>
                <w:rFonts w:ascii="Times New Roman" w:eastAsia="Times New Roman" w:hAnsi="Times New Roman" w:cs="Times New Roman"/>
                <w:bCs/>
                <w:sz w:val="24"/>
                <w:szCs w:val="24"/>
              </w:rPr>
              <w:t>Денисенко Н.С.</w:t>
            </w:r>
          </w:p>
          <w:p w:rsidR="00A867D2" w:rsidRPr="009147FC" w:rsidRDefault="00A867D2" w:rsidP="00A867D2">
            <w:pPr>
              <w:numPr>
                <w:ilvl w:val="0"/>
                <w:numId w:val="25"/>
              </w:numPr>
              <w:spacing w:after="0" w:line="240" w:lineRule="auto"/>
              <w:contextualSpacing/>
              <w:jc w:val="both"/>
              <w:rPr>
                <w:rFonts w:ascii="Times New Roman" w:eastAsia="Times New Roman" w:hAnsi="Times New Roman" w:cs="Times New Roman"/>
                <w:sz w:val="24"/>
                <w:szCs w:val="24"/>
              </w:rPr>
            </w:pPr>
            <w:r w:rsidRPr="009147FC">
              <w:rPr>
                <w:rFonts w:ascii="Times New Roman" w:eastAsia="Times New Roman" w:hAnsi="Times New Roman" w:cs="Times New Roman"/>
                <w:bCs/>
                <w:sz w:val="24"/>
                <w:szCs w:val="24"/>
              </w:rPr>
              <w:t>Смирнова Э.Н.</w:t>
            </w:r>
          </w:p>
          <w:p w:rsidR="00A867D2" w:rsidRPr="009147FC" w:rsidRDefault="00A867D2" w:rsidP="00A867D2">
            <w:pPr>
              <w:numPr>
                <w:ilvl w:val="0"/>
                <w:numId w:val="25"/>
              </w:numPr>
              <w:spacing w:after="0" w:line="240" w:lineRule="auto"/>
              <w:contextualSpacing/>
              <w:jc w:val="both"/>
              <w:rPr>
                <w:rFonts w:ascii="Times New Roman" w:eastAsia="Times New Roman" w:hAnsi="Times New Roman" w:cs="Times New Roman"/>
                <w:sz w:val="24"/>
                <w:szCs w:val="24"/>
              </w:rPr>
            </w:pPr>
            <w:r w:rsidRPr="009147FC">
              <w:rPr>
                <w:rFonts w:ascii="Times New Roman" w:eastAsia="Times New Roman" w:hAnsi="Times New Roman" w:cs="Times New Roman"/>
                <w:bCs/>
                <w:sz w:val="24"/>
                <w:szCs w:val="24"/>
              </w:rPr>
              <w:t>Кочеткова Д.Д.</w:t>
            </w:r>
          </w:p>
          <w:p w:rsidR="00A867D2" w:rsidRPr="009147FC" w:rsidRDefault="00A867D2" w:rsidP="00A867D2">
            <w:pPr>
              <w:numPr>
                <w:ilvl w:val="0"/>
                <w:numId w:val="25"/>
              </w:numPr>
              <w:spacing w:after="0" w:line="240" w:lineRule="auto"/>
              <w:contextualSpacing/>
              <w:jc w:val="both"/>
              <w:rPr>
                <w:rFonts w:ascii="Times New Roman" w:eastAsia="Times New Roman" w:hAnsi="Times New Roman" w:cs="Times New Roman"/>
                <w:sz w:val="24"/>
                <w:szCs w:val="24"/>
              </w:rPr>
            </w:pPr>
            <w:r w:rsidRPr="009147FC">
              <w:rPr>
                <w:rFonts w:ascii="Times New Roman" w:eastAsia="Times New Roman" w:hAnsi="Times New Roman" w:cs="Times New Roman"/>
                <w:bCs/>
                <w:sz w:val="24"/>
                <w:szCs w:val="24"/>
              </w:rPr>
              <w:t>Клюева А.Ю.</w:t>
            </w:r>
          </w:p>
        </w:tc>
        <w:tc>
          <w:tcPr>
            <w:tcW w:w="4276" w:type="dxa"/>
            <w:shd w:val="clear" w:color="auto" w:fill="FFFFFF" w:themeFill="background1"/>
            <w:tcMar>
              <w:top w:w="72" w:type="dxa"/>
              <w:left w:w="144" w:type="dxa"/>
              <w:bottom w:w="72" w:type="dxa"/>
              <w:right w:w="144" w:type="dxa"/>
            </w:tcMar>
            <w:hideMark/>
          </w:tcPr>
          <w:p w:rsidR="00A867D2" w:rsidRPr="009147FC" w:rsidRDefault="00A867D2" w:rsidP="009C38EF">
            <w:pPr>
              <w:spacing w:after="0" w:line="240" w:lineRule="auto"/>
              <w:ind w:firstLine="360"/>
              <w:contextualSpacing/>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Рубцова Г.А.</w:t>
            </w:r>
          </w:p>
          <w:p w:rsidR="00A867D2" w:rsidRPr="009147FC" w:rsidRDefault="00A867D2" w:rsidP="009C38EF">
            <w:pPr>
              <w:spacing w:after="0" w:line="240" w:lineRule="auto"/>
              <w:ind w:firstLine="360"/>
              <w:contextualSpacing/>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Греченко Е.Г.</w:t>
            </w:r>
          </w:p>
          <w:p w:rsidR="00A867D2" w:rsidRPr="009147FC" w:rsidRDefault="00A867D2" w:rsidP="009C38EF">
            <w:pPr>
              <w:spacing w:after="0" w:line="240" w:lineRule="auto"/>
              <w:ind w:firstLine="360"/>
              <w:contextualSpacing/>
              <w:jc w:val="both"/>
              <w:rPr>
                <w:rFonts w:ascii="Times New Roman" w:eastAsia="Calibri" w:hAnsi="Times New Roman" w:cs="Times New Roman"/>
                <w:bCs/>
                <w:sz w:val="24"/>
                <w:szCs w:val="24"/>
              </w:rPr>
            </w:pPr>
            <w:r w:rsidRPr="009147FC">
              <w:rPr>
                <w:rFonts w:ascii="Times New Roman" w:eastAsia="Calibri" w:hAnsi="Times New Roman" w:cs="Times New Roman"/>
                <w:bCs/>
                <w:sz w:val="24"/>
                <w:szCs w:val="24"/>
              </w:rPr>
              <w:t>Ерошкина Н.Н.</w:t>
            </w:r>
          </w:p>
          <w:p w:rsidR="00A867D2" w:rsidRPr="009147FC" w:rsidRDefault="00A867D2" w:rsidP="009C38EF">
            <w:pPr>
              <w:spacing w:after="0" w:line="240" w:lineRule="auto"/>
              <w:ind w:firstLine="360"/>
              <w:contextualSpacing/>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Греченко Е.Г.</w:t>
            </w:r>
          </w:p>
          <w:p w:rsidR="00A867D2" w:rsidRPr="009147FC" w:rsidRDefault="00A867D2" w:rsidP="009C38EF">
            <w:pPr>
              <w:spacing w:after="0" w:line="240" w:lineRule="auto"/>
              <w:ind w:firstLine="360"/>
              <w:contextualSpacing/>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Греченко Е.Г.</w:t>
            </w:r>
          </w:p>
        </w:tc>
      </w:tr>
    </w:tbl>
    <w:p w:rsidR="00A867D2" w:rsidRPr="009147FC" w:rsidRDefault="00A867D2" w:rsidP="00A867D2">
      <w:pPr>
        <w:spacing w:after="0"/>
        <w:ind w:firstLine="360"/>
        <w:jc w:val="both"/>
        <w:rPr>
          <w:rFonts w:ascii="Times New Roman" w:eastAsia="Calibri" w:hAnsi="Times New Roman" w:cs="Times New Roman"/>
          <w:sz w:val="24"/>
          <w:szCs w:val="24"/>
        </w:rPr>
      </w:pPr>
      <w:r w:rsidRPr="009147FC">
        <w:rPr>
          <w:rFonts w:ascii="Times New Roman" w:eastAsia="Calibri" w:hAnsi="Times New Roman" w:cs="Times New Roman"/>
          <w:bCs/>
          <w:sz w:val="24"/>
          <w:szCs w:val="24"/>
        </w:rPr>
        <w:t xml:space="preserve">Все педагоги-наставники прошли курсовую подготовку по наставничеству в ХК ИРО. </w:t>
      </w:r>
      <w:r w:rsidRPr="009147FC">
        <w:rPr>
          <w:rFonts w:ascii="Times New Roman" w:eastAsia="Calibri" w:hAnsi="Times New Roman" w:cs="Times New Roman"/>
          <w:sz w:val="24"/>
          <w:szCs w:val="24"/>
        </w:rPr>
        <w:t>В коллективе методического объединения учителей начальных классов налажена атмосфера сотрудничества, взаимопомощи, поддержки.</w:t>
      </w:r>
    </w:p>
    <w:p w:rsidR="00A867D2" w:rsidRPr="009147FC" w:rsidRDefault="00A867D2" w:rsidP="00A867D2">
      <w:pPr>
        <w:spacing w:after="0"/>
        <w:ind w:firstLine="709"/>
        <w:contextualSpacing/>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Учителя начальных классов в течение всего учебного года работали над темами по самообразованию.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учебно-воспитательного процесса в школе.</w:t>
      </w:r>
    </w:p>
    <w:p w:rsidR="00A867D2" w:rsidRPr="009147FC" w:rsidRDefault="00A867D2" w:rsidP="00A867D2">
      <w:pPr>
        <w:shd w:val="clear" w:color="auto" w:fill="FFFFFF"/>
        <w:spacing w:after="0" w:line="240" w:lineRule="auto"/>
        <w:ind w:firstLine="709"/>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Педагоги школы в течение учебного года работали со студентами педагогического университета, передавая им свой опыт. Благодаря сотрудничеству  с педагогами школы студенты:</w:t>
      </w:r>
    </w:p>
    <w:p w:rsidR="00A867D2" w:rsidRPr="009147FC" w:rsidRDefault="00A867D2" w:rsidP="00A867D2">
      <w:pPr>
        <w:shd w:val="clear" w:color="auto" w:fill="FFFFFF"/>
        <w:spacing w:after="0" w:line="240" w:lineRule="auto"/>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изучали педагогический опыт учителей;</w:t>
      </w:r>
    </w:p>
    <w:p w:rsidR="00A867D2" w:rsidRPr="009147FC" w:rsidRDefault="00A867D2" w:rsidP="00A867D2">
      <w:pPr>
        <w:shd w:val="clear" w:color="auto" w:fill="FFFFFF"/>
        <w:spacing w:after="0" w:line="240" w:lineRule="auto"/>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 анализировали содержание и результаты </w:t>
      </w:r>
      <w:proofErr w:type="gramStart"/>
      <w:r w:rsidRPr="009147FC">
        <w:rPr>
          <w:rFonts w:ascii="Times New Roman" w:eastAsia="Times New Roman" w:hAnsi="Times New Roman" w:cs="Times New Roman"/>
          <w:sz w:val="24"/>
          <w:szCs w:val="24"/>
        </w:rPr>
        <w:t>посещенных</w:t>
      </w:r>
      <w:proofErr w:type="gramEnd"/>
      <w:r w:rsidRPr="009147FC">
        <w:rPr>
          <w:rFonts w:ascii="Times New Roman" w:eastAsia="Times New Roman" w:hAnsi="Times New Roman" w:cs="Times New Roman"/>
          <w:sz w:val="24"/>
          <w:szCs w:val="24"/>
        </w:rPr>
        <w:t xml:space="preserve"> уроков и внеурочных занятий;</w:t>
      </w:r>
    </w:p>
    <w:p w:rsidR="00A867D2" w:rsidRPr="009147FC" w:rsidRDefault="00A867D2" w:rsidP="00A867D2">
      <w:pPr>
        <w:shd w:val="clear" w:color="auto" w:fill="FFFFFF"/>
        <w:spacing w:after="0" w:line="240" w:lineRule="auto"/>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 учились составлять конспекты уроков и </w:t>
      </w:r>
      <w:proofErr w:type="gramStart"/>
      <w:r w:rsidRPr="009147FC">
        <w:rPr>
          <w:rFonts w:ascii="Times New Roman" w:eastAsia="Times New Roman" w:hAnsi="Times New Roman" w:cs="Times New Roman"/>
          <w:sz w:val="24"/>
          <w:szCs w:val="24"/>
        </w:rPr>
        <w:t>внеурочных</w:t>
      </w:r>
      <w:proofErr w:type="gramEnd"/>
      <w:r w:rsidRPr="009147FC">
        <w:rPr>
          <w:rFonts w:ascii="Times New Roman" w:eastAsia="Times New Roman" w:hAnsi="Times New Roman" w:cs="Times New Roman"/>
          <w:sz w:val="24"/>
          <w:szCs w:val="24"/>
        </w:rPr>
        <w:t xml:space="preserve"> занятий; </w:t>
      </w:r>
    </w:p>
    <w:p w:rsidR="00A867D2" w:rsidRPr="009147FC" w:rsidRDefault="00A867D2" w:rsidP="00A867D2">
      <w:pPr>
        <w:shd w:val="clear" w:color="auto" w:fill="FFFFFF"/>
        <w:spacing w:after="0" w:line="240" w:lineRule="auto"/>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самостоятельно проводили уроки и внеурочные занятия в рамках педагогической практики;</w:t>
      </w:r>
    </w:p>
    <w:p w:rsidR="00A867D2" w:rsidRPr="009147FC" w:rsidRDefault="00A867D2" w:rsidP="00A867D2">
      <w:pPr>
        <w:shd w:val="clear" w:color="auto" w:fill="FFFFFF"/>
        <w:spacing w:after="0" w:line="240" w:lineRule="auto"/>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  - оказывали помощь педагогам в проведении уроков и </w:t>
      </w:r>
      <w:proofErr w:type="gramStart"/>
      <w:r w:rsidRPr="009147FC">
        <w:rPr>
          <w:rFonts w:ascii="Times New Roman" w:eastAsia="Times New Roman" w:hAnsi="Times New Roman" w:cs="Times New Roman"/>
          <w:sz w:val="24"/>
          <w:szCs w:val="24"/>
        </w:rPr>
        <w:t>внеклассных</w:t>
      </w:r>
      <w:proofErr w:type="gramEnd"/>
      <w:r w:rsidRPr="009147FC">
        <w:rPr>
          <w:rFonts w:ascii="Times New Roman" w:eastAsia="Times New Roman" w:hAnsi="Times New Roman" w:cs="Times New Roman"/>
          <w:sz w:val="24"/>
          <w:szCs w:val="24"/>
        </w:rPr>
        <w:t xml:space="preserve"> мероприятий;</w:t>
      </w:r>
    </w:p>
    <w:p w:rsidR="00A867D2" w:rsidRPr="009147FC" w:rsidRDefault="00A867D2" w:rsidP="00A867D2">
      <w:pPr>
        <w:shd w:val="clear" w:color="auto" w:fill="FFFFFF"/>
        <w:spacing w:after="0" w:line="240" w:lineRule="auto"/>
        <w:jc w:val="both"/>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  - осуществляли адекватную оценку </w:t>
      </w:r>
      <w:proofErr w:type="gramStart"/>
      <w:r w:rsidRPr="009147FC">
        <w:rPr>
          <w:rFonts w:ascii="Times New Roman" w:eastAsia="Times New Roman" w:hAnsi="Times New Roman" w:cs="Times New Roman"/>
          <w:sz w:val="24"/>
          <w:szCs w:val="24"/>
        </w:rPr>
        <w:t>собственной</w:t>
      </w:r>
      <w:proofErr w:type="gramEnd"/>
      <w:r w:rsidRPr="009147FC">
        <w:rPr>
          <w:rFonts w:ascii="Times New Roman" w:eastAsia="Times New Roman" w:hAnsi="Times New Roman" w:cs="Times New Roman"/>
          <w:sz w:val="24"/>
          <w:szCs w:val="24"/>
        </w:rPr>
        <w:t xml:space="preserve"> педагогической деятельности.</w:t>
      </w:r>
    </w:p>
    <w:p w:rsidR="00A867D2" w:rsidRPr="009147FC" w:rsidRDefault="00A867D2" w:rsidP="00A867D2">
      <w:pPr>
        <w:spacing w:after="0" w:line="240" w:lineRule="auto"/>
        <w:contextualSpacing/>
        <w:jc w:val="both"/>
        <w:rPr>
          <w:rFonts w:ascii="Times New Roman" w:eastAsia="Calibri" w:hAnsi="Times New Roman" w:cs="Times New Roman"/>
          <w:b/>
          <w:sz w:val="24"/>
          <w:szCs w:val="24"/>
        </w:rPr>
      </w:pPr>
      <w:r w:rsidRPr="009147FC">
        <w:rPr>
          <w:rFonts w:ascii="Times New Roman" w:eastAsia="Calibri" w:hAnsi="Times New Roman" w:cs="Times New Roman"/>
          <w:b/>
          <w:sz w:val="24"/>
          <w:szCs w:val="24"/>
        </w:rPr>
        <w:t>Выводы о работе ШМО за год:</w:t>
      </w:r>
    </w:p>
    <w:p w:rsidR="00A867D2" w:rsidRPr="009147FC" w:rsidRDefault="00A867D2" w:rsidP="00A867D2">
      <w:pPr>
        <w:spacing w:after="0" w:line="240" w:lineRule="auto"/>
        <w:ind w:firstLine="709"/>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1. Все члены ШМО учителей начальных классов охвачены методической работой. </w:t>
      </w:r>
    </w:p>
    <w:p w:rsidR="00A867D2" w:rsidRPr="009147FC" w:rsidRDefault="00A867D2" w:rsidP="00A867D2">
      <w:pPr>
        <w:spacing w:after="0" w:line="240" w:lineRule="auto"/>
        <w:ind w:firstLine="709"/>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2. Учителя начальных классов на </w:t>
      </w:r>
      <w:proofErr w:type="gramStart"/>
      <w:r w:rsidRPr="009147FC">
        <w:rPr>
          <w:rFonts w:ascii="Times New Roman" w:eastAsia="Calibri" w:hAnsi="Times New Roman" w:cs="Times New Roman"/>
          <w:sz w:val="24"/>
          <w:szCs w:val="24"/>
        </w:rPr>
        <w:t>протяжении</w:t>
      </w:r>
      <w:proofErr w:type="gramEnd"/>
      <w:r w:rsidRPr="009147FC">
        <w:rPr>
          <w:rFonts w:ascii="Times New Roman" w:eastAsia="Calibri" w:hAnsi="Times New Roman" w:cs="Times New Roman"/>
          <w:sz w:val="24"/>
          <w:szCs w:val="24"/>
        </w:rPr>
        <w:t xml:space="preserve"> всего года работали над темами по самообразованию, проходили курсы повышения квалификации,  передавали свой опыт студентам.</w:t>
      </w:r>
    </w:p>
    <w:p w:rsidR="00A867D2" w:rsidRPr="009147FC" w:rsidRDefault="00A867D2" w:rsidP="00A867D2">
      <w:pPr>
        <w:spacing w:after="0" w:line="240" w:lineRule="auto"/>
        <w:ind w:firstLine="709"/>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3. Учителя начальных классов проводили открытые уроки и внеклассные мероприятия школьного уровня.</w:t>
      </w:r>
    </w:p>
    <w:p w:rsidR="00A867D2" w:rsidRPr="009147FC" w:rsidRDefault="00A867D2" w:rsidP="00A867D2">
      <w:pPr>
        <w:spacing w:after="0" w:line="240" w:lineRule="auto"/>
        <w:ind w:firstLine="709"/>
        <w:contextualSpacing/>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4.  Результаты </w:t>
      </w:r>
      <w:proofErr w:type="gramStart"/>
      <w:r w:rsidRPr="009147FC">
        <w:rPr>
          <w:rFonts w:ascii="Times New Roman" w:eastAsia="Calibri" w:hAnsi="Times New Roman" w:cs="Times New Roman"/>
          <w:sz w:val="24"/>
          <w:szCs w:val="24"/>
        </w:rPr>
        <w:t>методической</w:t>
      </w:r>
      <w:proofErr w:type="gramEnd"/>
      <w:r w:rsidRPr="009147FC">
        <w:rPr>
          <w:rFonts w:ascii="Times New Roman" w:eastAsia="Calibri" w:hAnsi="Times New Roman" w:cs="Times New Roman"/>
          <w:sz w:val="24"/>
          <w:szCs w:val="24"/>
        </w:rPr>
        <w:t xml:space="preserve"> работы соответствуют поставленным целям и задачам.</w:t>
      </w:r>
    </w:p>
    <w:p w:rsidR="00A867D2" w:rsidRPr="009147FC" w:rsidRDefault="00A867D2" w:rsidP="00A867D2">
      <w:pPr>
        <w:spacing w:after="0"/>
        <w:ind w:firstLine="708"/>
        <w:jc w:val="both"/>
        <w:rPr>
          <w:rFonts w:ascii="Times New Roman" w:hAnsi="Times New Roman" w:cs="Times New Roman"/>
          <w:sz w:val="24"/>
          <w:szCs w:val="24"/>
        </w:rPr>
      </w:pPr>
    </w:p>
    <w:p w:rsidR="00A867D2" w:rsidRPr="009147FC" w:rsidRDefault="00A867D2" w:rsidP="00A867D2">
      <w:pPr>
        <w:spacing w:after="0"/>
        <w:ind w:firstLine="708"/>
        <w:jc w:val="both"/>
        <w:rPr>
          <w:rFonts w:ascii="Times New Roman" w:hAnsi="Times New Roman" w:cs="Times New Roman"/>
          <w:b/>
          <w:sz w:val="24"/>
          <w:szCs w:val="24"/>
          <w:lang w:eastAsia="ar-SA"/>
        </w:rPr>
      </w:pPr>
      <w:r w:rsidRPr="009147FC">
        <w:rPr>
          <w:rFonts w:ascii="Times New Roman" w:hAnsi="Times New Roman" w:cs="Times New Roman"/>
          <w:sz w:val="24"/>
          <w:szCs w:val="24"/>
        </w:rPr>
        <w:t xml:space="preserve">Работа школьного методического объединения учителей, реализующих АООП  НОО ОВЗ, </w:t>
      </w:r>
      <w:proofErr w:type="gramStart"/>
      <w:r w:rsidRPr="009147FC">
        <w:rPr>
          <w:rFonts w:ascii="Times New Roman" w:hAnsi="Times New Roman" w:cs="Times New Roman"/>
          <w:sz w:val="24"/>
          <w:szCs w:val="24"/>
        </w:rPr>
        <w:t>обусловлена</w:t>
      </w:r>
      <w:proofErr w:type="gramEnd"/>
      <w:r w:rsidRPr="009147FC">
        <w:rPr>
          <w:rFonts w:ascii="Times New Roman" w:hAnsi="Times New Roman" w:cs="Times New Roman"/>
          <w:sz w:val="24"/>
          <w:szCs w:val="24"/>
        </w:rPr>
        <w:t xml:space="preserve"> реализацией целей и задач муниципальной инновационной площадки по теме:  </w:t>
      </w:r>
      <w:r w:rsidRPr="009147FC">
        <w:rPr>
          <w:rFonts w:ascii="Times New Roman" w:hAnsi="Times New Roman" w:cs="Times New Roman"/>
          <w:sz w:val="24"/>
          <w:szCs w:val="24"/>
          <w:lang w:eastAsia="ar-SA"/>
        </w:rPr>
        <w:t xml:space="preserve">«Дифференцированная работа на </w:t>
      </w:r>
      <w:proofErr w:type="gramStart"/>
      <w:r w:rsidRPr="009147FC">
        <w:rPr>
          <w:rFonts w:ascii="Times New Roman" w:hAnsi="Times New Roman" w:cs="Times New Roman"/>
          <w:sz w:val="24"/>
          <w:szCs w:val="24"/>
          <w:lang w:eastAsia="ar-SA"/>
        </w:rPr>
        <w:t>уроках</w:t>
      </w:r>
      <w:proofErr w:type="gramEnd"/>
      <w:r w:rsidRPr="009147FC">
        <w:rPr>
          <w:rFonts w:ascii="Times New Roman" w:hAnsi="Times New Roman" w:cs="Times New Roman"/>
          <w:sz w:val="24"/>
          <w:szCs w:val="24"/>
          <w:lang w:eastAsia="ar-SA"/>
        </w:rPr>
        <w:t xml:space="preserve"> в начальной школе в классах </w:t>
      </w:r>
      <w:r w:rsidRPr="009147FC">
        <w:rPr>
          <w:rFonts w:ascii="Times New Roman" w:hAnsi="Times New Roman" w:cs="Times New Roman"/>
          <w:sz w:val="24"/>
          <w:szCs w:val="24"/>
          <w:lang w:eastAsia="ar-SA"/>
        </w:rPr>
        <w:lastRenderedPageBreak/>
        <w:t xml:space="preserve">для обучающихся с ограниченными возможностями здоровья с целью повышения качества </w:t>
      </w:r>
      <w:proofErr w:type="spellStart"/>
      <w:r w:rsidRPr="009147FC">
        <w:rPr>
          <w:rFonts w:ascii="Times New Roman" w:hAnsi="Times New Roman" w:cs="Times New Roman"/>
          <w:sz w:val="24"/>
          <w:szCs w:val="24"/>
          <w:lang w:eastAsia="ar-SA"/>
        </w:rPr>
        <w:t>обученности</w:t>
      </w:r>
      <w:proofErr w:type="spellEnd"/>
      <w:r w:rsidRPr="009147FC">
        <w:rPr>
          <w:rFonts w:ascii="Times New Roman" w:hAnsi="Times New Roman" w:cs="Times New Roman"/>
          <w:sz w:val="24"/>
          <w:szCs w:val="24"/>
          <w:lang w:eastAsia="ar-SA"/>
        </w:rPr>
        <w:t xml:space="preserve">». </w:t>
      </w:r>
    </w:p>
    <w:p w:rsidR="00A867D2" w:rsidRPr="009147FC" w:rsidRDefault="00A867D2" w:rsidP="00A867D2">
      <w:pPr>
        <w:spacing w:after="0"/>
        <w:ind w:firstLine="360"/>
        <w:jc w:val="both"/>
        <w:rPr>
          <w:rFonts w:ascii="Times New Roman" w:hAnsi="Times New Roman" w:cs="Times New Roman"/>
          <w:sz w:val="24"/>
          <w:szCs w:val="24"/>
          <w:shd w:val="clear" w:color="auto" w:fill="FFFFFF"/>
        </w:rPr>
      </w:pPr>
      <w:r w:rsidRPr="009147FC">
        <w:rPr>
          <w:rFonts w:ascii="Times New Roman" w:hAnsi="Times New Roman" w:cs="Times New Roman"/>
          <w:sz w:val="24"/>
          <w:szCs w:val="24"/>
          <w:shd w:val="clear" w:color="auto" w:fill="FFFFFF"/>
        </w:rPr>
        <w:t xml:space="preserve">Дифференцированный подход на </w:t>
      </w:r>
      <w:proofErr w:type="gramStart"/>
      <w:r w:rsidRPr="009147FC">
        <w:rPr>
          <w:rFonts w:ascii="Times New Roman" w:hAnsi="Times New Roman" w:cs="Times New Roman"/>
          <w:sz w:val="24"/>
          <w:szCs w:val="24"/>
          <w:shd w:val="clear" w:color="auto" w:fill="FFFFFF"/>
        </w:rPr>
        <w:t>уроках</w:t>
      </w:r>
      <w:proofErr w:type="gramEnd"/>
      <w:r w:rsidRPr="009147FC">
        <w:rPr>
          <w:rFonts w:ascii="Times New Roman" w:hAnsi="Times New Roman" w:cs="Times New Roman"/>
          <w:sz w:val="24"/>
          <w:szCs w:val="24"/>
          <w:shd w:val="clear" w:color="auto" w:fill="FFFFFF"/>
        </w:rPr>
        <w:t xml:space="preserve"> дает возможность включить в учебную деятельность обучающихся разных нозологических групп на уровне их потенциальных возможностей. Поэтому можно с уверенностью сказать, что дифференцированный подход в обучении школьников отвечает современным требованиям и является приоритетным при обучении детей с ОВЗ. В школе реализуется два вида дифференциации: внешняя и внутренняя. Внешнюю дифференциацию реализуем, обучая детей с ОВЗ в отдельных классах. </w:t>
      </w:r>
      <w:proofErr w:type="gramStart"/>
      <w:r w:rsidRPr="009147FC">
        <w:rPr>
          <w:rFonts w:ascii="Times New Roman" w:hAnsi="Times New Roman" w:cs="Times New Roman"/>
          <w:sz w:val="24"/>
          <w:szCs w:val="24"/>
          <w:shd w:val="clear" w:color="auto" w:fill="FFFFFF"/>
        </w:rPr>
        <w:t>И эта внешняя дифференциация будет уровневой (обучающиеся с задержкой психического развития, с интеллектуальными нарушениями).</w:t>
      </w:r>
      <w:proofErr w:type="gramEnd"/>
    </w:p>
    <w:p w:rsidR="00A867D2" w:rsidRPr="009147FC" w:rsidRDefault="00A867D2" w:rsidP="00A867D2">
      <w:pPr>
        <w:autoSpaceDE w:val="0"/>
        <w:autoSpaceDN w:val="0"/>
        <w:adjustRightInd w:val="0"/>
        <w:spacing w:after="0"/>
        <w:ind w:firstLine="567"/>
        <w:jc w:val="both"/>
        <w:rPr>
          <w:rFonts w:ascii="Times New Roman" w:hAnsi="Times New Roman" w:cs="Times New Roman"/>
          <w:sz w:val="24"/>
          <w:szCs w:val="24"/>
          <w:shd w:val="clear" w:color="auto" w:fill="FFFFFF"/>
        </w:rPr>
      </w:pPr>
      <w:r w:rsidRPr="009147FC">
        <w:rPr>
          <w:rFonts w:ascii="Times New Roman" w:hAnsi="Times New Roman" w:cs="Times New Roman"/>
          <w:sz w:val="24"/>
          <w:szCs w:val="24"/>
          <w:shd w:val="clear" w:color="auto" w:fill="FFFFFF"/>
        </w:rPr>
        <w:t xml:space="preserve">Внутренняя дифференциация предполагает особый подход при организации учебной работы </w:t>
      </w:r>
      <w:proofErr w:type="gramStart"/>
      <w:r w:rsidRPr="009147FC">
        <w:rPr>
          <w:rFonts w:ascii="Times New Roman" w:hAnsi="Times New Roman" w:cs="Times New Roman"/>
          <w:sz w:val="24"/>
          <w:szCs w:val="24"/>
          <w:shd w:val="clear" w:color="auto" w:fill="FFFFFF"/>
        </w:rPr>
        <w:t>обучающихся</w:t>
      </w:r>
      <w:proofErr w:type="gramEnd"/>
      <w:r w:rsidRPr="009147FC">
        <w:rPr>
          <w:rFonts w:ascii="Times New Roman" w:hAnsi="Times New Roman" w:cs="Times New Roman"/>
          <w:sz w:val="24"/>
          <w:szCs w:val="24"/>
          <w:shd w:val="clear" w:color="auto" w:fill="FFFFFF"/>
        </w:rPr>
        <w:t xml:space="preserve">. </w:t>
      </w:r>
    </w:p>
    <w:p w:rsidR="00A867D2" w:rsidRPr="009147FC" w:rsidRDefault="00A867D2" w:rsidP="00A867D2">
      <w:pPr>
        <w:spacing w:after="0"/>
        <w:ind w:firstLine="708"/>
        <w:jc w:val="both"/>
        <w:rPr>
          <w:rFonts w:ascii="Times New Roman" w:hAnsi="Times New Roman" w:cs="Times New Roman"/>
          <w:sz w:val="24"/>
          <w:szCs w:val="24"/>
          <w:shd w:val="clear" w:color="auto" w:fill="FFFFFF"/>
        </w:rPr>
      </w:pPr>
      <w:r w:rsidRPr="009147FC">
        <w:rPr>
          <w:rFonts w:ascii="Times New Roman" w:hAnsi="Times New Roman" w:cs="Times New Roman"/>
          <w:sz w:val="24"/>
          <w:szCs w:val="24"/>
          <w:shd w:val="clear" w:color="auto" w:fill="FFFFFF"/>
        </w:rPr>
        <w:t>Необходимо понимать, что дифференцированный подход в обучении не может дать положительного результата сам по себе, его применение требует огромной работы над содержанием и методикой преподавания.</w:t>
      </w:r>
    </w:p>
    <w:p w:rsidR="00A867D2" w:rsidRPr="009147FC" w:rsidRDefault="00A867D2" w:rsidP="00A867D2">
      <w:pPr>
        <w:shd w:val="clear" w:color="auto" w:fill="FFFFFF"/>
        <w:tabs>
          <w:tab w:val="left" w:pos="1008"/>
        </w:tabs>
        <w:suppressAutoHyphens/>
        <w:spacing w:after="0"/>
        <w:contextualSpacing/>
        <w:jc w:val="both"/>
        <w:rPr>
          <w:rFonts w:ascii="Times New Roman" w:hAnsi="Times New Roman" w:cs="Times New Roman"/>
          <w:sz w:val="24"/>
          <w:szCs w:val="24"/>
          <w:shd w:val="clear" w:color="auto" w:fill="FFFFFF"/>
        </w:rPr>
      </w:pPr>
      <w:r w:rsidRPr="009147FC">
        <w:rPr>
          <w:rFonts w:ascii="Times New Roman" w:hAnsi="Times New Roman" w:cs="Times New Roman"/>
          <w:spacing w:val="-14"/>
          <w:sz w:val="24"/>
          <w:szCs w:val="24"/>
          <w:lang w:eastAsia="ar-SA"/>
        </w:rPr>
        <w:tab/>
      </w:r>
      <w:r w:rsidRPr="009147FC">
        <w:rPr>
          <w:rFonts w:ascii="Times New Roman" w:hAnsi="Times New Roman" w:cs="Times New Roman"/>
          <w:b/>
          <w:spacing w:val="-14"/>
          <w:sz w:val="24"/>
          <w:szCs w:val="24"/>
          <w:lang w:eastAsia="ar-SA"/>
        </w:rPr>
        <w:t xml:space="preserve">Цель инновационной работы: </w:t>
      </w:r>
      <w:r w:rsidRPr="009147FC">
        <w:rPr>
          <w:rFonts w:ascii="Times New Roman" w:hAnsi="Times New Roman" w:cs="Times New Roman"/>
          <w:sz w:val="24"/>
          <w:szCs w:val="24"/>
          <w:shd w:val="clear" w:color="auto" w:fill="FFFFFF"/>
        </w:rPr>
        <w:t xml:space="preserve">разработка методических рекомендаций по  организации дифференцированного обучения к </w:t>
      </w:r>
      <w:proofErr w:type="gramStart"/>
      <w:r w:rsidRPr="009147FC">
        <w:rPr>
          <w:rFonts w:ascii="Times New Roman" w:hAnsi="Times New Roman" w:cs="Times New Roman"/>
          <w:sz w:val="24"/>
          <w:szCs w:val="24"/>
          <w:shd w:val="clear" w:color="auto" w:fill="FFFFFF"/>
        </w:rPr>
        <w:t>обучающимся</w:t>
      </w:r>
      <w:proofErr w:type="gramEnd"/>
      <w:r w:rsidRPr="009147FC">
        <w:rPr>
          <w:rFonts w:ascii="Times New Roman" w:hAnsi="Times New Roman" w:cs="Times New Roman"/>
          <w:sz w:val="24"/>
          <w:szCs w:val="24"/>
          <w:shd w:val="clear" w:color="auto" w:fill="FFFFFF"/>
        </w:rPr>
        <w:t xml:space="preserve"> с ОВЗ (ЗПР, интеллектуальными нарушениями) с целью повышения качества </w:t>
      </w:r>
      <w:proofErr w:type="spellStart"/>
      <w:r w:rsidRPr="009147FC">
        <w:rPr>
          <w:rFonts w:ascii="Times New Roman" w:hAnsi="Times New Roman" w:cs="Times New Roman"/>
          <w:sz w:val="24"/>
          <w:szCs w:val="24"/>
          <w:shd w:val="clear" w:color="auto" w:fill="FFFFFF"/>
        </w:rPr>
        <w:t>обученности</w:t>
      </w:r>
      <w:proofErr w:type="spellEnd"/>
      <w:r w:rsidRPr="009147FC">
        <w:rPr>
          <w:rFonts w:ascii="Times New Roman" w:hAnsi="Times New Roman" w:cs="Times New Roman"/>
          <w:sz w:val="24"/>
          <w:szCs w:val="24"/>
          <w:shd w:val="clear" w:color="auto" w:fill="FFFFFF"/>
        </w:rPr>
        <w:t xml:space="preserve">.  Для этого необходимо </w:t>
      </w:r>
      <w:r w:rsidRPr="009147FC">
        <w:rPr>
          <w:rFonts w:ascii="Times New Roman" w:hAnsi="Times New Roman" w:cs="Times New Roman"/>
          <w:bCs/>
          <w:sz w:val="24"/>
          <w:szCs w:val="24"/>
        </w:rPr>
        <w:t>создать условия для повышения профессионального мастерства учителей, развития их творческого потенциала и совершенствования качества преподавания в начальной школе.</w:t>
      </w:r>
    </w:p>
    <w:p w:rsidR="00A867D2" w:rsidRPr="009147FC" w:rsidRDefault="00A867D2" w:rsidP="00A867D2">
      <w:pPr>
        <w:spacing w:after="0"/>
        <w:ind w:firstLine="708"/>
        <w:jc w:val="both"/>
        <w:rPr>
          <w:rFonts w:ascii="Times New Roman" w:hAnsi="Times New Roman" w:cs="Times New Roman"/>
          <w:b/>
          <w:bCs/>
          <w:sz w:val="24"/>
          <w:szCs w:val="24"/>
        </w:rPr>
      </w:pPr>
      <w:r w:rsidRPr="009147FC">
        <w:rPr>
          <w:rFonts w:ascii="Times New Roman" w:hAnsi="Times New Roman" w:cs="Times New Roman"/>
          <w:bCs/>
          <w:sz w:val="24"/>
          <w:szCs w:val="24"/>
        </w:rPr>
        <w:t>Для достижения цели перед участниками методического объединения были поставлены следующие</w:t>
      </w:r>
      <w:r w:rsidRPr="009147FC">
        <w:rPr>
          <w:rFonts w:ascii="Times New Roman" w:hAnsi="Times New Roman" w:cs="Times New Roman"/>
          <w:b/>
          <w:bCs/>
          <w:sz w:val="24"/>
          <w:szCs w:val="24"/>
        </w:rPr>
        <w:t xml:space="preserve"> задачи:</w:t>
      </w:r>
    </w:p>
    <w:p w:rsidR="00A867D2" w:rsidRPr="009147FC" w:rsidRDefault="00A867D2" w:rsidP="00A867D2">
      <w:pPr>
        <w:shd w:val="clear" w:color="auto" w:fill="FFFFFF"/>
        <w:tabs>
          <w:tab w:val="left" w:pos="1008"/>
        </w:tabs>
        <w:suppressAutoHyphens/>
        <w:spacing w:after="0"/>
        <w:contextualSpacing/>
        <w:jc w:val="both"/>
        <w:rPr>
          <w:rFonts w:ascii="Times New Roman" w:hAnsi="Times New Roman" w:cs="Times New Roman"/>
          <w:spacing w:val="-14"/>
          <w:sz w:val="24"/>
          <w:szCs w:val="24"/>
          <w:lang w:eastAsia="ar-SA"/>
        </w:rPr>
      </w:pPr>
      <w:r w:rsidRPr="009147FC">
        <w:rPr>
          <w:rFonts w:ascii="Times New Roman" w:hAnsi="Times New Roman" w:cs="Times New Roman"/>
          <w:spacing w:val="-14"/>
          <w:sz w:val="24"/>
          <w:szCs w:val="24"/>
          <w:lang w:eastAsia="ar-SA"/>
        </w:rPr>
        <w:t>- мониторинг предметных результатов по АООП НОО;</w:t>
      </w:r>
    </w:p>
    <w:p w:rsidR="00A867D2" w:rsidRPr="009147FC" w:rsidRDefault="00A867D2" w:rsidP="00A867D2">
      <w:pPr>
        <w:shd w:val="clear" w:color="auto" w:fill="FFFFFF"/>
        <w:tabs>
          <w:tab w:val="left" w:pos="1008"/>
        </w:tabs>
        <w:suppressAutoHyphens/>
        <w:spacing w:after="0"/>
        <w:contextualSpacing/>
        <w:jc w:val="both"/>
        <w:rPr>
          <w:rFonts w:ascii="Times New Roman" w:hAnsi="Times New Roman" w:cs="Times New Roman"/>
          <w:spacing w:val="-14"/>
          <w:sz w:val="24"/>
          <w:szCs w:val="24"/>
          <w:lang w:eastAsia="ar-SA"/>
        </w:rPr>
      </w:pPr>
      <w:r w:rsidRPr="009147FC">
        <w:rPr>
          <w:rFonts w:ascii="Times New Roman" w:hAnsi="Times New Roman" w:cs="Times New Roman"/>
          <w:spacing w:val="-14"/>
          <w:sz w:val="24"/>
          <w:szCs w:val="24"/>
          <w:lang w:eastAsia="ar-SA"/>
        </w:rPr>
        <w:t xml:space="preserve">- организовать корпоративное обучение педагогов по конструированию уроков  </w:t>
      </w:r>
      <w:r w:rsidRPr="009147FC">
        <w:rPr>
          <w:rFonts w:ascii="Times New Roman" w:hAnsi="Times New Roman" w:cs="Times New Roman"/>
          <w:sz w:val="24"/>
          <w:szCs w:val="24"/>
          <w:shd w:val="clear" w:color="auto" w:fill="FFFFFF"/>
        </w:rPr>
        <w:t>разных типологий для осуществления дифференцированного подхода</w:t>
      </w:r>
      <w:r w:rsidRPr="009147FC">
        <w:rPr>
          <w:rFonts w:ascii="Times New Roman" w:hAnsi="Times New Roman" w:cs="Times New Roman"/>
          <w:spacing w:val="-14"/>
          <w:sz w:val="24"/>
          <w:szCs w:val="24"/>
          <w:lang w:eastAsia="ar-SA"/>
        </w:rPr>
        <w:t>;</w:t>
      </w:r>
    </w:p>
    <w:p w:rsidR="00A867D2" w:rsidRPr="009147FC" w:rsidRDefault="00A867D2" w:rsidP="00A867D2">
      <w:pPr>
        <w:shd w:val="clear" w:color="auto" w:fill="FFFFFF"/>
        <w:tabs>
          <w:tab w:val="left" w:pos="1008"/>
        </w:tabs>
        <w:suppressAutoHyphens/>
        <w:spacing w:after="0"/>
        <w:contextualSpacing/>
        <w:jc w:val="both"/>
        <w:rPr>
          <w:rFonts w:ascii="Times New Roman" w:hAnsi="Times New Roman" w:cs="Times New Roman"/>
          <w:spacing w:val="-14"/>
          <w:sz w:val="24"/>
          <w:szCs w:val="24"/>
          <w:lang w:eastAsia="ar-SA"/>
        </w:rPr>
      </w:pPr>
      <w:r w:rsidRPr="009147FC">
        <w:rPr>
          <w:rFonts w:ascii="Times New Roman" w:hAnsi="Times New Roman" w:cs="Times New Roman"/>
          <w:spacing w:val="-14"/>
          <w:sz w:val="24"/>
          <w:szCs w:val="24"/>
          <w:lang w:eastAsia="ar-SA"/>
        </w:rPr>
        <w:t>- использовать дифференцированных заданий в урочной  деятельности;</w:t>
      </w:r>
    </w:p>
    <w:p w:rsidR="00A867D2" w:rsidRPr="009147FC" w:rsidRDefault="00A867D2" w:rsidP="00A867D2">
      <w:pPr>
        <w:shd w:val="clear" w:color="auto" w:fill="FFFFFF"/>
        <w:tabs>
          <w:tab w:val="left" w:pos="1008"/>
        </w:tabs>
        <w:suppressAutoHyphens/>
        <w:spacing w:after="0"/>
        <w:contextualSpacing/>
        <w:jc w:val="both"/>
        <w:rPr>
          <w:rFonts w:ascii="Times New Roman" w:hAnsi="Times New Roman" w:cs="Times New Roman"/>
          <w:spacing w:val="-14"/>
          <w:sz w:val="24"/>
          <w:szCs w:val="24"/>
          <w:lang w:eastAsia="ar-SA"/>
        </w:rPr>
      </w:pPr>
      <w:r w:rsidRPr="009147FC">
        <w:rPr>
          <w:rFonts w:ascii="Times New Roman" w:hAnsi="Times New Roman" w:cs="Times New Roman"/>
          <w:spacing w:val="-14"/>
          <w:sz w:val="24"/>
          <w:szCs w:val="24"/>
          <w:lang w:eastAsia="ar-SA"/>
        </w:rPr>
        <w:t>-</w:t>
      </w:r>
      <w:proofErr w:type="spellStart"/>
      <w:r w:rsidRPr="009147FC">
        <w:rPr>
          <w:rFonts w:ascii="Times New Roman" w:hAnsi="Times New Roman" w:cs="Times New Roman"/>
          <w:spacing w:val="-14"/>
          <w:sz w:val="24"/>
          <w:szCs w:val="24"/>
          <w:lang w:eastAsia="ar-SA"/>
        </w:rPr>
        <w:t>диссеминировать</w:t>
      </w:r>
      <w:proofErr w:type="spellEnd"/>
      <w:r w:rsidRPr="009147FC">
        <w:rPr>
          <w:rFonts w:ascii="Times New Roman" w:hAnsi="Times New Roman" w:cs="Times New Roman"/>
          <w:spacing w:val="-14"/>
          <w:sz w:val="24"/>
          <w:szCs w:val="24"/>
          <w:lang w:eastAsia="ar-SA"/>
        </w:rPr>
        <w:t xml:space="preserve"> опыт работы по использованию </w:t>
      </w:r>
      <w:proofErr w:type="gramStart"/>
      <w:r w:rsidRPr="009147FC">
        <w:rPr>
          <w:rFonts w:ascii="Times New Roman" w:hAnsi="Times New Roman" w:cs="Times New Roman"/>
          <w:spacing w:val="-14"/>
          <w:sz w:val="24"/>
          <w:szCs w:val="24"/>
          <w:lang w:eastAsia="ar-SA"/>
        </w:rPr>
        <w:t>дифференцированной</w:t>
      </w:r>
      <w:proofErr w:type="gramEnd"/>
      <w:r w:rsidRPr="009147FC">
        <w:rPr>
          <w:rFonts w:ascii="Times New Roman" w:hAnsi="Times New Roman" w:cs="Times New Roman"/>
          <w:spacing w:val="-14"/>
          <w:sz w:val="24"/>
          <w:szCs w:val="24"/>
          <w:lang w:eastAsia="ar-SA"/>
        </w:rPr>
        <w:t xml:space="preserve"> работы в урочной деятельности;</w:t>
      </w:r>
    </w:p>
    <w:p w:rsidR="00A867D2" w:rsidRPr="009147FC" w:rsidRDefault="00A867D2" w:rsidP="00A867D2">
      <w:pPr>
        <w:shd w:val="clear" w:color="auto" w:fill="FFFFFF"/>
        <w:tabs>
          <w:tab w:val="left" w:pos="1008"/>
        </w:tabs>
        <w:suppressAutoHyphens/>
        <w:spacing w:after="0"/>
        <w:contextualSpacing/>
        <w:jc w:val="both"/>
        <w:rPr>
          <w:rFonts w:ascii="Times New Roman" w:hAnsi="Times New Roman" w:cs="Times New Roman"/>
          <w:spacing w:val="-14"/>
          <w:sz w:val="24"/>
          <w:szCs w:val="24"/>
          <w:lang w:eastAsia="ar-SA"/>
        </w:rPr>
      </w:pPr>
      <w:r w:rsidRPr="009147FC">
        <w:rPr>
          <w:rFonts w:ascii="Times New Roman" w:hAnsi="Times New Roman" w:cs="Times New Roman"/>
          <w:spacing w:val="-14"/>
          <w:sz w:val="24"/>
          <w:szCs w:val="24"/>
          <w:lang w:eastAsia="ar-SA"/>
        </w:rPr>
        <w:t xml:space="preserve">- создать сборник методических рекомендаций </w:t>
      </w:r>
      <w:r w:rsidRPr="009147FC">
        <w:rPr>
          <w:rFonts w:ascii="Times New Roman" w:hAnsi="Times New Roman" w:cs="Times New Roman"/>
          <w:sz w:val="24"/>
          <w:szCs w:val="24"/>
          <w:shd w:val="clear" w:color="auto" w:fill="FFFFFF"/>
        </w:rPr>
        <w:t xml:space="preserve">для осуществления дифференцированного подхода </w:t>
      </w:r>
      <w:proofErr w:type="gramStart"/>
      <w:r w:rsidRPr="009147FC">
        <w:rPr>
          <w:rFonts w:ascii="Times New Roman" w:hAnsi="Times New Roman" w:cs="Times New Roman"/>
          <w:sz w:val="24"/>
          <w:szCs w:val="24"/>
          <w:shd w:val="clear" w:color="auto" w:fill="FFFFFF"/>
        </w:rPr>
        <w:t>к</w:t>
      </w:r>
      <w:proofErr w:type="gramEnd"/>
      <w:r w:rsidRPr="009147FC">
        <w:rPr>
          <w:rFonts w:ascii="Times New Roman" w:hAnsi="Times New Roman" w:cs="Times New Roman"/>
          <w:sz w:val="24"/>
          <w:szCs w:val="24"/>
          <w:shd w:val="clear" w:color="auto" w:fill="FFFFFF"/>
        </w:rPr>
        <w:t xml:space="preserve"> обучающимся с ОВЗ на уроках разных типологий</w:t>
      </w:r>
      <w:r w:rsidRPr="009147FC">
        <w:rPr>
          <w:rFonts w:ascii="Times New Roman" w:hAnsi="Times New Roman" w:cs="Times New Roman"/>
          <w:spacing w:val="-14"/>
          <w:sz w:val="24"/>
          <w:szCs w:val="24"/>
          <w:lang w:eastAsia="ar-SA"/>
        </w:rPr>
        <w:t>.</w:t>
      </w:r>
    </w:p>
    <w:p w:rsidR="00A867D2" w:rsidRPr="009147FC" w:rsidRDefault="00A867D2" w:rsidP="00A867D2">
      <w:pPr>
        <w:shd w:val="clear" w:color="auto" w:fill="FFFFFF"/>
        <w:tabs>
          <w:tab w:val="left" w:pos="1008"/>
        </w:tabs>
        <w:suppressAutoHyphens/>
        <w:spacing w:after="0"/>
        <w:contextualSpacing/>
        <w:jc w:val="center"/>
        <w:rPr>
          <w:rFonts w:ascii="Times New Roman" w:hAnsi="Times New Roman" w:cs="Times New Roman"/>
          <w:spacing w:val="-14"/>
          <w:sz w:val="24"/>
          <w:szCs w:val="24"/>
          <w:lang w:eastAsia="ar-SA"/>
        </w:rPr>
      </w:pPr>
      <w:r w:rsidRPr="009147FC">
        <w:rPr>
          <w:rFonts w:ascii="Times New Roman" w:hAnsi="Times New Roman" w:cs="Times New Roman"/>
          <w:sz w:val="24"/>
          <w:szCs w:val="24"/>
        </w:rPr>
        <w:t>Перечень мероприятий по предоставлению результатов деятельности:</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1986"/>
        <w:gridCol w:w="1984"/>
        <w:gridCol w:w="1560"/>
        <w:gridCol w:w="1665"/>
      </w:tblGrid>
      <w:tr w:rsidR="00A867D2" w:rsidRPr="009147FC" w:rsidTr="009C38EF">
        <w:tc>
          <w:tcPr>
            <w:tcW w:w="359"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 xml:space="preserve">Этапы </w:t>
            </w:r>
          </w:p>
        </w:tc>
        <w:tc>
          <w:tcPr>
            <w:tcW w:w="1003"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 xml:space="preserve">Основные задачи на </w:t>
            </w:r>
            <w:proofErr w:type="gramStart"/>
            <w:r w:rsidRPr="009147FC">
              <w:rPr>
                <w:rFonts w:ascii="Times New Roman" w:hAnsi="Times New Roman" w:cs="Times New Roman"/>
                <w:sz w:val="24"/>
                <w:szCs w:val="24"/>
              </w:rPr>
              <w:t>каждом</w:t>
            </w:r>
            <w:proofErr w:type="gramEnd"/>
            <w:r w:rsidRPr="009147FC">
              <w:rPr>
                <w:rFonts w:ascii="Times New Roman" w:hAnsi="Times New Roman" w:cs="Times New Roman"/>
                <w:sz w:val="24"/>
                <w:szCs w:val="24"/>
              </w:rPr>
              <w:t xml:space="preserve"> этапе</w:t>
            </w:r>
          </w:p>
        </w:tc>
        <w:tc>
          <w:tcPr>
            <w:tcW w:w="1004" w:type="pct"/>
            <w:shd w:val="clear" w:color="auto" w:fill="auto"/>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Содержание  деятельности</w:t>
            </w:r>
          </w:p>
        </w:tc>
        <w:tc>
          <w:tcPr>
            <w:tcW w:w="1003" w:type="pct"/>
            <w:shd w:val="clear" w:color="auto" w:fill="auto"/>
          </w:tcPr>
          <w:p w:rsidR="00A867D2" w:rsidRPr="009147FC" w:rsidRDefault="00A867D2" w:rsidP="009C38EF">
            <w:pPr>
              <w:spacing w:after="0" w:line="240" w:lineRule="auto"/>
              <w:contextualSpacing/>
              <w:mirrorIndents/>
              <w:rPr>
                <w:rFonts w:ascii="Times New Roman" w:hAnsi="Times New Roman" w:cs="Times New Roman"/>
                <w:sz w:val="24"/>
                <w:szCs w:val="24"/>
              </w:rPr>
            </w:pPr>
            <w:r w:rsidRPr="009147FC">
              <w:rPr>
                <w:rFonts w:ascii="Times New Roman" w:hAnsi="Times New Roman" w:cs="Times New Roman"/>
                <w:sz w:val="24"/>
                <w:szCs w:val="24"/>
              </w:rPr>
              <w:t>Мероприятия по реализации содержания деятельности</w:t>
            </w:r>
          </w:p>
        </w:tc>
        <w:tc>
          <w:tcPr>
            <w:tcW w:w="789"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Количество участников открытых мероприятий</w:t>
            </w:r>
          </w:p>
        </w:tc>
        <w:tc>
          <w:tcPr>
            <w:tcW w:w="842"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Результат работы</w:t>
            </w:r>
          </w:p>
        </w:tc>
      </w:tr>
      <w:tr w:rsidR="00A867D2" w:rsidRPr="009147FC" w:rsidTr="009C38EF">
        <w:tc>
          <w:tcPr>
            <w:tcW w:w="359" w:type="pct"/>
          </w:tcPr>
          <w:p w:rsidR="00A867D2" w:rsidRPr="009147FC" w:rsidRDefault="00A867D2" w:rsidP="00A867D2">
            <w:pPr>
              <w:pStyle w:val="ab"/>
              <w:numPr>
                <w:ilvl w:val="0"/>
                <w:numId w:val="31"/>
              </w:numPr>
              <w:spacing w:after="0" w:line="240" w:lineRule="auto"/>
              <w:mirrorIndents/>
              <w:rPr>
                <w:rFonts w:ascii="Times New Roman" w:hAnsi="Times New Roman"/>
                <w:sz w:val="24"/>
                <w:szCs w:val="24"/>
              </w:rPr>
            </w:pPr>
          </w:p>
        </w:tc>
        <w:tc>
          <w:tcPr>
            <w:tcW w:w="1003" w:type="pct"/>
          </w:tcPr>
          <w:p w:rsidR="00A867D2" w:rsidRPr="009147FC" w:rsidRDefault="00A867D2" w:rsidP="009C38EF">
            <w:pPr>
              <w:spacing w:after="0" w:line="240" w:lineRule="auto"/>
              <w:contextualSpacing/>
              <w:rPr>
                <w:rFonts w:ascii="Times New Roman" w:hAnsi="Times New Roman" w:cs="Times New Roman"/>
                <w:sz w:val="24"/>
                <w:szCs w:val="24"/>
              </w:rPr>
            </w:pPr>
            <w:r w:rsidRPr="009147FC">
              <w:rPr>
                <w:rFonts w:ascii="Times New Roman" w:hAnsi="Times New Roman" w:cs="Times New Roman"/>
                <w:sz w:val="24"/>
                <w:szCs w:val="24"/>
              </w:rPr>
              <w:t>Мониторинг предметных результатов по АООП НОО</w:t>
            </w:r>
          </w:p>
        </w:tc>
        <w:tc>
          <w:tcPr>
            <w:tcW w:w="1004" w:type="pct"/>
            <w:shd w:val="clear" w:color="auto" w:fill="auto"/>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Мониторинг предметных результатов обучающихся с ОВЗ. Проводится он 5 раз в год: входной, 1,2,3 четверти, конец года.</w:t>
            </w:r>
          </w:p>
        </w:tc>
        <w:tc>
          <w:tcPr>
            <w:tcW w:w="1003" w:type="pct"/>
            <w:shd w:val="clear" w:color="auto" w:fill="auto"/>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Написание административных контрольных работ</w:t>
            </w:r>
          </w:p>
          <w:p w:rsidR="00A867D2" w:rsidRPr="009147FC" w:rsidRDefault="00A867D2" w:rsidP="009C38EF">
            <w:pPr>
              <w:spacing w:after="0" w:line="240" w:lineRule="auto"/>
              <w:contextualSpacing/>
              <w:jc w:val="both"/>
              <w:rPr>
                <w:rFonts w:ascii="Times New Roman" w:hAnsi="Times New Roman" w:cs="Times New Roman"/>
                <w:sz w:val="24"/>
                <w:szCs w:val="24"/>
              </w:rPr>
            </w:pPr>
          </w:p>
        </w:tc>
        <w:tc>
          <w:tcPr>
            <w:tcW w:w="789"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94 обучающихся</w:t>
            </w:r>
          </w:p>
        </w:tc>
        <w:tc>
          <w:tcPr>
            <w:tcW w:w="842" w:type="pct"/>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Итоги диагностики (русский язык, математика)</w:t>
            </w:r>
          </w:p>
          <w:p w:rsidR="00A867D2" w:rsidRPr="009147FC" w:rsidRDefault="00A867D2" w:rsidP="009C38EF">
            <w:pPr>
              <w:spacing w:after="0" w:line="240" w:lineRule="auto"/>
              <w:contextualSpacing/>
              <w:jc w:val="both"/>
              <w:rPr>
                <w:rFonts w:ascii="Times New Roman" w:hAnsi="Times New Roman" w:cs="Times New Roman"/>
                <w:b/>
                <w:sz w:val="24"/>
                <w:szCs w:val="24"/>
              </w:rPr>
            </w:pPr>
          </w:p>
        </w:tc>
      </w:tr>
      <w:tr w:rsidR="00A867D2" w:rsidRPr="009147FC" w:rsidTr="009C38EF">
        <w:tc>
          <w:tcPr>
            <w:tcW w:w="359" w:type="pct"/>
          </w:tcPr>
          <w:p w:rsidR="00A867D2" w:rsidRPr="009147FC" w:rsidRDefault="00A867D2" w:rsidP="00A867D2">
            <w:pPr>
              <w:pStyle w:val="ab"/>
              <w:numPr>
                <w:ilvl w:val="0"/>
                <w:numId w:val="31"/>
              </w:numPr>
              <w:spacing w:after="0" w:line="240" w:lineRule="auto"/>
              <w:mirrorIndents/>
              <w:rPr>
                <w:rFonts w:ascii="Times New Roman" w:hAnsi="Times New Roman"/>
                <w:sz w:val="24"/>
                <w:szCs w:val="24"/>
              </w:rPr>
            </w:pPr>
          </w:p>
        </w:tc>
        <w:tc>
          <w:tcPr>
            <w:tcW w:w="1003" w:type="pct"/>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Проблемы </w:t>
            </w:r>
            <w:proofErr w:type="gramStart"/>
            <w:r w:rsidRPr="009147FC">
              <w:rPr>
                <w:rFonts w:ascii="Times New Roman" w:hAnsi="Times New Roman" w:cs="Times New Roman"/>
                <w:sz w:val="24"/>
                <w:szCs w:val="24"/>
              </w:rPr>
              <w:t>дифференцированного</w:t>
            </w:r>
            <w:proofErr w:type="gramEnd"/>
            <w:r w:rsidRPr="009147FC">
              <w:rPr>
                <w:rFonts w:ascii="Times New Roman" w:hAnsi="Times New Roman" w:cs="Times New Roman"/>
                <w:sz w:val="24"/>
                <w:szCs w:val="24"/>
              </w:rPr>
              <w:t xml:space="preserve"> обучения</w:t>
            </w:r>
          </w:p>
        </w:tc>
        <w:tc>
          <w:tcPr>
            <w:tcW w:w="1004" w:type="pct"/>
            <w:shd w:val="clear" w:color="auto" w:fill="auto"/>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 xml:space="preserve">Изучение научной и методической литературы по тематике </w:t>
            </w:r>
            <w:proofErr w:type="gramStart"/>
            <w:r w:rsidRPr="009147FC">
              <w:rPr>
                <w:rFonts w:ascii="Times New Roman" w:hAnsi="Times New Roman" w:cs="Times New Roman"/>
                <w:sz w:val="24"/>
                <w:szCs w:val="24"/>
              </w:rPr>
              <w:t>дифференцированного</w:t>
            </w:r>
            <w:proofErr w:type="gramEnd"/>
            <w:r w:rsidRPr="009147FC">
              <w:rPr>
                <w:rFonts w:ascii="Times New Roman" w:hAnsi="Times New Roman" w:cs="Times New Roman"/>
                <w:sz w:val="24"/>
                <w:szCs w:val="24"/>
              </w:rPr>
              <w:t xml:space="preserve"> обучения</w:t>
            </w:r>
          </w:p>
        </w:tc>
        <w:tc>
          <w:tcPr>
            <w:tcW w:w="1003" w:type="pct"/>
            <w:shd w:val="clear" w:color="auto" w:fill="auto"/>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Школьные методические объединения</w:t>
            </w:r>
          </w:p>
        </w:tc>
        <w:tc>
          <w:tcPr>
            <w:tcW w:w="789"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15 педагогов</w:t>
            </w:r>
          </w:p>
        </w:tc>
        <w:tc>
          <w:tcPr>
            <w:tcW w:w="842" w:type="pct"/>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Создана электронная папка с материалами по тематике </w:t>
            </w:r>
            <w:proofErr w:type="gramStart"/>
            <w:r w:rsidRPr="009147FC">
              <w:rPr>
                <w:rFonts w:ascii="Times New Roman" w:hAnsi="Times New Roman" w:cs="Times New Roman"/>
                <w:sz w:val="24"/>
                <w:szCs w:val="24"/>
              </w:rPr>
              <w:t>дифференцированного</w:t>
            </w:r>
            <w:proofErr w:type="gramEnd"/>
            <w:r w:rsidRPr="009147FC">
              <w:rPr>
                <w:rFonts w:ascii="Times New Roman" w:hAnsi="Times New Roman" w:cs="Times New Roman"/>
                <w:sz w:val="24"/>
                <w:szCs w:val="24"/>
              </w:rPr>
              <w:t xml:space="preserve"> обучения</w:t>
            </w:r>
          </w:p>
        </w:tc>
      </w:tr>
      <w:tr w:rsidR="00A867D2" w:rsidRPr="009147FC" w:rsidTr="009C38EF">
        <w:tc>
          <w:tcPr>
            <w:tcW w:w="359" w:type="pct"/>
          </w:tcPr>
          <w:p w:rsidR="00A867D2" w:rsidRPr="009147FC" w:rsidRDefault="00A867D2" w:rsidP="00A867D2">
            <w:pPr>
              <w:pStyle w:val="ab"/>
              <w:numPr>
                <w:ilvl w:val="0"/>
                <w:numId w:val="31"/>
              </w:numPr>
              <w:spacing w:after="0" w:line="240" w:lineRule="auto"/>
              <w:mirrorIndents/>
              <w:jc w:val="both"/>
              <w:rPr>
                <w:rFonts w:ascii="Times New Roman" w:hAnsi="Times New Roman"/>
                <w:sz w:val="24"/>
                <w:szCs w:val="24"/>
              </w:rPr>
            </w:pPr>
          </w:p>
        </w:tc>
        <w:tc>
          <w:tcPr>
            <w:tcW w:w="1003"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 xml:space="preserve">Организация </w:t>
            </w:r>
            <w:proofErr w:type="gramStart"/>
            <w:r w:rsidRPr="009147FC">
              <w:rPr>
                <w:rFonts w:ascii="Times New Roman" w:hAnsi="Times New Roman" w:cs="Times New Roman"/>
                <w:sz w:val="24"/>
                <w:szCs w:val="24"/>
              </w:rPr>
              <w:t>корпоративного</w:t>
            </w:r>
            <w:proofErr w:type="gramEnd"/>
            <w:r w:rsidRPr="009147FC">
              <w:rPr>
                <w:rFonts w:ascii="Times New Roman" w:hAnsi="Times New Roman" w:cs="Times New Roman"/>
                <w:sz w:val="24"/>
                <w:szCs w:val="24"/>
              </w:rPr>
              <w:t xml:space="preserve"> обучения педагогов конструированию уроков разной типологии с использованием дифференцированной работы</w:t>
            </w:r>
          </w:p>
        </w:tc>
        <w:tc>
          <w:tcPr>
            <w:tcW w:w="1004" w:type="pct"/>
            <w:shd w:val="clear" w:color="auto" w:fill="auto"/>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Школьное методическое объединение</w:t>
            </w:r>
          </w:p>
        </w:tc>
        <w:tc>
          <w:tcPr>
            <w:tcW w:w="1003" w:type="pct"/>
            <w:shd w:val="clear" w:color="auto" w:fill="auto"/>
          </w:tcPr>
          <w:p w:rsidR="00A867D2" w:rsidRPr="009147FC" w:rsidRDefault="00A867D2" w:rsidP="009C38EF">
            <w:pPr>
              <w:spacing w:after="0" w:line="240" w:lineRule="auto"/>
              <w:contextualSpacing/>
              <w:jc w:val="both"/>
              <w:rPr>
                <w:rFonts w:ascii="Times New Roman" w:hAnsi="Times New Roman" w:cs="Times New Roman"/>
                <w:b/>
                <w:sz w:val="24"/>
                <w:szCs w:val="24"/>
              </w:rPr>
            </w:pPr>
            <w:r w:rsidRPr="009147FC">
              <w:rPr>
                <w:rFonts w:ascii="Times New Roman" w:hAnsi="Times New Roman" w:cs="Times New Roman"/>
                <w:sz w:val="24"/>
                <w:szCs w:val="24"/>
              </w:rPr>
              <w:t xml:space="preserve">Семинар-практикум. «Конструирование уроков разных типологий с использованием </w:t>
            </w:r>
            <w:proofErr w:type="gramStart"/>
            <w:r w:rsidRPr="009147FC">
              <w:rPr>
                <w:rFonts w:ascii="Times New Roman" w:hAnsi="Times New Roman" w:cs="Times New Roman"/>
                <w:sz w:val="24"/>
                <w:szCs w:val="24"/>
              </w:rPr>
              <w:t>дифференцированной</w:t>
            </w:r>
            <w:proofErr w:type="gramEnd"/>
            <w:r w:rsidRPr="009147FC">
              <w:rPr>
                <w:rFonts w:ascii="Times New Roman" w:hAnsi="Times New Roman" w:cs="Times New Roman"/>
                <w:sz w:val="24"/>
                <w:szCs w:val="24"/>
              </w:rPr>
              <w:t xml:space="preserve"> работы», ноябрь  2023г.</w:t>
            </w:r>
          </w:p>
        </w:tc>
        <w:tc>
          <w:tcPr>
            <w:tcW w:w="789"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14 педагогов</w:t>
            </w:r>
          </w:p>
        </w:tc>
        <w:tc>
          <w:tcPr>
            <w:tcW w:w="842" w:type="pct"/>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Конспекты уроков</w:t>
            </w:r>
          </w:p>
        </w:tc>
      </w:tr>
      <w:tr w:rsidR="00A867D2" w:rsidRPr="009147FC" w:rsidTr="009C38EF">
        <w:tc>
          <w:tcPr>
            <w:tcW w:w="359" w:type="pct"/>
          </w:tcPr>
          <w:p w:rsidR="00A867D2" w:rsidRPr="009147FC" w:rsidRDefault="00A867D2" w:rsidP="00A867D2">
            <w:pPr>
              <w:pStyle w:val="ab"/>
              <w:numPr>
                <w:ilvl w:val="0"/>
                <w:numId w:val="31"/>
              </w:numPr>
              <w:spacing w:after="0" w:line="240" w:lineRule="auto"/>
              <w:mirrorIndents/>
              <w:jc w:val="both"/>
              <w:rPr>
                <w:rFonts w:ascii="Times New Roman" w:hAnsi="Times New Roman"/>
                <w:sz w:val="24"/>
                <w:szCs w:val="24"/>
              </w:rPr>
            </w:pPr>
          </w:p>
        </w:tc>
        <w:tc>
          <w:tcPr>
            <w:tcW w:w="1003"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Организация корпоративного обучения педагогов по</w:t>
            </w:r>
            <w:r w:rsidRPr="009147FC">
              <w:rPr>
                <w:rFonts w:ascii="Times New Roman" w:hAnsi="Times New Roman" w:cs="Times New Roman"/>
                <w:sz w:val="24"/>
                <w:szCs w:val="24"/>
                <w:shd w:val="clear" w:color="auto" w:fill="FFFFFF"/>
              </w:rPr>
              <w:t xml:space="preserve"> осуществлению дифференцированного подхода на </w:t>
            </w:r>
            <w:proofErr w:type="gramStart"/>
            <w:r w:rsidRPr="009147FC">
              <w:rPr>
                <w:rFonts w:ascii="Times New Roman" w:hAnsi="Times New Roman" w:cs="Times New Roman"/>
                <w:sz w:val="24"/>
                <w:szCs w:val="24"/>
                <w:shd w:val="clear" w:color="auto" w:fill="FFFFFF"/>
              </w:rPr>
              <w:t>уроках</w:t>
            </w:r>
            <w:proofErr w:type="gramEnd"/>
            <w:r w:rsidRPr="009147FC">
              <w:rPr>
                <w:rFonts w:ascii="Times New Roman" w:hAnsi="Times New Roman" w:cs="Times New Roman"/>
                <w:sz w:val="24"/>
                <w:szCs w:val="24"/>
                <w:shd w:val="clear" w:color="auto" w:fill="FFFFFF"/>
              </w:rPr>
              <w:t xml:space="preserve"> разных типологий</w:t>
            </w:r>
          </w:p>
        </w:tc>
        <w:tc>
          <w:tcPr>
            <w:tcW w:w="1004" w:type="pct"/>
            <w:shd w:val="clear" w:color="auto" w:fill="auto"/>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Школьные методические объединения</w:t>
            </w:r>
          </w:p>
        </w:tc>
        <w:tc>
          <w:tcPr>
            <w:tcW w:w="1003" w:type="pct"/>
            <w:shd w:val="clear" w:color="auto" w:fill="auto"/>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1) «Типология уроков.  Конструирование урока с применением дифференцированного подхода в обучении», декабрь  2023г.</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2) «Дифференцированный подход к обучению обучающихся с ОВЗ разных нозологических групп», февраль, 2024г.</w:t>
            </w:r>
          </w:p>
          <w:p w:rsidR="00A867D2" w:rsidRPr="009147FC" w:rsidRDefault="00A867D2" w:rsidP="009C38EF">
            <w:pPr>
              <w:spacing w:after="0" w:line="240" w:lineRule="auto"/>
              <w:contextualSpacing/>
              <w:jc w:val="both"/>
              <w:rPr>
                <w:rFonts w:ascii="Times New Roman" w:hAnsi="Times New Roman" w:cs="Times New Roman"/>
                <w:b/>
                <w:sz w:val="24"/>
                <w:szCs w:val="24"/>
              </w:rPr>
            </w:pPr>
          </w:p>
        </w:tc>
        <w:tc>
          <w:tcPr>
            <w:tcW w:w="789"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15 педагогов</w:t>
            </w:r>
          </w:p>
        </w:tc>
        <w:tc>
          <w:tcPr>
            <w:tcW w:w="842" w:type="pct"/>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1)Типология уроков </w:t>
            </w:r>
            <w:proofErr w:type="spellStart"/>
            <w:r w:rsidRPr="009147FC">
              <w:rPr>
                <w:rFonts w:ascii="Times New Roman" w:hAnsi="Times New Roman" w:cs="Times New Roman"/>
                <w:sz w:val="24"/>
                <w:szCs w:val="24"/>
              </w:rPr>
              <w:t>деятельностной</w:t>
            </w:r>
            <w:proofErr w:type="spellEnd"/>
            <w:r w:rsidRPr="009147FC">
              <w:rPr>
                <w:rFonts w:ascii="Times New Roman" w:hAnsi="Times New Roman" w:cs="Times New Roman"/>
                <w:sz w:val="24"/>
                <w:szCs w:val="24"/>
              </w:rPr>
              <w:t xml:space="preserve"> направленности</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2) </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Систематизация заданий по дифференциации, место заданий на уроке</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3) Пополнение электронного банка заданий по дифференциации</w:t>
            </w:r>
          </w:p>
        </w:tc>
      </w:tr>
      <w:tr w:rsidR="00A867D2" w:rsidRPr="009147FC" w:rsidTr="009C38EF">
        <w:tc>
          <w:tcPr>
            <w:tcW w:w="359" w:type="pct"/>
          </w:tcPr>
          <w:p w:rsidR="00A867D2" w:rsidRPr="009147FC" w:rsidRDefault="00A867D2" w:rsidP="00A867D2">
            <w:pPr>
              <w:pStyle w:val="ab"/>
              <w:numPr>
                <w:ilvl w:val="0"/>
                <w:numId w:val="31"/>
              </w:numPr>
              <w:spacing w:after="0" w:line="240" w:lineRule="auto"/>
              <w:mirrorIndents/>
              <w:jc w:val="both"/>
              <w:rPr>
                <w:rFonts w:ascii="Times New Roman" w:hAnsi="Times New Roman"/>
                <w:sz w:val="24"/>
                <w:szCs w:val="24"/>
              </w:rPr>
            </w:pPr>
          </w:p>
        </w:tc>
        <w:tc>
          <w:tcPr>
            <w:tcW w:w="1003"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Диссеминация опыта</w:t>
            </w:r>
          </w:p>
        </w:tc>
        <w:tc>
          <w:tcPr>
            <w:tcW w:w="1004" w:type="pct"/>
            <w:shd w:val="clear" w:color="auto" w:fill="auto"/>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 xml:space="preserve">Обучение конструированию урока с использованием </w:t>
            </w:r>
            <w:proofErr w:type="gramStart"/>
            <w:r w:rsidRPr="009147FC">
              <w:rPr>
                <w:rFonts w:ascii="Times New Roman" w:hAnsi="Times New Roman" w:cs="Times New Roman"/>
                <w:sz w:val="24"/>
                <w:szCs w:val="24"/>
              </w:rPr>
              <w:t>дифференцированной</w:t>
            </w:r>
            <w:proofErr w:type="gramEnd"/>
            <w:r w:rsidRPr="009147FC">
              <w:rPr>
                <w:rFonts w:ascii="Times New Roman" w:hAnsi="Times New Roman" w:cs="Times New Roman"/>
                <w:sz w:val="24"/>
                <w:szCs w:val="24"/>
              </w:rPr>
              <w:t xml:space="preserve"> работы </w:t>
            </w: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tc>
        <w:tc>
          <w:tcPr>
            <w:tcW w:w="1003" w:type="pct"/>
            <w:shd w:val="clear" w:color="auto" w:fill="auto"/>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lastRenderedPageBreak/>
              <w:t>Муниципальный семинар</w:t>
            </w:r>
          </w:p>
          <w:p w:rsidR="00A867D2" w:rsidRPr="009147FC" w:rsidRDefault="00A867D2" w:rsidP="009C38EF">
            <w:pPr>
              <w:spacing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«Дифференцированный подход к обучающимся с ограниченными возможностями здоровья в </w:t>
            </w:r>
            <w:proofErr w:type="gramStart"/>
            <w:r w:rsidRPr="009147FC">
              <w:rPr>
                <w:rFonts w:ascii="Times New Roman" w:hAnsi="Times New Roman" w:cs="Times New Roman"/>
                <w:sz w:val="24"/>
                <w:szCs w:val="24"/>
              </w:rPr>
              <w:t>урочной</w:t>
            </w:r>
            <w:proofErr w:type="gramEnd"/>
            <w:r w:rsidRPr="009147FC">
              <w:rPr>
                <w:rFonts w:ascii="Times New Roman" w:hAnsi="Times New Roman" w:cs="Times New Roman"/>
                <w:sz w:val="24"/>
                <w:szCs w:val="24"/>
              </w:rPr>
              <w:t xml:space="preserve"> деятельности, как механизм повышения качества образования» </w:t>
            </w:r>
            <w:r w:rsidRPr="009147FC">
              <w:rPr>
                <w:rFonts w:ascii="Times New Roman" w:hAnsi="Times New Roman" w:cs="Times New Roman"/>
                <w:sz w:val="24"/>
                <w:szCs w:val="24"/>
              </w:rPr>
              <w:lastRenderedPageBreak/>
              <w:t>19.04.2024г.</w:t>
            </w:r>
          </w:p>
          <w:p w:rsidR="00A867D2" w:rsidRPr="009147FC" w:rsidRDefault="00A867D2" w:rsidP="009C38EF">
            <w:pPr>
              <w:spacing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Сетевой проект «Космическое путешествие» март-апрель 2024г.</w:t>
            </w:r>
          </w:p>
        </w:tc>
        <w:tc>
          <w:tcPr>
            <w:tcW w:w="789" w:type="pct"/>
          </w:tcPr>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lastRenderedPageBreak/>
              <w:t>Заместители директоров по УВР, учителя начальных классов, узкие специалисты</w:t>
            </w: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(30 человек)</w:t>
            </w: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r w:rsidRPr="009147FC">
              <w:rPr>
                <w:rFonts w:ascii="Times New Roman" w:hAnsi="Times New Roman" w:cs="Times New Roman"/>
                <w:sz w:val="24"/>
                <w:szCs w:val="24"/>
              </w:rPr>
              <w:t>9 команд (Амурский муниципальный район)</w:t>
            </w:r>
          </w:p>
          <w:p w:rsidR="00A867D2" w:rsidRPr="009147FC" w:rsidRDefault="00A867D2" w:rsidP="009C38EF">
            <w:pPr>
              <w:spacing w:after="0" w:line="240" w:lineRule="auto"/>
              <w:contextualSpacing/>
              <w:mirrorIndents/>
              <w:jc w:val="both"/>
              <w:rPr>
                <w:rFonts w:ascii="Times New Roman" w:hAnsi="Times New Roman" w:cs="Times New Roman"/>
                <w:sz w:val="24"/>
                <w:szCs w:val="24"/>
              </w:rPr>
            </w:pPr>
          </w:p>
        </w:tc>
        <w:tc>
          <w:tcPr>
            <w:tcW w:w="842" w:type="pct"/>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lastRenderedPageBreak/>
              <w:t>Типология уроков с использованием дифференцированного метода обучения</w:t>
            </w:r>
          </w:p>
          <w:p w:rsidR="00A867D2" w:rsidRPr="009147FC" w:rsidRDefault="00A867D2" w:rsidP="009C38EF">
            <w:pPr>
              <w:spacing w:after="0" w:line="240" w:lineRule="auto"/>
              <w:contextualSpacing/>
              <w:jc w:val="both"/>
              <w:rPr>
                <w:rFonts w:ascii="Times New Roman" w:hAnsi="Times New Roman" w:cs="Times New Roman"/>
                <w:sz w:val="24"/>
                <w:szCs w:val="24"/>
              </w:rPr>
            </w:pPr>
          </w:p>
          <w:p w:rsidR="00A867D2" w:rsidRPr="009147FC" w:rsidRDefault="00A867D2" w:rsidP="009C38EF">
            <w:pPr>
              <w:spacing w:after="0" w:line="240" w:lineRule="auto"/>
              <w:contextualSpacing/>
              <w:jc w:val="both"/>
              <w:rPr>
                <w:rFonts w:ascii="Times New Roman" w:hAnsi="Times New Roman" w:cs="Times New Roman"/>
                <w:sz w:val="24"/>
                <w:szCs w:val="24"/>
              </w:rPr>
            </w:pPr>
          </w:p>
          <w:p w:rsidR="00A867D2" w:rsidRPr="009147FC" w:rsidRDefault="00A867D2" w:rsidP="009C38EF">
            <w:pPr>
              <w:spacing w:after="0" w:line="240" w:lineRule="auto"/>
              <w:contextualSpacing/>
              <w:jc w:val="both"/>
              <w:rPr>
                <w:rFonts w:ascii="Times New Roman" w:hAnsi="Times New Roman" w:cs="Times New Roman"/>
                <w:sz w:val="24"/>
                <w:szCs w:val="24"/>
              </w:rPr>
            </w:pPr>
          </w:p>
          <w:p w:rsidR="00A867D2" w:rsidRPr="009147FC" w:rsidRDefault="00A867D2" w:rsidP="009C38EF">
            <w:pPr>
              <w:spacing w:after="0" w:line="240" w:lineRule="auto"/>
              <w:contextualSpacing/>
              <w:jc w:val="both"/>
              <w:rPr>
                <w:rFonts w:ascii="Times New Roman" w:hAnsi="Times New Roman" w:cs="Times New Roman"/>
                <w:sz w:val="24"/>
                <w:szCs w:val="24"/>
              </w:rPr>
            </w:pPr>
          </w:p>
          <w:p w:rsidR="00A867D2" w:rsidRPr="009147FC" w:rsidRDefault="00A867D2" w:rsidP="009C38EF">
            <w:pPr>
              <w:spacing w:after="0" w:line="240" w:lineRule="auto"/>
              <w:contextualSpacing/>
              <w:jc w:val="both"/>
              <w:rPr>
                <w:rFonts w:ascii="Times New Roman" w:hAnsi="Times New Roman" w:cs="Times New Roman"/>
                <w:sz w:val="24"/>
                <w:szCs w:val="24"/>
              </w:rPr>
            </w:pPr>
          </w:p>
          <w:p w:rsidR="00A867D2" w:rsidRPr="009147FC" w:rsidRDefault="00A867D2" w:rsidP="009C38EF">
            <w:pPr>
              <w:spacing w:after="0" w:line="240" w:lineRule="auto"/>
              <w:contextualSpacing/>
              <w:jc w:val="both"/>
              <w:rPr>
                <w:rFonts w:ascii="Times New Roman" w:hAnsi="Times New Roman" w:cs="Times New Roman"/>
                <w:sz w:val="24"/>
                <w:szCs w:val="24"/>
              </w:rPr>
            </w:pPr>
          </w:p>
          <w:p w:rsidR="00A867D2" w:rsidRPr="009147FC" w:rsidRDefault="00A867D2" w:rsidP="009C38EF">
            <w:pPr>
              <w:spacing w:after="0" w:line="240" w:lineRule="auto"/>
              <w:contextualSpacing/>
              <w:jc w:val="both"/>
              <w:rPr>
                <w:rFonts w:ascii="Times New Roman" w:hAnsi="Times New Roman" w:cs="Times New Roman"/>
                <w:sz w:val="24"/>
                <w:szCs w:val="24"/>
              </w:rPr>
            </w:pP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Участие  в сетевом проекте</w:t>
            </w:r>
          </w:p>
        </w:tc>
      </w:tr>
    </w:tbl>
    <w:p w:rsidR="00A867D2" w:rsidRPr="009147FC" w:rsidRDefault="00A867D2" w:rsidP="00A867D2">
      <w:pPr>
        <w:spacing w:after="0"/>
        <w:ind w:firstLine="360"/>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Также в рамках методической работы в течение учебного года были проведены предметные недели.  </w:t>
      </w:r>
    </w:p>
    <w:p w:rsidR="00A867D2" w:rsidRPr="009147FC" w:rsidRDefault="00A867D2" w:rsidP="00A867D2">
      <w:pPr>
        <w:spacing w:after="0" w:line="240" w:lineRule="auto"/>
        <w:ind w:firstLine="360"/>
        <w:jc w:val="both"/>
        <w:rPr>
          <w:rFonts w:ascii="Times New Roman" w:hAnsi="Times New Roman" w:cs="Times New Roman"/>
          <w:sz w:val="24"/>
          <w:szCs w:val="24"/>
        </w:rPr>
      </w:pPr>
      <w:r w:rsidRPr="009147FC">
        <w:rPr>
          <w:rFonts w:ascii="Times New Roman" w:hAnsi="Times New Roman" w:cs="Times New Roman"/>
          <w:bCs/>
          <w:sz w:val="24"/>
          <w:szCs w:val="24"/>
        </w:rPr>
        <w:t>1. Неделя математики (</w:t>
      </w:r>
      <w:r w:rsidRPr="009147FC">
        <w:rPr>
          <w:rFonts w:ascii="Times New Roman" w:hAnsi="Times New Roman"/>
          <w:sz w:val="24"/>
          <w:szCs w:val="24"/>
        </w:rPr>
        <w:t xml:space="preserve">«Математический биатлон» - </w:t>
      </w:r>
      <w:proofErr w:type="spellStart"/>
      <w:r w:rsidRPr="009147FC">
        <w:rPr>
          <w:rFonts w:ascii="Times New Roman" w:hAnsi="Times New Roman"/>
          <w:sz w:val="24"/>
          <w:szCs w:val="24"/>
        </w:rPr>
        <w:t>Баркова</w:t>
      </w:r>
      <w:proofErr w:type="spellEnd"/>
      <w:r w:rsidRPr="009147FC">
        <w:rPr>
          <w:rFonts w:ascii="Times New Roman" w:hAnsi="Times New Roman"/>
          <w:sz w:val="24"/>
          <w:szCs w:val="24"/>
        </w:rPr>
        <w:t xml:space="preserve"> Н.В.; </w:t>
      </w:r>
      <w:r w:rsidRPr="009147FC">
        <w:rPr>
          <w:rFonts w:ascii="Times New Roman" w:hAnsi="Times New Roman" w:cs="Times New Roman"/>
          <w:sz w:val="24"/>
          <w:szCs w:val="24"/>
        </w:rPr>
        <w:t xml:space="preserve">урок математики «Сложение двузначных чисел с переходом через разряд» - Романова О.В.; внеклассное мероприятие </w:t>
      </w:r>
      <w:r w:rsidRPr="009147FC">
        <w:rPr>
          <w:rFonts w:ascii="Times New Roman" w:hAnsi="Times New Roman" w:cs="Times New Roman"/>
          <w:bCs/>
          <w:sz w:val="24"/>
          <w:szCs w:val="24"/>
        </w:rPr>
        <w:t>«Крестики-нолики</w:t>
      </w:r>
      <w:proofErr w:type="gramStart"/>
      <w:r w:rsidRPr="009147FC">
        <w:rPr>
          <w:rFonts w:ascii="Times New Roman" w:hAnsi="Times New Roman" w:cs="Times New Roman"/>
          <w:bCs/>
          <w:sz w:val="24"/>
          <w:szCs w:val="24"/>
        </w:rPr>
        <w:t>»-</w:t>
      </w:r>
      <w:proofErr w:type="spellStart"/>
      <w:proofErr w:type="gramEnd"/>
      <w:r w:rsidRPr="009147FC">
        <w:rPr>
          <w:rFonts w:ascii="Times New Roman" w:hAnsi="Times New Roman" w:cs="Times New Roman"/>
          <w:bCs/>
          <w:sz w:val="24"/>
          <w:szCs w:val="24"/>
        </w:rPr>
        <w:t>Двинянина</w:t>
      </w:r>
      <w:proofErr w:type="spellEnd"/>
      <w:r w:rsidRPr="009147FC">
        <w:rPr>
          <w:rFonts w:ascii="Times New Roman" w:hAnsi="Times New Roman" w:cs="Times New Roman"/>
          <w:bCs/>
          <w:sz w:val="24"/>
          <w:szCs w:val="24"/>
        </w:rPr>
        <w:t xml:space="preserve"> И.А., Конева И.Н.; «Математический калейдоскоп»- </w:t>
      </w:r>
      <w:proofErr w:type="spellStart"/>
      <w:r w:rsidRPr="009147FC">
        <w:rPr>
          <w:rFonts w:ascii="Times New Roman" w:hAnsi="Times New Roman" w:cs="Times New Roman"/>
          <w:bCs/>
          <w:sz w:val="24"/>
          <w:szCs w:val="24"/>
        </w:rPr>
        <w:t>Чернышова</w:t>
      </w:r>
      <w:proofErr w:type="spellEnd"/>
      <w:r w:rsidRPr="009147FC">
        <w:rPr>
          <w:rFonts w:ascii="Times New Roman" w:hAnsi="Times New Roman" w:cs="Times New Roman"/>
          <w:bCs/>
          <w:sz w:val="24"/>
          <w:szCs w:val="24"/>
        </w:rPr>
        <w:t xml:space="preserve"> С.Ю., </w:t>
      </w:r>
      <w:proofErr w:type="spellStart"/>
      <w:r w:rsidRPr="009147FC">
        <w:rPr>
          <w:rFonts w:ascii="Times New Roman" w:hAnsi="Times New Roman" w:cs="Times New Roman"/>
          <w:bCs/>
          <w:sz w:val="24"/>
          <w:szCs w:val="24"/>
        </w:rPr>
        <w:t>Кечуткина</w:t>
      </w:r>
      <w:proofErr w:type="spellEnd"/>
      <w:r w:rsidRPr="009147FC">
        <w:rPr>
          <w:rFonts w:ascii="Times New Roman" w:hAnsi="Times New Roman" w:cs="Times New Roman"/>
          <w:bCs/>
          <w:sz w:val="24"/>
          <w:szCs w:val="24"/>
        </w:rPr>
        <w:t xml:space="preserve"> Н.А.)</w:t>
      </w:r>
    </w:p>
    <w:p w:rsidR="00A867D2" w:rsidRPr="009147FC" w:rsidRDefault="00A867D2" w:rsidP="00A867D2">
      <w:pPr>
        <w:spacing w:after="0" w:line="240" w:lineRule="auto"/>
        <w:ind w:firstLine="360"/>
        <w:jc w:val="both"/>
        <w:rPr>
          <w:rFonts w:ascii="Times New Roman" w:hAnsi="Times New Roman" w:cs="Times New Roman"/>
          <w:sz w:val="24"/>
          <w:szCs w:val="24"/>
        </w:rPr>
      </w:pPr>
      <w:r w:rsidRPr="009147FC">
        <w:rPr>
          <w:rFonts w:ascii="Times New Roman" w:hAnsi="Times New Roman"/>
          <w:bCs/>
          <w:sz w:val="24"/>
          <w:szCs w:val="24"/>
        </w:rPr>
        <w:t>2. Неделя словесности (</w:t>
      </w:r>
      <w:r w:rsidRPr="009147FC">
        <w:rPr>
          <w:rFonts w:ascii="Times New Roman" w:hAnsi="Times New Roman" w:cs="Times New Roman"/>
          <w:bCs/>
          <w:sz w:val="24"/>
          <w:szCs w:val="24"/>
        </w:rPr>
        <w:t>открыток мероприяти</w:t>
      </w:r>
      <w:proofErr w:type="gramStart"/>
      <w:r w:rsidRPr="009147FC">
        <w:rPr>
          <w:rFonts w:ascii="Times New Roman" w:hAnsi="Times New Roman" w:cs="Times New Roman"/>
          <w:bCs/>
          <w:sz w:val="24"/>
          <w:szCs w:val="24"/>
        </w:rPr>
        <w:t>е-</w:t>
      </w:r>
      <w:proofErr w:type="gramEnd"/>
      <w:r w:rsidRPr="009147FC">
        <w:rPr>
          <w:rFonts w:ascii="Times New Roman" w:hAnsi="Times New Roman" w:cs="Times New Roman"/>
          <w:bCs/>
          <w:sz w:val="24"/>
          <w:szCs w:val="24"/>
        </w:rPr>
        <w:t xml:space="preserve"> интеллектуальная игра «Грамотеи»-</w:t>
      </w:r>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Кечуткина</w:t>
      </w:r>
      <w:proofErr w:type="spellEnd"/>
      <w:r w:rsidRPr="009147FC">
        <w:rPr>
          <w:rFonts w:ascii="Times New Roman" w:hAnsi="Times New Roman" w:cs="Times New Roman"/>
          <w:sz w:val="24"/>
          <w:szCs w:val="24"/>
        </w:rPr>
        <w:t xml:space="preserve"> Н.А.; «Орфографический этюд»- </w:t>
      </w:r>
      <w:proofErr w:type="spellStart"/>
      <w:r w:rsidRPr="009147FC">
        <w:rPr>
          <w:rFonts w:ascii="Times New Roman" w:hAnsi="Times New Roman" w:cs="Times New Roman"/>
          <w:sz w:val="24"/>
          <w:szCs w:val="24"/>
        </w:rPr>
        <w:t>Баркова</w:t>
      </w:r>
      <w:proofErr w:type="spellEnd"/>
      <w:r w:rsidRPr="009147FC">
        <w:rPr>
          <w:rFonts w:ascii="Times New Roman" w:hAnsi="Times New Roman" w:cs="Times New Roman"/>
          <w:sz w:val="24"/>
          <w:szCs w:val="24"/>
        </w:rPr>
        <w:t xml:space="preserve"> Н.В.; внеклассное мероприятие «Занимательный русский»- </w:t>
      </w:r>
      <w:proofErr w:type="spellStart"/>
      <w:r w:rsidRPr="009147FC">
        <w:rPr>
          <w:rFonts w:ascii="Times New Roman" w:hAnsi="Times New Roman" w:cs="Times New Roman"/>
          <w:sz w:val="24"/>
          <w:szCs w:val="24"/>
        </w:rPr>
        <w:t>Чернышова</w:t>
      </w:r>
      <w:proofErr w:type="spellEnd"/>
      <w:r w:rsidRPr="009147FC">
        <w:rPr>
          <w:rFonts w:ascii="Times New Roman" w:hAnsi="Times New Roman" w:cs="Times New Roman"/>
          <w:sz w:val="24"/>
          <w:szCs w:val="24"/>
        </w:rPr>
        <w:t xml:space="preserve"> С.Ю.; познавательная игра «</w:t>
      </w:r>
      <w:proofErr w:type="spellStart"/>
      <w:r w:rsidRPr="009147FC">
        <w:rPr>
          <w:rFonts w:ascii="Times New Roman" w:hAnsi="Times New Roman" w:cs="Times New Roman"/>
          <w:sz w:val="24"/>
          <w:szCs w:val="24"/>
        </w:rPr>
        <w:t>Словоград</w:t>
      </w:r>
      <w:proofErr w:type="spellEnd"/>
      <w:r w:rsidRPr="009147FC">
        <w:rPr>
          <w:rFonts w:ascii="Times New Roman" w:hAnsi="Times New Roman" w:cs="Times New Roman"/>
          <w:sz w:val="24"/>
          <w:szCs w:val="24"/>
        </w:rPr>
        <w:t xml:space="preserve">»-Романова О.В.; театрализованное чтение по ролям: П.П. Бажов «Серебряное копытце»; «Слоговой аукцион»- Конева И.Н.; викторина «Узнай слово»- </w:t>
      </w:r>
      <w:proofErr w:type="spellStart"/>
      <w:r w:rsidRPr="009147FC">
        <w:rPr>
          <w:rFonts w:ascii="Times New Roman" w:hAnsi="Times New Roman" w:cs="Times New Roman"/>
          <w:sz w:val="24"/>
          <w:szCs w:val="24"/>
        </w:rPr>
        <w:t>Толдина</w:t>
      </w:r>
      <w:proofErr w:type="spellEnd"/>
      <w:r w:rsidRPr="009147FC">
        <w:rPr>
          <w:rFonts w:ascii="Times New Roman" w:hAnsi="Times New Roman" w:cs="Times New Roman"/>
          <w:sz w:val="24"/>
          <w:szCs w:val="24"/>
        </w:rPr>
        <w:t xml:space="preserve"> И.И.; выставка рисунков «Моя любимая буква» - </w:t>
      </w:r>
      <w:proofErr w:type="spellStart"/>
      <w:r w:rsidRPr="009147FC">
        <w:rPr>
          <w:rFonts w:ascii="Times New Roman" w:hAnsi="Times New Roman" w:cs="Times New Roman"/>
          <w:sz w:val="24"/>
          <w:szCs w:val="24"/>
        </w:rPr>
        <w:t>Лысаковская</w:t>
      </w:r>
      <w:proofErr w:type="spellEnd"/>
      <w:r w:rsidRPr="009147FC">
        <w:rPr>
          <w:rFonts w:ascii="Times New Roman" w:hAnsi="Times New Roman" w:cs="Times New Roman"/>
          <w:sz w:val="24"/>
          <w:szCs w:val="24"/>
        </w:rPr>
        <w:t xml:space="preserve"> М.В.; викторина «Весёлый русский язык» - </w:t>
      </w:r>
      <w:proofErr w:type="spellStart"/>
      <w:r w:rsidRPr="009147FC">
        <w:rPr>
          <w:rFonts w:ascii="Times New Roman" w:hAnsi="Times New Roman" w:cs="Times New Roman"/>
          <w:sz w:val="24"/>
          <w:szCs w:val="24"/>
        </w:rPr>
        <w:t>Двинянина</w:t>
      </w:r>
      <w:proofErr w:type="spellEnd"/>
      <w:r w:rsidRPr="009147FC">
        <w:rPr>
          <w:rFonts w:ascii="Times New Roman" w:hAnsi="Times New Roman" w:cs="Times New Roman"/>
          <w:sz w:val="24"/>
          <w:szCs w:val="24"/>
        </w:rPr>
        <w:t xml:space="preserve"> И.А.)</w:t>
      </w:r>
    </w:p>
    <w:p w:rsidR="00A867D2" w:rsidRPr="009147FC" w:rsidRDefault="00A867D2" w:rsidP="00A867D2">
      <w:pPr>
        <w:spacing w:after="0" w:line="240" w:lineRule="auto"/>
        <w:ind w:firstLine="360"/>
        <w:jc w:val="both"/>
        <w:rPr>
          <w:rFonts w:ascii="Times New Roman" w:hAnsi="Times New Roman" w:cs="Times New Roman"/>
          <w:sz w:val="24"/>
          <w:szCs w:val="24"/>
        </w:rPr>
      </w:pPr>
      <w:r w:rsidRPr="009147FC">
        <w:rPr>
          <w:rFonts w:ascii="Times New Roman" w:hAnsi="Times New Roman"/>
          <w:sz w:val="24"/>
          <w:szCs w:val="24"/>
        </w:rPr>
        <w:t xml:space="preserve">3. </w:t>
      </w:r>
      <w:proofErr w:type="gramStart"/>
      <w:r w:rsidRPr="009147FC">
        <w:rPr>
          <w:rFonts w:ascii="Times New Roman" w:hAnsi="Times New Roman"/>
          <w:sz w:val="24"/>
          <w:szCs w:val="24"/>
        </w:rPr>
        <w:t xml:space="preserve">Неделя психологии: ответственные – педагоги-психологи Позднякова А.В., </w:t>
      </w:r>
      <w:proofErr w:type="spellStart"/>
      <w:r w:rsidRPr="009147FC">
        <w:rPr>
          <w:rFonts w:ascii="Times New Roman" w:hAnsi="Times New Roman"/>
          <w:sz w:val="24"/>
          <w:szCs w:val="24"/>
        </w:rPr>
        <w:t>Мазунина</w:t>
      </w:r>
      <w:proofErr w:type="spellEnd"/>
      <w:r w:rsidRPr="009147FC">
        <w:rPr>
          <w:rFonts w:ascii="Times New Roman" w:hAnsi="Times New Roman"/>
          <w:sz w:val="24"/>
          <w:szCs w:val="24"/>
        </w:rPr>
        <w:t xml:space="preserve"> Е.В., классные руководители классов ОВЗ (к</w:t>
      </w:r>
      <w:r w:rsidRPr="009147FC">
        <w:rPr>
          <w:rFonts w:ascii="Times New Roman" w:hAnsi="Times New Roman" w:cs="Times New Roman"/>
          <w:sz w:val="24"/>
          <w:szCs w:val="24"/>
        </w:rPr>
        <w:t>лассный час «Мама, как много в этом слове…»; акция «Волшебная корзинка предсказаний» (для коллектива школы); акция «Дерево добрых пожеланий»; акция «Гирлянда добрых дел»; акция Экспресс – опрос:</w:t>
      </w:r>
      <w:proofErr w:type="gramEnd"/>
      <w:r w:rsidRPr="009147FC">
        <w:rPr>
          <w:rFonts w:ascii="Times New Roman" w:hAnsi="Times New Roman" w:cs="Times New Roman"/>
          <w:sz w:val="24"/>
          <w:szCs w:val="24"/>
        </w:rPr>
        <w:t xml:space="preserve"> «Что бы вы хотели изменить в нашей школе»; выставка стенгазет «Солнце дружбы и добра»; психологическая игра «Следопыт»; п</w:t>
      </w:r>
      <w:r w:rsidRPr="009147FC">
        <w:rPr>
          <w:rFonts w:ascii="Times New Roman" w:hAnsi="Times New Roman" w:cs="Times New Roman"/>
          <w:bCs/>
          <w:sz w:val="24"/>
          <w:szCs w:val="24"/>
          <w:shd w:val="clear" w:color="auto" w:fill="FFFFFF"/>
        </w:rPr>
        <w:t xml:space="preserve">сихологическая игра: </w:t>
      </w:r>
      <w:proofErr w:type="gramStart"/>
      <w:r w:rsidRPr="009147FC">
        <w:rPr>
          <w:rFonts w:ascii="Times New Roman" w:hAnsi="Times New Roman" w:cs="Times New Roman"/>
          <w:bCs/>
          <w:sz w:val="24"/>
          <w:szCs w:val="24"/>
          <w:shd w:val="clear" w:color="auto" w:fill="FFFFFF"/>
        </w:rPr>
        <w:t>«Тайны моего интеллекта»; к</w:t>
      </w:r>
      <w:r w:rsidRPr="009147FC">
        <w:rPr>
          <w:rFonts w:ascii="Times New Roman" w:hAnsi="Times New Roman" w:cs="Times New Roman"/>
          <w:sz w:val="24"/>
          <w:szCs w:val="24"/>
        </w:rPr>
        <w:t>раевой выходной: семейное шоу «Это мой ребёнок»).</w:t>
      </w:r>
      <w:proofErr w:type="gramEnd"/>
    </w:p>
    <w:p w:rsidR="00A867D2" w:rsidRPr="009147FC" w:rsidRDefault="00A867D2" w:rsidP="00A867D2">
      <w:pPr>
        <w:spacing w:after="0"/>
        <w:ind w:firstLine="360"/>
        <w:jc w:val="both"/>
        <w:rPr>
          <w:rFonts w:ascii="Times New Roman" w:hAnsi="Times New Roman" w:cs="Times New Roman"/>
          <w:sz w:val="24"/>
          <w:szCs w:val="24"/>
        </w:rPr>
      </w:pPr>
      <w:r w:rsidRPr="009147FC">
        <w:rPr>
          <w:rFonts w:ascii="Times New Roman" w:hAnsi="Times New Roman" w:cs="Times New Roman"/>
          <w:sz w:val="24"/>
          <w:szCs w:val="24"/>
        </w:rPr>
        <w:t xml:space="preserve">Также </w:t>
      </w:r>
      <w:proofErr w:type="gramStart"/>
      <w:r w:rsidRPr="009147FC">
        <w:rPr>
          <w:rFonts w:ascii="Times New Roman" w:hAnsi="Times New Roman" w:cs="Times New Roman"/>
          <w:sz w:val="24"/>
          <w:szCs w:val="24"/>
        </w:rPr>
        <w:t>педагоги, реализующие АООП НОО приняли</w:t>
      </w:r>
      <w:proofErr w:type="gramEnd"/>
      <w:r w:rsidRPr="009147FC">
        <w:rPr>
          <w:rFonts w:ascii="Times New Roman" w:hAnsi="Times New Roman" w:cs="Times New Roman"/>
          <w:sz w:val="24"/>
          <w:szCs w:val="24"/>
        </w:rPr>
        <w:t xml:space="preserve"> активное участие в различных профессиональных конкурсах, участвуют в </w:t>
      </w:r>
      <w:proofErr w:type="spellStart"/>
      <w:r w:rsidRPr="009147FC">
        <w:rPr>
          <w:rFonts w:ascii="Times New Roman" w:hAnsi="Times New Roman" w:cs="Times New Roman"/>
          <w:sz w:val="24"/>
          <w:szCs w:val="24"/>
        </w:rPr>
        <w:t>онлайн-образовании</w:t>
      </w:r>
      <w:proofErr w:type="spellEnd"/>
      <w:r w:rsidRPr="009147FC">
        <w:rPr>
          <w:rFonts w:ascii="Times New Roman" w:hAnsi="Times New Roman" w:cs="Times New Roman"/>
          <w:sz w:val="24"/>
          <w:szCs w:val="24"/>
        </w:rPr>
        <w:t>:</w:t>
      </w:r>
    </w:p>
    <w:tbl>
      <w:tblPr>
        <w:tblW w:w="9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5106"/>
        <w:gridCol w:w="4536"/>
      </w:tblGrid>
      <w:tr w:rsidR="00A867D2" w:rsidRPr="009147FC" w:rsidTr="009C38EF">
        <w:trPr>
          <w:trHeight w:val="1105"/>
        </w:trPr>
        <w:tc>
          <w:tcPr>
            <w:tcW w:w="5106" w:type="dxa"/>
            <w:tcBorders>
              <w:bottom w:val="single" w:sz="4" w:space="0" w:color="auto"/>
            </w:tcBorders>
            <w:shd w:val="clear" w:color="auto" w:fill="FFFFFF" w:themeFill="background1"/>
            <w:tcMar>
              <w:top w:w="72" w:type="dxa"/>
              <w:left w:w="144" w:type="dxa"/>
              <w:bottom w:w="72" w:type="dxa"/>
              <w:right w:w="144" w:type="dxa"/>
            </w:tcMar>
            <w:hideMark/>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Участие в  муниципальном конкурсе  среди учителей классов ОВЗ «Наша страна - Россия»  на лучшую методическую разработку классного часа</w:t>
            </w:r>
          </w:p>
        </w:tc>
        <w:tc>
          <w:tcPr>
            <w:tcW w:w="4536" w:type="dxa"/>
            <w:tcBorders>
              <w:bottom w:val="single" w:sz="4" w:space="0" w:color="auto"/>
            </w:tcBorders>
            <w:shd w:val="clear" w:color="auto" w:fill="FFFFFF" w:themeFill="background1"/>
            <w:tcMar>
              <w:top w:w="72" w:type="dxa"/>
              <w:left w:w="144" w:type="dxa"/>
              <w:bottom w:w="72" w:type="dxa"/>
              <w:right w:w="144" w:type="dxa"/>
            </w:tcMar>
            <w:hideMark/>
          </w:tcPr>
          <w:p w:rsidR="00A867D2" w:rsidRPr="009147FC" w:rsidRDefault="00A867D2" w:rsidP="009C38EF">
            <w:pPr>
              <w:spacing w:after="0" w:line="240" w:lineRule="auto"/>
              <w:contextualSpacing/>
              <w:jc w:val="both"/>
              <w:rPr>
                <w:rFonts w:ascii="Times New Roman" w:hAnsi="Times New Roman" w:cs="Times New Roman"/>
                <w:sz w:val="24"/>
                <w:szCs w:val="24"/>
              </w:rPr>
            </w:pPr>
            <w:proofErr w:type="spellStart"/>
            <w:r w:rsidRPr="009147FC">
              <w:rPr>
                <w:rFonts w:ascii="Times New Roman" w:hAnsi="Times New Roman" w:cs="Times New Roman"/>
                <w:sz w:val="24"/>
                <w:szCs w:val="24"/>
              </w:rPr>
              <w:t>Лысаковская</w:t>
            </w:r>
            <w:proofErr w:type="spellEnd"/>
            <w:r w:rsidRPr="009147FC">
              <w:rPr>
                <w:rFonts w:ascii="Times New Roman" w:hAnsi="Times New Roman" w:cs="Times New Roman"/>
                <w:sz w:val="24"/>
                <w:szCs w:val="24"/>
              </w:rPr>
              <w:t xml:space="preserve"> М.В. – диплом победителя</w:t>
            </w:r>
          </w:p>
          <w:p w:rsidR="00A867D2" w:rsidRPr="009147FC" w:rsidRDefault="00A867D2" w:rsidP="009C38EF">
            <w:pPr>
              <w:spacing w:after="0" w:line="240" w:lineRule="auto"/>
              <w:contextualSpacing/>
              <w:jc w:val="both"/>
              <w:rPr>
                <w:rFonts w:ascii="Times New Roman" w:hAnsi="Times New Roman" w:cs="Times New Roman"/>
                <w:sz w:val="24"/>
                <w:szCs w:val="24"/>
              </w:rPr>
            </w:pPr>
            <w:proofErr w:type="spellStart"/>
            <w:r w:rsidRPr="009147FC">
              <w:rPr>
                <w:rFonts w:ascii="Times New Roman" w:hAnsi="Times New Roman" w:cs="Times New Roman"/>
                <w:sz w:val="24"/>
                <w:szCs w:val="24"/>
              </w:rPr>
              <w:t>Баркова</w:t>
            </w:r>
            <w:proofErr w:type="spellEnd"/>
            <w:r w:rsidRPr="009147FC">
              <w:rPr>
                <w:rFonts w:ascii="Times New Roman" w:hAnsi="Times New Roman" w:cs="Times New Roman"/>
                <w:sz w:val="24"/>
                <w:szCs w:val="24"/>
              </w:rPr>
              <w:t xml:space="preserve"> Н.В. -диплом </w:t>
            </w:r>
            <w:r w:rsidRPr="009147FC">
              <w:rPr>
                <w:rFonts w:ascii="Times New Roman" w:hAnsi="Times New Roman" w:cs="Times New Roman"/>
                <w:sz w:val="24"/>
                <w:szCs w:val="24"/>
                <w:lang w:val="en-US"/>
              </w:rPr>
              <w:t>II</w:t>
            </w:r>
            <w:r w:rsidRPr="009147FC">
              <w:rPr>
                <w:rFonts w:ascii="Times New Roman" w:hAnsi="Times New Roman" w:cs="Times New Roman"/>
                <w:sz w:val="24"/>
                <w:szCs w:val="24"/>
              </w:rPr>
              <w:t xml:space="preserve"> степени</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Рубцова Г.А. -диплом  III степени</w:t>
            </w:r>
          </w:p>
        </w:tc>
      </w:tr>
      <w:tr w:rsidR="00A867D2" w:rsidRPr="009147FC" w:rsidTr="009C38EF">
        <w:trPr>
          <w:trHeight w:val="1124"/>
        </w:trPr>
        <w:tc>
          <w:tcPr>
            <w:tcW w:w="5106" w:type="dxa"/>
            <w:tcBorders>
              <w:bottom w:val="single" w:sz="4" w:space="0" w:color="auto"/>
            </w:tcBorders>
            <w:shd w:val="clear" w:color="auto" w:fill="FFFFFF" w:themeFill="background1"/>
            <w:tcMar>
              <w:top w:w="72" w:type="dxa"/>
              <w:left w:w="144" w:type="dxa"/>
              <w:bottom w:w="72" w:type="dxa"/>
              <w:right w:w="144" w:type="dxa"/>
            </w:tcMar>
            <w:hideMark/>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Международный конкурс «Академия педагогических проектов РФ» </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Интерактивная презентация «Дифференциация  звуков </w:t>
            </w:r>
            <w:proofErr w:type="gramStart"/>
            <w:r w:rsidRPr="009147FC">
              <w:rPr>
                <w:rFonts w:ascii="Times New Roman" w:hAnsi="Times New Roman" w:cs="Times New Roman"/>
                <w:sz w:val="24"/>
                <w:szCs w:val="24"/>
              </w:rPr>
              <w:t>Д-Т</w:t>
            </w:r>
            <w:proofErr w:type="gramEnd"/>
            <w:r w:rsidRPr="009147FC">
              <w:rPr>
                <w:rFonts w:ascii="Times New Roman" w:hAnsi="Times New Roman" w:cs="Times New Roman"/>
                <w:sz w:val="24"/>
                <w:szCs w:val="24"/>
              </w:rPr>
              <w:t>»</w:t>
            </w:r>
          </w:p>
        </w:tc>
        <w:tc>
          <w:tcPr>
            <w:tcW w:w="4536" w:type="dxa"/>
            <w:tcBorders>
              <w:bottom w:val="single" w:sz="4" w:space="0" w:color="auto"/>
            </w:tcBorders>
            <w:shd w:val="clear" w:color="auto" w:fill="FFFFFF" w:themeFill="background1"/>
            <w:tcMar>
              <w:top w:w="72" w:type="dxa"/>
              <w:left w:w="144" w:type="dxa"/>
              <w:bottom w:w="72" w:type="dxa"/>
              <w:right w:w="144" w:type="dxa"/>
            </w:tcMar>
            <w:hideMark/>
          </w:tcPr>
          <w:p w:rsidR="00A867D2" w:rsidRPr="009147FC" w:rsidRDefault="00A867D2" w:rsidP="009C38EF">
            <w:pPr>
              <w:pStyle w:val="af0"/>
              <w:contextualSpacing/>
              <w:jc w:val="both"/>
              <w:rPr>
                <w:rFonts w:ascii="Times New Roman" w:hAnsi="Times New Roman" w:cs="Times New Roman"/>
                <w:sz w:val="24"/>
                <w:szCs w:val="24"/>
              </w:rPr>
            </w:pPr>
            <w:proofErr w:type="spellStart"/>
            <w:r w:rsidRPr="009147FC">
              <w:rPr>
                <w:rFonts w:ascii="Times New Roman" w:hAnsi="Times New Roman" w:cs="Times New Roman"/>
                <w:sz w:val="24"/>
                <w:szCs w:val="24"/>
              </w:rPr>
              <w:t>Ярковая</w:t>
            </w:r>
            <w:proofErr w:type="spellEnd"/>
            <w:r w:rsidRPr="009147FC">
              <w:rPr>
                <w:rFonts w:ascii="Times New Roman" w:hAnsi="Times New Roman" w:cs="Times New Roman"/>
                <w:sz w:val="24"/>
                <w:szCs w:val="24"/>
              </w:rPr>
              <w:t xml:space="preserve"> Л.Н. - 1 место</w:t>
            </w:r>
          </w:p>
        </w:tc>
      </w:tr>
      <w:tr w:rsidR="00A867D2" w:rsidRPr="009147FC" w:rsidTr="009C38EF">
        <w:trPr>
          <w:trHeight w:val="1100"/>
        </w:trPr>
        <w:tc>
          <w:tcPr>
            <w:tcW w:w="5106" w:type="dxa"/>
            <w:shd w:val="clear" w:color="auto" w:fill="FFFFFF" w:themeFill="background1"/>
            <w:tcMar>
              <w:top w:w="72" w:type="dxa"/>
              <w:left w:w="144" w:type="dxa"/>
              <w:bottom w:w="72" w:type="dxa"/>
              <w:right w:w="144" w:type="dxa"/>
            </w:tcMar>
            <w:hideMark/>
          </w:tcPr>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 Международный конкурс</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«Академия педагогических проектов РФ»</w:t>
            </w:r>
          </w:p>
          <w:p w:rsidR="00A867D2" w:rsidRPr="009147FC" w:rsidRDefault="00A867D2" w:rsidP="009C38EF">
            <w:pPr>
              <w:spacing w:after="0" w:line="240" w:lineRule="auto"/>
              <w:contextualSpacing/>
              <w:jc w:val="both"/>
              <w:rPr>
                <w:rFonts w:ascii="Times New Roman" w:hAnsi="Times New Roman" w:cs="Times New Roman"/>
                <w:sz w:val="24"/>
                <w:szCs w:val="24"/>
              </w:rPr>
            </w:pPr>
            <w:r w:rsidRPr="009147FC">
              <w:rPr>
                <w:rFonts w:ascii="Times New Roman" w:hAnsi="Times New Roman" w:cs="Times New Roman"/>
                <w:sz w:val="24"/>
                <w:szCs w:val="24"/>
              </w:rPr>
              <w:t>Тренажер «Определи количество звуков в слове»</w:t>
            </w:r>
            <w:r w:rsidRPr="009147FC">
              <w:rPr>
                <w:rFonts w:ascii="Times New Roman" w:hAnsi="Times New Roman" w:cs="Times New Roman"/>
                <w:sz w:val="24"/>
                <w:szCs w:val="24"/>
              </w:rPr>
              <w:tab/>
            </w:r>
          </w:p>
        </w:tc>
        <w:tc>
          <w:tcPr>
            <w:tcW w:w="4536" w:type="dxa"/>
            <w:shd w:val="clear" w:color="auto" w:fill="FFFFFF" w:themeFill="background1"/>
            <w:tcMar>
              <w:top w:w="72" w:type="dxa"/>
              <w:left w:w="144" w:type="dxa"/>
              <w:bottom w:w="72" w:type="dxa"/>
              <w:right w:w="144" w:type="dxa"/>
            </w:tcMar>
            <w:hideMark/>
          </w:tcPr>
          <w:p w:rsidR="00A867D2" w:rsidRPr="009147FC" w:rsidRDefault="00A867D2" w:rsidP="009C38EF">
            <w:pPr>
              <w:pStyle w:val="af0"/>
              <w:contextualSpacing/>
              <w:jc w:val="both"/>
              <w:rPr>
                <w:rFonts w:ascii="Times New Roman" w:hAnsi="Times New Roman" w:cs="Times New Roman"/>
                <w:sz w:val="24"/>
                <w:szCs w:val="24"/>
              </w:rPr>
            </w:pPr>
            <w:proofErr w:type="spellStart"/>
            <w:r w:rsidRPr="009147FC">
              <w:rPr>
                <w:rFonts w:ascii="Times New Roman" w:hAnsi="Times New Roman" w:cs="Times New Roman"/>
                <w:sz w:val="24"/>
                <w:szCs w:val="24"/>
              </w:rPr>
              <w:t>Ярковая</w:t>
            </w:r>
            <w:proofErr w:type="spellEnd"/>
            <w:r w:rsidRPr="009147FC">
              <w:rPr>
                <w:rFonts w:ascii="Times New Roman" w:hAnsi="Times New Roman" w:cs="Times New Roman"/>
                <w:sz w:val="24"/>
                <w:szCs w:val="24"/>
              </w:rPr>
              <w:t xml:space="preserve"> Л.Н. - 1 место</w:t>
            </w:r>
          </w:p>
          <w:p w:rsidR="00A867D2" w:rsidRPr="009147FC" w:rsidRDefault="00A867D2" w:rsidP="009C38EF">
            <w:pPr>
              <w:pStyle w:val="af0"/>
              <w:contextualSpacing/>
              <w:jc w:val="both"/>
              <w:rPr>
                <w:rFonts w:ascii="Times New Roman" w:hAnsi="Times New Roman" w:cs="Times New Roman"/>
                <w:sz w:val="24"/>
                <w:szCs w:val="24"/>
              </w:rPr>
            </w:pPr>
          </w:p>
        </w:tc>
      </w:tr>
      <w:tr w:rsidR="00A867D2" w:rsidRPr="009147FC" w:rsidTr="009C38EF">
        <w:trPr>
          <w:trHeight w:val="584"/>
        </w:trPr>
        <w:tc>
          <w:tcPr>
            <w:tcW w:w="5106" w:type="dxa"/>
            <w:shd w:val="clear" w:color="auto" w:fill="FFFFFF" w:themeFill="background1"/>
            <w:tcMar>
              <w:top w:w="72" w:type="dxa"/>
              <w:left w:w="144" w:type="dxa"/>
              <w:bottom w:w="72" w:type="dxa"/>
              <w:right w:w="144" w:type="dxa"/>
            </w:tcMar>
            <w:hideMark/>
          </w:tcPr>
          <w:p w:rsidR="00A867D2" w:rsidRPr="009147FC" w:rsidRDefault="00A867D2" w:rsidP="009C38EF">
            <w:pPr>
              <w:pStyle w:val="af0"/>
              <w:contextualSpacing/>
              <w:jc w:val="both"/>
              <w:rPr>
                <w:rFonts w:ascii="Times New Roman" w:hAnsi="Times New Roman" w:cs="Times New Roman"/>
                <w:sz w:val="24"/>
                <w:szCs w:val="24"/>
              </w:rPr>
            </w:pPr>
            <w:proofErr w:type="spellStart"/>
            <w:r w:rsidRPr="009147FC">
              <w:rPr>
                <w:rFonts w:ascii="Times New Roman" w:hAnsi="Times New Roman" w:cs="Times New Roman"/>
                <w:sz w:val="24"/>
                <w:szCs w:val="24"/>
              </w:rPr>
              <w:t>МЦОиП</w:t>
            </w:r>
            <w:proofErr w:type="spellEnd"/>
            <w:r w:rsidRPr="009147FC">
              <w:rPr>
                <w:rFonts w:ascii="Times New Roman" w:hAnsi="Times New Roman" w:cs="Times New Roman"/>
                <w:sz w:val="24"/>
                <w:szCs w:val="24"/>
              </w:rPr>
              <w:t xml:space="preserve"> Интерактивная презентация «Дифференциация звуков </w:t>
            </w:r>
            <w:proofErr w:type="gramStart"/>
            <w:r w:rsidRPr="009147FC">
              <w:rPr>
                <w:rFonts w:ascii="Times New Roman" w:hAnsi="Times New Roman" w:cs="Times New Roman"/>
                <w:sz w:val="24"/>
                <w:szCs w:val="24"/>
              </w:rPr>
              <w:t>Д-Т</w:t>
            </w:r>
            <w:proofErr w:type="gramEnd"/>
            <w:r w:rsidRPr="009147FC">
              <w:rPr>
                <w:rFonts w:ascii="Times New Roman" w:hAnsi="Times New Roman" w:cs="Times New Roman"/>
                <w:sz w:val="24"/>
                <w:szCs w:val="24"/>
              </w:rPr>
              <w:t>»</w:t>
            </w:r>
          </w:p>
        </w:tc>
        <w:tc>
          <w:tcPr>
            <w:tcW w:w="4536" w:type="dxa"/>
            <w:shd w:val="clear" w:color="auto" w:fill="FFFFFF" w:themeFill="background1"/>
            <w:tcMar>
              <w:top w:w="72" w:type="dxa"/>
              <w:left w:w="144" w:type="dxa"/>
              <w:bottom w:w="72" w:type="dxa"/>
              <w:right w:w="144" w:type="dxa"/>
            </w:tcMar>
            <w:hideMark/>
          </w:tcPr>
          <w:p w:rsidR="00A867D2" w:rsidRPr="009147FC" w:rsidRDefault="00A867D2" w:rsidP="009C38EF">
            <w:pPr>
              <w:pStyle w:val="af0"/>
              <w:contextualSpacing/>
              <w:jc w:val="both"/>
              <w:rPr>
                <w:rFonts w:ascii="Times New Roman" w:hAnsi="Times New Roman" w:cs="Times New Roman"/>
                <w:sz w:val="24"/>
                <w:szCs w:val="24"/>
              </w:rPr>
            </w:pPr>
            <w:proofErr w:type="spellStart"/>
            <w:r w:rsidRPr="009147FC">
              <w:rPr>
                <w:rFonts w:ascii="Times New Roman" w:hAnsi="Times New Roman" w:cs="Times New Roman"/>
                <w:sz w:val="24"/>
                <w:szCs w:val="24"/>
              </w:rPr>
              <w:t>Ярковая</w:t>
            </w:r>
            <w:proofErr w:type="spellEnd"/>
            <w:r w:rsidRPr="009147FC">
              <w:rPr>
                <w:rFonts w:ascii="Times New Roman" w:hAnsi="Times New Roman" w:cs="Times New Roman"/>
                <w:sz w:val="24"/>
                <w:szCs w:val="24"/>
              </w:rPr>
              <w:t xml:space="preserve"> Л.Н. - 1 место</w:t>
            </w:r>
          </w:p>
        </w:tc>
      </w:tr>
      <w:tr w:rsidR="00A867D2" w:rsidRPr="009147FC" w:rsidTr="009C38EF">
        <w:trPr>
          <w:trHeight w:val="377"/>
        </w:trPr>
        <w:tc>
          <w:tcPr>
            <w:tcW w:w="5106" w:type="dxa"/>
            <w:shd w:val="clear" w:color="auto" w:fill="FFFFFF" w:themeFill="background1"/>
            <w:tcMar>
              <w:top w:w="72" w:type="dxa"/>
              <w:left w:w="144" w:type="dxa"/>
              <w:bottom w:w="72" w:type="dxa"/>
              <w:right w:w="144" w:type="dxa"/>
            </w:tcMar>
            <w:hideMark/>
          </w:tcPr>
          <w:p w:rsidR="00A867D2" w:rsidRPr="009147FC" w:rsidRDefault="00A867D2" w:rsidP="009C38EF">
            <w:pPr>
              <w:pStyle w:val="af0"/>
              <w:contextualSpacing/>
              <w:jc w:val="both"/>
              <w:rPr>
                <w:rFonts w:ascii="Times New Roman" w:hAnsi="Times New Roman" w:cs="Times New Roman"/>
                <w:sz w:val="24"/>
                <w:szCs w:val="24"/>
              </w:rPr>
            </w:pPr>
            <w:r w:rsidRPr="009147FC">
              <w:rPr>
                <w:rFonts w:ascii="Times New Roman" w:hAnsi="Times New Roman" w:cs="Times New Roman"/>
                <w:sz w:val="24"/>
                <w:szCs w:val="24"/>
              </w:rPr>
              <w:t xml:space="preserve">Эксперт на платформе </w:t>
            </w: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p>
        </w:tc>
        <w:tc>
          <w:tcPr>
            <w:tcW w:w="4536" w:type="dxa"/>
            <w:shd w:val="clear" w:color="auto" w:fill="FFFFFF" w:themeFill="background1"/>
            <w:tcMar>
              <w:top w:w="72" w:type="dxa"/>
              <w:left w:w="144" w:type="dxa"/>
              <w:bottom w:w="72" w:type="dxa"/>
              <w:right w:w="144" w:type="dxa"/>
            </w:tcMar>
            <w:hideMark/>
          </w:tcPr>
          <w:p w:rsidR="00A867D2" w:rsidRPr="009147FC" w:rsidRDefault="00A867D2" w:rsidP="009C38EF">
            <w:pPr>
              <w:pStyle w:val="af0"/>
              <w:contextualSpacing/>
              <w:jc w:val="both"/>
              <w:rPr>
                <w:rFonts w:ascii="Times New Roman" w:hAnsi="Times New Roman" w:cs="Times New Roman"/>
                <w:sz w:val="24"/>
                <w:szCs w:val="24"/>
              </w:rPr>
            </w:pPr>
            <w:r w:rsidRPr="009147FC">
              <w:rPr>
                <w:rFonts w:ascii="Times New Roman" w:hAnsi="Times New Roman" w:cs="Times New Roman"/>
                <w:sz w:val="24"/>
                <w:szCs w:val="24"/>
              </w:rPr>
              <w:t>Рубцова Г.А.</w:t>
            </w:r>
          </w:p>
        </w:tc>
      </w:tr>
    </w:tbl>
    <w:p w:rsidR="00A867D2" w:rsidRPr="009147FC" w:rsidRDefault="00A867D2" w:rsidP="00A867D2">
      <w:pPr>
        <w:spacing w:after="0"/>
        <w:ind w:firstLine="360"/>
        <w:jc w:val="both"/>
        <w:rPr>
          <w:rFonts w:ascii="Times New Roman" w:hAnsi="Times New Roman" w:cs="Times New Roman"/>
          <w:bCs/>
          <w:sz w:val="24"/>
          <w:szCs w:val="24"/>
        </w:rPr>
      </w:pPr>
      <w:r w:rsidRPr="009147FC">
        <w:rPr>
          <w:rFonts w:ascii="Times New Roman" w:hAnsi="Times New Roman" w:cs="Times New Roman"/>
          <w:sz w:val="24"/>
          <w:szCs w:val="24"/>
        </w:rPr>
        <w:t xml:space="preserve">Участие в профессиональных конкурсах способствует </w:t>
      </w:r>
      <w:r w:rsidRPr="009147FC">
        <w:rPr>
          <w:rFonts w:ascii="Times New Roman" w:hAnsi="Times New Roman" w:cs="Times New Roman"/>
          <w:bCs/>
          <w:sz w:val="24"/>
          <w:szCs w:val="24"/>
        </w:rPr>
        <w:t xml:space="preserve">повышению профессионального мастерства учителей, развития их творческого потенциала. Также совершенствованию профессионального мастерства учителя способствуют курсы ПК </w:t>
      </w:r>
    </w:p>
    <w:p w:rsidR="00A867D2" w:rsidRPr="009147FC" w:rsidRDefault="00A867D2" w:rsidP="00A867D2">
      <w:pPr>
        <w:spacing w:after="0" w:line="240" w:lineRule="auto"/>
        <w:jc w:val="both"/>
        <w:rPr>
          <w:rFonts w:ascii="Times New Roman" w:hAnsi="Times New Roman" w:cs="Times New Roman"/>
          <w:b/>
          <w:sz w:val="24"/>
          <w:szCs w:val="24"/>
        </w:rPr>
      </w:pPr>
      <w:r w:rsidRPr="009147FC">
        <w:rPr>
          <w:rFonts w:ascii="Times New Roman" w:hAnsi="Times New Roman" w:cs="Times New Roman"/>
          <w:b/>
          <w:sz w:val="24"/>
          <w:szCs w:val="24"/>
        </w:rPr>
        <w:t xml:space="preserve">Вывод: </w:t>
      </w:r>
    </w:p>
    <w:p w:rsidR="00DD3B1D" w:rsidRPr="009147FC" w:rsidRDefault="00A867D2" w:rsidP="00A867D2">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  </w:t>
      </w:r>
      <w:r w:rsidRPr="009147FC">
        <w:rPr>
          <w:rFonts w:ascii="Times New Roman" w:hAnsi="Times New Roman" w:cs="Times New Roman"/>
          <w:sz w:val="24"/>
          <w:szCs w:val="24"/>
        </w:rPr>
        <w:tab/>
        <w:t xml:space="preserve"> Результаты работы школьного методического объединения </w:t>
      </w:r>
      <w:r w:rsidRPr="009147FC">
        <w:rPr>
          <w:rFonts w:ascii="Times New Roman" w:hAnsi="Times New Roman" w:cs="Times New Roman"/>
          <w:sz w:val="24"/>
          <w:szCs w:val="24"/>
        </w:rPr>
        <w:br/>
        <w:t xml:space="preserve">учителей начальных классов, работающих по АООП НОО ОВЗ, соответствуют поставленным целям и задачам. В течение учебного года в школе создавались условия для повышения профессионального мастерства, развития творческого потенциала, повышения уровня квалификации педагогов, направленных на повышение качества образования в начальной школе. </w:t>
      </w:r>
    </w:p>
    <w:p w:rsidR="00DD3B1D" w:rsidRPr="009147FC" w:rsidRDefault="00DD3B1D" w:rsidP="00DD3B1D">
      <w:pPr>
        <w:spacing w:after="0"/>
        <w:jc w:val="center"/>
        <w:rPr>
          <w:rFonts w:ascii="Times New Roman" w:hAnsi="Times New Roman" w:cs="Times New Roman"/>
          <w:b/>
          <w:sz w:val="24"/>
          <w:szCs w:val="24"/>
        </w:rPr>
      </w:pPr>
      <w:r w:rsidRPr="009147FC">
        <w:rPr>
          <w:rFonts w:ascii="Times New Roman" w:hAnsi="Times New Roman" w:cs="Times New Roman"/>
          <w:b/>
          <w:sz w:val="24"/>
          <w:szCs w:val="24"/>
        </w:rPr>
        <w:t>ВОСПИТАТЕЛЬНАЯ СИСТЕМА ШКОЛЫ</w:t>
      </w:r>
    </w:p>
    <w:p w:rsidR="00DD3B1D" w:rsidRPr="009147FC" w:rsidRDefault="00DD3B1D" w:rsidP="00DD3B1D">
      <w:pPr>
        <w:spacing w:after="0"/>
        <w:ind w:firstLine="567"/>
        <w:jc w:val="both"/>
        <w:rPr>
          <w:rFonts w:ascii="Times New Roman" w:hAnsi="Times New Roman" w:cs="Times New Roman"/>
          <w:sz w:val="24"/>
          <w:szCs w:val="24"/>
        </w:rPr>
      </w:pPr>
      <w:r w:rsidRPr="009147FC">
        <w:rPr>
          <w:rFonts w:ascii="Times New Roman" w:hAnsi="Times New Roman" w:cs="Times New Roman"/>
          <w:sz w:val="24"/>
          <w:szCs w:val="24"/>
        </w:rPr>
        <w:t>Воспитательная деятельность в Муниципальном бюджетном общеобразовательном учреждении начальной общеобразовательной школе № 1 поселка Эльбан Амурского муниципального района Хабаровского края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D3B1D" w:rsidRPr="009147FC" w:rsidRDefault="00DD3B1D" w:rsidP="00DD3B1D">
      <w:pPr>
        <w:spacing w:after="0"/>
        <w:ind w:firstLine="567"/>
        <w:jc w:val="both"/>
        <w:rPr>
          <w:rFonts w:ascii="Times New Roman" w:hAnsi="Times New Roman" w:cs="Times New Roman"/>
          <w:sz w:val="24"/>
          <w:szCs w:val="24"/>
        </w:rPr>
      </w:pPr>
      <w:proofErr w:type="gramStart"/>
      <w:r w:rsidRPr="009147FC">
        <w:rPr>
          <w:rFonts w:ascii="Times New Roman" w:hAnsi="Times New Roman" w:cs="Times New Roman"/>
          <w:b/>
          <w:sz w:val="24"/>
          <w:szCs w:val="24"/>
        </w:rPr>
        <w:t>Целью</w:t>
      </w:r>
      <w:r w:rsidRPr="009147FC">
        <w:rPr>
          <w:rFonts w:ascii="Times New Roman" w:hAnsi="Times New Roman" w:cs="Times New Roman"/>
          <w:sz w:val="24"/>
          <w:szCs w:val="24"/>
        </w:rPr>
        <w:t xml:space="preserve"> воспитательной работы в учреждении является создание условий для самоопределения и социализации на основе </w:t>
      </w:r>
      <w:proofErr w:type="spellStart"/>
      <w:r w:rsidRPr="009147FC">
        <w:rPr>
          <w:rFonts w:ascii="Times New Roman" w:hAnsi="Times New Roman" w:cs="Times New Roman"/>
          <w:sz w:val="24"/>
          <w:szCs w:val="24"/>
        </w:rPr>
        <w:t>социокультурных</w:t>
      </w:r>
      <w:proofErr w:type="spellEnd"/>
      <w:r w:rsidRPr="009147FC">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уважение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9147FC">
        <w:rPr>
          <w:rFonts w:ascii="Times New Roman" w:hAnsi="Times New Roman" w:cs="Times New Roman"/>
          <w:sz w:val="24"/>
          <w:szCs w:val="24"/>
        </w:rPr>
        <w:t xml:space="preserve"> к культурному наследию и традициям многонационального народа Российской Федерации, природе и окружающей среде.</w:t>
      </w:r>
    </w:p>
    <w:p w:rsidR="00DD3B1D" w:rsidRPr="009147FC" w:rsidRDefault="00DD3B1D" w:rsidP="00DD3B1D">
      <w:pPr>
        <w:tabs>
          <w:tab w:val="left" w:pos="851"/>
        </w:tabs>
        <w:spacing w:after="0"/>
        <w:jc w:val="both"/>
        <w:rPr>
          <w:rFonts w:ascii="Times New Roman" w:hAnsi="Times New Roman" w:cs="Times New Roman"/>
          <w:sz w:val="24"/>
          <w:szCs w:val="24"/>
        </w:rPr>
      </w:pPr>
      <w:r w:rsidRPr="009147FC">
        <w:rPr>
          <w:rFonts w:ascii="Times New Roman" w:hAnsi="Times New Roman" w:cs="Times New Roman"/>
          <w:b/>
          <w:sz w:val="24"/>
          <w:szCs w:val="24"/>
        </w:rPr>
        <w:t xml:space="preserve">          </w:t>
      </w:r>
      <w:proofErr w:type="gramStart"/>
      <w:r w:rsidRPr="009147FC">
        <w:rPr>
          <w:rFonts w:ascii="Times New Roman" w:hAnsi="Times New Roman" w:cs="Times New Roman"/>
          <w:b/>
          <w:sz w:val="24"/>
          <w:szCs w:val="24"/>
        </w:rPr>
        <w:t>Задачи воспитания</w:t>
      </w:r>
      <w:r w:rsidRPr="009147FC">
        <w:rPr>
          <w:rFonts w:ascii="Times New Roman" w:hAnsi="Times New Roman" w:cs="Times New Roman"/>
          <w:sz w:val="24"/>
          <w:szCs w:val="24"/>
        </w:rPr>
        <w:t xml:space="preserve"> обучающихся в учреждении: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9147FC">
        <w:rPr>
          <w:rFonts w:ascii="Times New Roman" w:hAnsi="Times New Roman" w:cs="Times New Roman"/>
          <w:sz w:val="24"/>
          <w:szCs w:val="24"/>
        </w:rPr>
        <w:t>социокультурного</w:t>
      </w:r>
      <w:proofErr w:type="spellEnd"/>
      <w:r w:rsidRPr="009147FC">
        <w:rPr>
          <w:rFonts w:ascii="Times New Roman" w:hAnsi="Times New Roman" w:cs="Times New Roman"/>
          <w:sz w:val="24"/>
          <w:szCs w:val="24"/>
        </w:rP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roofErr w:type="gramEnd"/>
      <w:r w:rsidRPr="009147FC">
        <w:rPr>
          <w:rFonts w:ascii="Times New Roman" w:hAnsi="Times New Roman" w:cs="Times New Roman"/>
          <w:sz w:val="24"/>
          <w:szCs w:val="24"/>
        </w:rPr>
        <w:t xml:space="preserve"> Личностные результаты освоения </w:t>
      </w:r>
      <w:proofErr w:type="gramStart"/>
      <w:r w:rsidRPr="009147FC">
        <w:rPr>
          <w:rFonts w:ascii="Times New Roman" w:hAnsi="Times New Roman" w:cs="Times New Roman"/>
          <w:sz w:val="24"/>
          <w:szCs w:val="24"/>
        </w:rPr>
        <w:t>обучающимися</w:t>
      </w:r>
      <w:proofErr w:type="gramEnd"/>
      <w:r w:rsidRPr="009147FC">
        <w:rPr>
          <w:rFonts w:ascii="Times New Roman" w:hAnsi="Times New Roman" w:cs="Times New Roman"/>
          <w:sz w:val="24"/>
          <w:szCs w:val="24"/>
        </w:rPr>
        <w:t xml:space="preserve"> общеобразовательных программ включают осознание российской гражданской идентичности, </w:t>
      </w:r>
      <w:proofErr w:type="spellStart"/>
      <w:r w:rsidRPr="009147FC">
        <w:rPr>
          <w:rFonts w:ascii="Times New Roman" w:hAnsi="Times New Roman" w:cs="Times New Roman"/>
          <w:sz w:val="24"/>
          <w:szCs w:val="24"/>
        </w:rPr>
        <w:t>сформированность</w:t>
      </w:r>
      <w:proofErr w:type="spellEnd"/>
      <w:r w:rsidRPr="009147FC">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9147FC">
        <w:rPr>
          <w:rFonts w:ascii="Times New Roman" w:hAnsi="Times New Roman" w:cs="Times New Roman"/>
          <w:sz w:val="24"/>
          <w:szCs w:val="24"/>
        </w:rPr>
        <w:t>сформированность</w:t>
      </w:r>
      <w:proofErr w:type="spellEnd"/>
      <w:r w:rsidRPr="009147FC">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DD3B1D" w:rsidRPr="009147FC" w:rsidRDefault="00DD3B1D" w:rsidP="00DD3B1D">
      <w:pPr>
        <w:tabs>
          <w:tab w:val="left" w:pos="851"/>
        </w:tabs>
        <w:spacing w:after="0"/>
        <w:jc w:val="both"/>
        <w:rPr>
          <w:rFonts w:ascii="Times New Roman" w:hAnsi="Times New Roman" w:cs="Times New Roman"/>
          <w:sz w:val="24"/>
          <w:szCs w:val="24"/>
        </w:rPr>
      </w:pPr>
      <w:r w:rsidRPr="009147FC">
        <w:rPr>
          <w:rFonts w:ascii="Times New Roman" w:hAnsi="Times New Roman" w:cs="Times New Roman"/>
          <w:sz w:val="24"/>
          <w:szCs w:val="24"/>
        </w:rPr>
        <w:t xml:space="preserve">          Одним из приоритетных направлений в воспитательной работе 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является гражданско-патриотическое воспитание. В рамках этого направления еженедельно проводится общешкольная линейка (по параллелям) у Государственного флага РФ и Хабаровского края с исполнением Гимна РФ. В школе в рамках внеурочной деятельности функционирует кадетское объединение «Верные сыны Отечества». Ежегодно кадеты нашей школы принимают участие в акции «Вахта Памяти», «Георгиевская ленточка», День защитников Отечества, возложение цветов к Обелиску «Они сражались за Родину» в День Героев Отечества. В 2023-2024 учебном году педагоги и обучающиеся школы впервые принимали участие во всероссийском  песенном </w:t>
      </w:r>
      <w:proofErr w:type="spellStart"/>
      <w:r w:rsidRPr="009147FC">
        <w:rPr>
          <w:rFonts w:ascii="Times New Roman" w:hAnsi="Times New Roman" w:cs="Times New Roman"/>
          <w:sz w:val="24"/>
          <w:szCs w:val="24"/>
        </w:rPr>
        <w:lastRenderedPageBreak/>
        <w:t>конкурсе-флешмобе</w:t>
      </w:r>
      <w:proofErr w:type="spellEnd"/>
      <w:r w:rsidRPr="009147FC">
        <w:rPr>
          <w:rFonts w:ascii="Times New Roman" w:hAnsi="Times New Roman" w:cs="Times New Roman"/>
          <w:sz w:val="24"/>
          <w:szCs w:val="24"/>
        </w:rPr>
        <w:t xml:space="preserve"> «Нас миллионы русских!», исполнив патриотическую песню. </w:t>
      </w:r>
      <w:proofErr w:type="gramStart"/>
      <w:r w:rsidRPr="009147FC">
        <w:rPr>
          <w:rFonts w:ascii="Times New Roman" w:hAnsi="Times New Roman" w:cs="Times New Roman"/>
          <w:sz w:val="24"/>
          <w:szCs w:val="24"/>
        </w:rPr>
        <w:t>Обучающиеся</w:t>
      </w:r>
      <w:proofErr w:type="gramEnd"/>
      <w:r w:rsidRPr="009147FC">
        <w:rPr>
          <w:rFonts w:ascii="Times New Roman" w:hAnsi="Times New Roman" w:cs="Times New Roman"/>
          <w:sz w:val="24"/>
          <w:szCs w:val="24"/>
        </w:rPr>
        <w:t xml:space="preserve"> школы приняли участие в мероприятиях и акциях: «Открытка ветерану», «Письмо солдату»,  «Посылка солдату».</w:t>
      </w:r>
    </w:p>
    <w:p w:rsidR="00DD3B1D" w:rsidRPr="009147FC" w:rsidRDefault="00DD3B1D" w:rsidP="00DD3B1D">
      <w:pPr>
        <w:spacing w:after="0"/>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в школе началась реализация программы развития социальной активности младших школьников «Орлята России». Все обучающиеся начальных классов (100%) были приняты в ряды «Орлят России» на торжественных линейках. Участие в данной программе способствует формированию у обучающихся чувства патриотизма, гражданственности, уважение к памяти защитников Отечества и подвигов Героев, закону и правопорядку.</w:t>
      </w:r>
    </w:p>
    <w:p w:rsidR="00DD3B1D" w:rsidRPr="009147FC" w:rsidRDefault="00DD3B1D" w:rsidP="00DD3B1D">
      <w:pPr>
        <w:spacing w:after="0"/>
        <w:ind w:firstLine="624"/>
        <w:jc w:val="both"/>
        <w:rPr>
          <w:rFonts w:ascii="Times New Roman" w:hAnsi="Times New Roman" w:cs="Times New Roman"/>
          <w:sz w:val="24"/>
          <w:szCs w:val="24"/>
        </w:rPr>
      </w:pPr>
      <w:proofErr w:type="gramStart"/>
      <w:r w:rsidRPr="009147FC">
        <w:rPr>
          <w:rFonts w:ascii="Times New Roman" w:hAnsi="Times New Roman" w:cs="Times New Roman"/>
          <w:sz w:val="24"/>
          <w:szCs w:val="24"/>
        </w:rPr>
        <w:t xml:space="preserve">Обучающиеся 2-4 классов приняли участие в районном конкурсе «Символы моей Родины» (1 место – команда 4-х классов; 3 место – Шмакова Алеся (4А), 2 место – </w:t>
      </w:r>
      <w:proofErr w:type="spellStart"/>
      <w:r w:rsidRPr="009147FC">
        <w:rPr>
          <w:rFonts w:ascii="Times New Roman" w:hAnsi="Times New Roman" w:cs="Times New Roman"/>
          <w:sz w:val="24"/>
          <w:szCs w:val="24"/>
        </w:rPr>
        <w:t>Вохменцев</w:t>
      </w:r>
      <w:proofErr w:type="spellEnd"/>
      <w:r w:rsidRPr="009147FC">
        <w:rPr>
          <w:rFonts w:ascii="Times New Roman" w:hAnsi="Times New Roman" w:cs="Times New Roman"/>
          <w:sz w:val="24"/>
          <w:szCs w:val="24"/>
        </w:rPr>
        <w:t xml:space="preserve"> Родион (2А), </w:t>
      </w:r>
      <w:proofErr w:type="spellStart"/>
      <w:r w:rsidRPr="009147FC">
        <w:rPr>
          <w:rFonts w:ascii="Times New Roman" w:hAnsi="Times New Roman" w:cs="Times New Roman"/>
          <w:sz w:val="24"/>
          <w:szCs w:val="24"/>
        </w:rPr>
        <w:t>Чарушников</w:t>
      </w:r>
      <w:proofErr w:type="spellEnd"/>
      <w:r w:rsidRPr="009147FC">
        <w:rPr>
          <w:rFonts w:ascii="Times New Roman" w:hAnsi="Times New Roman" w:cs="Times New Roman"/>
          <w:sz w:val="24"/>
          <w:szCs w:val="24"/>
        </w:rPr>
        <w:t xml:space="preserve"> Р. (2Б), 3 место – Демченко Валерия (2А), </w:t>
      </w:r>
      <w:proofErr w:type="spellStart"/>
      <w:r w:rsidRPr="009147FC">
        <w:rPr>
          <w:rFonts w:ascii="Times New Roman" w:hAnsi="Times New Roman" w:cs="Times New Roman"/>
          <w:sz w:val="24"/>
          <w:szCs w:val="24"/>
        </w:rPr>
        <w:t>Левшенков</w:t>
      </w:r>
      <w:proofErr w:type="spellEnd"/>
      <w:r w:rsidRPr="009147FC">
        <w:rPr>
          <w:rFonts w:ascii="Times New Roman" w:hAnsi="Times New Roman" w:cs="Times New Roman"/>
          <w:sz w:val="24"/>
          <w:szCs w:val="24"/>
        </w:rPr>
        <w:t xml:space="preserve"> Евгений (4В), </w:t>
      </w:r>
      <w:proofErr w:type="spellStart"/>
      <w:r w:rsidRPr="009147FC">
        <w:rPr>
          <w:rFonts w:ascii="Times New Roman" w:hAnsi="Times New Roman" w:cs="Times New Roman"/>
          <w:sz w:val="24"/>
          <w:szCs w:val="24"/>
        </w:rPr>
        <w:t>Митячкова</w:t>
      </w:r>
      <w:proofErr w:type="spellEnd"/>
      <w:r w:rsidRPr="009147FC">
        <w:rPr>
          <w:rFonts w:ascii="Times New Roman" w:hAnsi="Times New Roman" w:cs="Times New Roman"/>
          <w:sz w:val="24"/>
          <w:szCs w:val="24"/>
        </w:rPr>
        <w:t xml:space="preserve"> Виктория (3Б). </w:t>
      </w:r>
      <w:proofErr w:type="gramEnd"/>
    </w:p>
    <w:p w:rsidR="00DD3B1D" w:rsidRPr="009147FC" w:rsidRDefault="00DD3B1D" w:rsidP="00DD3B1D">
      <w:pPr>
        <w:spacing w:after="0"/>
        <w:ind w:firstLine="624"/>
        <w:jc w:val="both"/>
        <w:rPr>
          <w:rFonts w:ascii="Times New Roman" w:hAnsi="Times New Roman" w:cs="Times New Roman"/>
          <w:sz w:val="24"/>
          <w:szCs w:val="24"/>
        </w:rPr>
      </w:pPr>
      <w:r w:rsidRPr="009147FC">
        <w:rPr>
          <w:rFonts w:ascii="Times New Roman" w:hAnsi="Times New Roman" w:cs="Times New Roman"/>
          <w:sz w:val="24"/>
          <w:szCs w:val="24"/>
        </w:rPr>
        <w:t xml:space="preserve">В октябре 2023 года прошли классные часы «Моя родина – Хабаровский край», приуроченные ко дню рождения края. С октября по апрель в школе реализовывался краевой проект «Азбука о </w:t>
      </w:r>
      <w:proofErr w:type="gramStart"/>
      <w:r w:rsidRPr="009147FC">
        <w:rPr>
          <w:rFonts w:ascii="Times New Roman" w:hAnsi="Times New Roman" w:cs="Times New Roman"/>
          <w:sz w:val="24"/>
          <w:szCs w:val="24"/>
        </w:rPr>
        <w:t>важном</w:t>
      </w:r>
      <w:proofErr w:type="gramEnd"/>
      <w:r w:rsidRPr="009147FC">
        <w:rPr>
          <w:rFonts w:ascii="Times New Roman" w:hAnsi="Times New Roman" w:cs="Times New Roman"/>
          <w:sz w:val="24"/>
          <w:szCs w:val="24"/>
        </w:rPr>
        <w:t xml:space="preserve">», в рамках которого обучающиеся создавали в своих классах азбуку Хабаровского края, Амурского района, оформляли красочные альбомы, сделанные своими руками. Воспитанию патриотизма способствует проведение в школе ежегодного конкурса чтецов «Мой любимый Хабаровский край», победителем которого стал ученик 4Д класса Кабанов Данила, который прочитал стихотворение «Хабаровский край». Он же стал участником районного фестиваля «Люди так не делятся» и победителем международного творческого конкурса для людей с ОВЗ «Жар-птица» с этим же стихотворением (1 место). </w:t>
      </w:r>
    </w:p>
    <w:p w:rsidR="00DD3B1D" w:rsidRPr="009147FC" w:rsidRDefault="00DD3B1D" w:rsidP="00DD3B1D">
      <w:pPr>
        <w:spacing w:after="0"/>
        <w:ind w:firstLine="567"/>
        <w:jc w:val="both"/>
        <w:rPr>
          <w:rFonts w:ascii="Times New Roman" w:hAnsi="Times New Roman" w:cs="Times New Roman"/>
          <w:sz w:val="24"/>
          <w:szCs w:val="24"/>
        </w:rPr>
      </w:pPr>
      <w:r w:rsidRPr="009147FC">
        <w:rPr>
          <w:rFonts w:ascii="Times New Roman" w:hAnsi="Times New Roman" w:cs="Times New Roman"/>
          <w:sz w:val="24"/>
          <w:szCs w:val="24"/>
        </w:rPr>
        <w:t>Виртуальная экспедиция  «Красоты дальнего Востока», которую провел для учеников нашей школы географ, эколог и океанолог Новиков Евгений Викторович, также способствовала формированию патриотизма, любви к своей малой родине, к природе своего родного края. В ходе этого мероприятия ребята познакомились с животным миром Хабаровского края, с редкими и исчезающими растениями и животными, занесенными в Красную книгу. В течение учебного года виртуальная экспедиция проводилась три раза, общий охват участников составил 358 человек.</w:t>
      </w:r>
    </w:p>
    <w:p w:rsidR="00DD3B1D" w:rsidRPr="009147FC" w:rsidRDefault="00DD3B1D" w:rsidP="00DD3B1D">
      <w:pPr>
        <w:spacing w:after="0"/>
        <w:ind w:firstLine="567"/>
        <w:jc w:val="both"/>
        <w:rPr>
          <w:rFonts w:ascii="Times New Roman" w:eastAsia="Times New Roman" w:hAnsi="Times New Roman" w:cs="Times New Roman"/>
          <w:sz w:val="32"/>
          <w:szCs w:val="24"/>
        </w:rPr>
      </w:pPr>
      <w:r w:rsidRPr="009147FC">
        <w:rPr>
          <w:rFonts w:ascii="Times New Roman" w:hAnsi="Times New Roman" w:cs="Times New Roman"/>
          <w:sz w:val="24"/>
          <w:szCs w:val="24"/>
        </w:rPr>
        <w:t xml:space="preserve">В рамках направления по гражданско-патриотическому воспитанию были проведены следующие мероприятия:  </w:t>
      </w:r>
      <w:proofErr w:type="gramStart"/>
      <w:r w:rsidRPr="009147FC">
        <w:rPr>
          <w:rFonts w:ascii="Times New Roman" w:hAnsi="Times New Roman" w:cs="Times New Roman"/>
          <w:sz w:val="24"/>
          <w:szCs w:val="24"/>
        </w:rPr>
        <w:t xml:space="preserve">«Вдохновленные мужеством» (выставка рисунков), День Героев Отечества (викторина), «На страже Родины моей» (беседа по профориентации), «В единстве наша сила» (праздник ко Дню народного единства»), </w:t>
      </w:r>
      <w:r w:rsidRPr="009147FC">
        <w:rPr>
          <w:rFonts w:ascii="Times New Roman" w:eastAsia="Times New Roman" w:hAnsi="Times New Roman" w:cs="Times New Roman"/>
          <w:sz w:val="20"/>
          <w:szCs w:val="24"/>
        </w:rPr>
        <w:t>«</w:t>
      </w:r>
      <w:r w:rsidRPr="009147FC">
        <w:rPr>
          <w:rFonts w:ascii="Times New Roman" w:eastAsia="Times New Roman" w:hAnsi="Times New Roman" w:cs="Times New Roman"/>
          <w:sz w:val="24"/>
          <w:szCs w:val="24"/>
        </w:rPr>
        <w:t xml:space="preserve">Блокадной вечности страницы» (мероприятие ко Дню снятия блокады Ленинграда), </w:t>
      </w:r>
      <w:r w:rsidRPr="009147FC">
        <w:rPr>
          <w:rFonts w:ascii="Times New Roman" w:eastAsia="Times New Roman" w:hAnsi="Times New Roman" w:cs="Times New Roman"/>
          <w:sz w:val="24"/>
          <w:szCs w:val="20"/>
        </w:rPr>
        <w:t xml:space="preserve">конкурс инсценировки военной песни «Виктория», </w:t>
      </w:r>
      <w:r w:rsidRPr="009147FC">
        <w:rPr>
          <w:rFonts w:ascii="Times New Roman" w:eastAsia="Times New Roman" w:hAnsi="Times New Roman" w:cs="Times New Roman"/>
        </w:rPr>
        <w:t>интеллектуальная игра «От Руси к России», акция «Лента Памяти», патриотическая  игра «Солдатский турнир», «Урок мужества» с приглашением почетного гостя - участника СВО, акция</w:t>
      </w:r>
      <w:proofErr w:type="gramEnd"/>
      <w:r w:rsidRPr="009147FC">
        <w:rPr>
          <w:rFonts w:ascii="Times New Roman" w:eastAsia="Times New Roman" w:hAnsi="Times New Roman" w:cs="Times New Roman"/>
        </w:rPr>
        <w:t xml:space="preserve"> «Читаем детям о войне», выставка рисунков «Рисуем вечный огонь».</w:t>
      </w:r>
    </w:p>
    <w:p w:rsidR="00DD3B1D" w:rsidRPr="009147FC" w:rsidRDefault="00DD3B1D" w:rsidP="00DD3B1D">
      <w:pPr>
        <w:spacing w:after="0"/>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 В школьном музее проходили мероприятия:  игровая экскурсия «Знакомство с музеем», «Конституцию РФ знай, чти её и уважай!», всероссийская акция памяти «Блокадный хлеб», «Пока мы помним прошлое – у нас есть будущее».</w:t>
      </w:r>
    </w:p>
    <w:p w:rsidR="00DD3B1D" w:rsidRPr="009147FC" w:rsidRDefault="00DD3B1D" w:rsidP="00DD3B1D">
      <w:pPr>
        <w:spacing w:after="0" w:line="240" w:lineRule="auto"/>
        <w:ind w:left="-142"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Завершение учебного года – кадетский бал, который способствует формированию эстетического вкуса, возрождению исторически сложившейся бальной культуры, основанной на </w:t>
      </w:r>
      <w:proofErr w:type="gramStart"/>
      <w:r w:rsidRPr="009147FC">
        <w:rPr>
          <w:rFonts w:ascii="Times New Roman" w:hAnsi="Times New Roman" w:cs="Times New Roman"/>
          <w:sz w:val="24"/>
          <w:szCs w:val="24"/>
        </w:rPr>
        <w:t>правилах</w:t>
      </w:r>
      <w:proofErr w:type="gramEnd"/>
      <w:r w:rsidRPr="009147FC">
        <w:rPr>
          <w:rFonts w:ascii="Times New Roman" w:hAnsi="Times New Roman" w:cs="Times New Roman"/>
          <w:sz w:val="24"/>
          <w:szCs w:val="24"/>
        </w:rPr>
        <w:t xml:space="preserve"> этикета. </w:t>
      </w:r>
    </w:p>
    <w:p w:rsidR="00DD3B1D" w:rsidRPr="009147FC" w:rsidRDefault="00DD3B1D" w:rsidP="00DD3B1D">
      <w:pPr>
        <w:spacing w:after="0" w:line="240" w:lineRule="auto"/>
        <w:ind w:left="-142" w:firstLine="851"/>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Формы работы </w:t>
      </w:r>
      <w:proofErr w:type="gramStart"/>
      <w:r w:rsidRPr="009147FC">
        <w:rPr>
          <w:rFonts w:ascii="Times New Roman" w:hAnsi="Times New Roman" w:cs="Times New Roman"/>
          <w:sz w:val="24"/>
          <w:szCs w:val="24"/>
        </w:rPr>
        <w:t>с</w:t>
      </w:r>
      <w:proofErr w:type="gramEnd"/>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обучающимися</w:t>
      </w:r>
      <w:proofErr w:type="gramEnd"/>
      <w:r w:rsidRPr="009147FC">
        <w:rPr>
          <w:rFonts w:ascii="Times New Roman" w:hAnsi="Times New Roman" w:cs="Times New Roman"/>
          <w:sz w:val="24"/>
          <w:szCs w:val="24"/>
        </w:rPr>
        <w:t xml:space="preserve"> по этому направлению были самыми разнообразными, интересными и действенными, способствовали воспитанию гордости за историю своего посёлка, района, страны и её знаменитых людей. </w:t>
      </w:r>
    </w:p>
    <w:p w:rsidR="00DD3B1D" w:rsidRPr="009147FC" w:rsidRDefault="00DD3B1D" w:rsidP="00DD3B1D">
      <w:pPr>
        <w:spacing w:after="0" w:line="240" w:lineRule="auto"/>
        <w:jc w:val="both"/>
        <w:rPr>
          <w:rFonts w:ascii="Times New Roman" w:hAnsi="Times New Roman" w:cs="Times New Roman"/>
          <w:sz w:val="24"/>
          <w:szCs w:val="24"/>
        </w:rPr>
      </w:pPr>
    </w:p>
    <w:p w:rsidR="00DD3B1D" w:rsidRPr="009147FC" w:rsidRDefault="00DD3B1D" w:rsidP="00DD3B1D">
      <w:pPr>
        <w:widowControl w:val="0"/>
        <w:autoSpaceDE w:val="0"/>
        <w:autoSpaceDN w:val="0"/>
        <w:adjustRightInd w:val="0"/>
        <w:spacing w:after="0" w:line="240" w:lineRule="auto"/>
        <w:ind w:right="176"/>
        <w:jc w:val="center"/>
        <w:rPr>
          <w:rFonts w:ascii="Times New Roman" w:hAnsi="Times New Roman" w:cs="Times New Roman"/>
          <w:b/>
          <w:sz w:val="24"/>
          <w:szCs w:val="24"/>
        </w:rPr>
      </w:pPr>
      <w:r w:rsidRPr="009147FC">
        <w:rPr>
          <w:rFonts w:ascii="Times New Roman" w:hAnsi="Times New Roman" w:cs="Times New Roman"/>
          <w:b/>
          <w:sz w:val="24"/>
          <w:szCs w:val="24"/>
        </w:rPr>
        <w:t xml:space="preserve">Модуль  «Курсы </w:t>
      </w:r>
      <w:proofErr w:type="gramStart"/>
      <w:r w:rsidRPr="009147FC">
        <w:rPr>
          <w:rFonts w:ascii="Times New Roman" w:hAnsi="Times New Roman" w:cs="Times New Roman"/>
          <w:b/>
          <w:sz w:val="24"/>
          <w:szCs w:val="24"/>
        </w:rPr>
        <w:t>внеурочной</w:t>
      </w:r>
      <w:proofErr w:type="gramEnd"/>
      <w:r w:rsidRPr="009147FC">
        <w:rPr>
          <w:rFonts w:ascii="Times New Roman" w:hAnsi="Times New Roman" w:cs="Times New Roman"/>
          <w:b/>
          <w:sz w:val="24"/>
          <w:szCs w:val="24"/>
        </w:rPr>
        <w:t xml:space="preserve"> деятельности»</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Реализация воспитательного потенциала </w:t>
      </w:r>
      <w:proofErr w:type="gramStart"/>
      <w:r w:rsidRPr="009147FC">
        <w:rPr>
          <w:rFonts w:ascii="Times New Roman" w:hAnsi="Times New Roman" w:cs="Times New Roman"/>
          <w:sz w:val="24"/>
          <w:szCs w:val="24"/>
        </w:rPr>
        <w:t>внеурочной</w:t>
      </w:r>
      <w:proofErr w:type="gramEnd"/>
      <w:r w:rsidRPr="009147FC">
        <w:rPr>
          <w:rFonts w:ascii="Times New Roman" w:hAnsi="Times New Roman" w:cs="Times New Roman"/>
          <w:sz w:val="24"/>
          <w:szCs w:val="24"/>
        </w:rPr>
        <w:t xml:space="preserve"> деятельности в целях обеспечения индивидуальных потребностей обучающихся осуществляется в рамках выбранных ими занятий. Для этого были проведены родительские собрания, на которых родителей обучающихся познакомили с учебным планом, в который включена внеурочная деятельность обучающихся.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Каждый понедельник начинается с занятия «Разговоры о </w:t>
      </w:r>
      <w:proofErr w:type="gramStart"/>
      <w:r w:rsidRPr="009147FC">
        <w:rPr>
          <w:rFonts w:ascii="Times New Roman" w:hAnsi="Times New Roman" w:cs="Times New Roman"/>
          <w:sz w:val="24"/>
          <w:szCs w:val="24"/>
        </w:rPr>
        <w:t>важном</w:t>
      </w:r>
      <w:proofErr w:type="gramEnd"/>
      <w:r w:rsidRPr="009147FC">
        <w:rPr>
          <w:rFonts w:ascii="Times New Roman" w:hAnsi="Times New Roman" w:cs="Times New Roman"/>
          <w:sz w:val="24"/>
          <w:szCs w:val="24"/>
        </w:rPr>
        <w:t>». Основные темы связаны с ключевыми аспектами жизни человека в современной России.</w:t>
      </w:r>
    </w:p>
    <w:p w:rsidR="00DD3B1D" w:rsidRPr="009147FC" w:rsidRDefault="00DD3B1D" w:rsidP="00DD3B1D">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На начало учебного года учителями и педагогами были разработаны рабочие программы для реализации основных направлений организации внеурочной деятельности, которые были утверждены приказом директора учреждения.</w:t>
      </w:r>
    </w:p>
    <w:p w:rsidR="00DD3B1D" w:rsidRPr="009147FC" w:rsidRDefault="00DD3B1D" w:rsidP="00DD3B1D">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Внеурочная деятельность реализовывалась во второй половине дня на основе утвержденного директором учреждения расписания и организовывалась по направлениям развития личности: </w:t>
      </w:r>
    </w:p>
    <w:tbl>
      <w:tblPr>
        <w:tblStyle w:val="af"/>
        <w:tblW w:w="0" w:type="auto"/>
        <w:tblLook w:val="04A0"/>
      </w:tblPr>
      <w:tblGrid>
        <w:gridCol w:w="675"/>
        <w:gridCol w:w="993"/>
        <w:gridCol w:w="4110"/>
        <w:gridCol w:w="3793"/>
      </w:tblGrid>
      <w:tr w:rsidR="00DD3B1D" w:rsidRPr="009147FC" w:rsidTr="001C3560">
        <w:tc>
          <w:tcPr>
            <w:tcW w:w="675"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 xml:space="preserve">№ </w:t>
            </w:r>
            <w:proofErr w:type="spellStart"/>
            <w:proofErr w:type="gramStart"/>
            <w:r w:rsidRPr="009147FC">
              <w:rPr>
                <w:rFonts w:ascii="Times New Roman" w:hAnsi="Times New Roman" w:cs="Times New Roman"/>
                <w:sz w:val="24"/>
                <w:szCs w:val="24"/>
              </w:rPr>
              <w:t>п</w:t>
            </w:r>
            <w:proofErr w:type="spellEnd"/>
            <w:proofErr w:type="gramEnd"/>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п</w:t>
            </w:r>
            <w:proofErr w:type="spellEnd"/>
          </w:p>
        </w:tc>
        <w:tc>
          <w:tcPr>
            <w:tcW w:w="993"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класс</w:t>
            </w:r>
          </w:p>
        </w:tc>
        <w:tc>
          <w:tcPr>
            <w:tcW w:w="4110"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направление</w:t>
            </w:r>
          </w:p>
        </w:tc>
        <w:tc>
          <w:tcPr>
            <w:tcW w:w="3793"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 xml:space="preserve">курс </w:t>
            </w:r>
            <w:proofErr w:type="gramStart"/>
            <w:r w:rsidRPr="009147FC">
              <w:rPr>
                <w:rFonts w:ascii="Times New Roman" w:hAnsi="Times New Roman" w:cs="Times New Roman"/>
                <w:sz w:val="24"/>
                <w:szCs w:val="24"/>
              </w:rPr>
              <w:t>внеурочной</w:t>
            </w:r>
            <w:proofErr w:type="gramEnd"/>
            <w:r w:rsidRPr="009147FC">
              <w:rPr>
                <w:rFonts w:ascii="Times New Roman" w:hAnsi="Times New Roman" w:cs="Times New Roman"/>
                <w:sz w:val="24"/>
                <w:szCs w:val="24"/>
              </w:rPr>
              <w:t xml:space="preserve"> деятельности</w:t>
            </w:r>
          </w:p>
        </w:tc>
      </w:tr>
      <w:tr w:rsidR="00DD3B1D" w:rsidRPr="009147FC" w:rsidTr="001C3560">
        <w:tc>
          <w:tcPr>
            <w:tcW w:w="675"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1.</w:t>
            </w:r>
          </w:p>
        </w:tc>
        <w:tc>
          <w:tcPr>
            <w:tcW w:w="993"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1 классы</w:t>
            </w: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«Разговоры о </w:t>
            </w:r>
            <w:proofErr w:type="gramStart"/>
            <w:r w:rsidRPr="009147FC">
              <w:rPr>
                <w:rFonts w:ascii="Times New Roman" w:hAnsi="Times New Roman" w:cs="Times New Roman"/>
                <w:sz w:val="24"/>
                <w:szCs w:val="24"/>
              </w:rPr>
              <w:t>важном</w:t>
            </w:r>
            <w:proofErr w:type="gramEnd"/>
            <w:r w:rsidRPr="009147FC">
              <w:rPr>
                <w:rFonts w:ascii="Times New Roman" w:hAnsi="Times New Roman" w:cs="Times New Roman"/>
                <w:sz w:val="24"/>
                <w:szCs w:val="24"/>
              </w:rPr>
              <w:t>»</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по формированию функциональной грамотности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«Основы финансовой грамотности»</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«Азбука финансовой грамотности»</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«Функциональная грамотность»</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направленные на удовлетворение профессиональных интересов и потребностей обучающихся</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«Тропинка в профессию»</w:t>
            </w:r>
          </w:p>
          <w:p w:rsidR="00DD3B1D" w:rsidRPr="009147FC" w:rsidRDefault="00DD3B1D" w:rsidP="001C3560">
            <w:pPr>
              <w:rPr>
                <w:rFonts w:ascii="Times New Roman" w:hAnsi="Times New Roman" w:cs="Times New Roman"/>
                <w:sz w:val="24"/>
                <w:szCs w:val="24"/>
              </w:rPr>
            </w:pP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направленные на удовлетворение интересов и </w:t>
            </w:r>
            <w:proofErr w:type="gramStart"/>
            <w:r w:rsidRPr="009147FC">
              <w:rPr>
                <w:rFonts w:ascii="Times New Roman" w:hAnsi="Times New Roman" w:cs="Times New Roman"/>
                <w:sz w:val="24"/>
                <w:szCs w:val="24"/>
              </w:rPr>
              <w:t>потребностей</w:t>
            </w:r>
            <w:proofErr w:type="gramEnd"/>
            <w:r w:rsidRPr="009147FC">
              <w:rPr>
                <w:rFonts w:ascii="Times New Roman" w:hAnsi="Times New Roman" w:cs="Times New Roman"/>
                <w:sz w:val="24"/>
                <w:szCs w:val="24"/>
              </w:rPr>
              <w:t xml:space="preserve"> обучающихся в творческом и физическом развитии</w:t>
            </w:r>
          </w:p>
        </w:tc>
        <w:tc>
          <w:tcPr>
            <w:tcW w:w="3793" w:type="dxa"/>
          </w:tcPr>
          <w:p w:rsidR="00DD3B1D" w:rsidRPr="009147FC" w:rsidRDefault="00DD3B1D" w:rsidP="001C3560">
            <w:pPr>
              <w:rPr>
                <w:rFonts w:ascii="Times New Roman" w:hAnsi="Times New Roman" w:cs="Times New Roman"/>
                <w:sz w:val="24"/>
                <w:szCs w:val="24"/>
              </w:rPr>
            </w:pPr>
            <w:proofErr w:type="spellStart"/>
            <w:r w:rsidRPr="009147FC">
              <w:rPr>
                <w:rFonts w:ascii="Times New Roman" w:hAnsi="Times New Roman" w:cs="Times New Roman"/>
                <w:sz w:val="24"/>
                <w:szCs w:val="24"/>
              </w:rPr>
              <w:t>Доми-соль-ка</w:t>
            </w:r>
            <w:proofErr w:type="spellEnd"/>
            <w:r w:rsidRPr="009147FC">
              <w:rPr>
                <w:rFonts w:ascii="Times New Roman" w:hAnsi="Times New Roman" w:cs="Times New Roman"/>
                <w:sz w:val="24"/>
                <w:szCs w:val="24"/>
              </w:rPr>
              <w:t>» - вокальная группа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«Адаптивная физическая культура»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«Ритмика»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«Подвижные игры»</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связанные с реализацией особых интеллектуальных и </w:t>
            </w:r>
            <w:proofErr w:type="spellStart"/>
            <w:r w:rsidRPr="009147FC">
              <w:rPr>
                <w:rFonts w:ascii="Times New Roman" w:hAnsi="Times New Roman" w:cs="Times New Roman"/>
                <w:sz w:val="24"/>
                <w:szCs w:val="24"/>
              </w:rPr>
              <w:t>социокультурных</w:t>
            </w:r>
            <w:proofErr w:type="spellEnd"/>
            <w:r w:rsidRPr="009147FC">
              <w:rPr>
                <w:rFonts w:ascii="Times New Roman" w:hAnsi="Times New Roman" w:cs="Times New Roman"/>
                <w:sz w:val="24"/>
                <w:szCs w:val="24"/>
              </w:rPr>
              <w:t xml:space="preserve"> потребностей</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«Хочу все знать»</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«Весёлый язычок»</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(логопедические)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Психокоррекционные</w:t>
            </w:r>
            <w:proofErr w:type="spellEnd"/>
            <w:r w:rsidRPr="009147FC">
              <w:rPr>
                <w:rFonts w:ascii="Times New Roman" w:hAnsi="Times New Roman" w:cs="Times New Roman"/>
                <w:sz w:val="24"/>
                <w:szCs w:val="24"/>
              </w:rPr>
              <w:t xml:space="preserve"> 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«Школа общения»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«Психологическая азбука»</w:t>
            </w:r>
          </w:p>
        </w:tc>
      </w:tr>
      <w:tr w:rsidR="00DD3B1D" w:rsidRPr="009147FC" w:rsidTr="001C3560">
        <w:tc>
          <w:tcPr>
            <w:tcW w:w="675"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2.</w:t>
            </w:r>
          </w:p>
        </w:tc>
        <w:tc>
          <w:tcPr>
            <w:tcW w:w="993"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2 классы</w:t>
            </w: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Информационно-просветительские занятия патриотической, </w:t>
            </w:r>
            <w:r w:rsidRPr="009147FC">
              <w:rPr>
                <w:rFonts w:ascii="Times New Roman" w:hAnsi="Times New Roman" w:cs="Times New Roman"/>
                <w:sz w:val="24"/>
                <w:szCs w:val="24"/>
              </w:rPr>
              <w:lastRenderedPageBreak/>
              <w:t>нравственной и экологической направленности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lastRenderedPageBreak/>
              <w:t xml:space="preserve">«Разговоры о </w:t>
            </w:r>
            <w:proofErr w:type="gramStart"/>
            <w:r w:rsidRPr="009147FC">
              <w:rPr>
                <w:rFonts w:ascii="Times New Roman" w:hAnsi="Times New Roman" w:cs="Times New Roman"/>
                <w:sz w:val="24"/>
                <w:szCs w:val="24"/>
              </w:rPr>
              <w:t>важном</w:t>
            </w:r>
            <w:proofErr w:type="gramEnd"/>
            <w:r w:rsidRPr="009147FC">
              <w:rPr>
                <w:rFonts w:ascii="Times New Roman" w:hAnsi="Times New Roman" w:cs="Times New Roman"/>
                <w:sz w:val="24"/>
                <w:szCs w:val="24"/>
              </w:rPr>
              <w:t>»</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по формированию функциональной грамотности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«Основы финансовой грамотности»</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«Функциональная грамотность»</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направленные на удовлетворение профессиональных интересов и потребностей обучающихся</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«Тропинка в профессию»</w:t>
            </w:r>
          </w:p>
          <w:p w:rsidR="00DD3B1D" w:rsidRPr="009147FC" w:rsidRDefault="00DD3B1D" w:rsidP="001C3560">
            <w:pPr>
              <w:rPr>
                <w:rFonts w:ascii="Times New Roman" w:hAnsi="Times New Roman" w:cs="Times New Roman"/>
                <w:sz w:val="24"/>
                <w:szCs w:val="24"/>
              </w:rPr>
            </w:pPr>
          </w:p>
        </w:tc>
      </w:tr>
      <w:tr w:rsidR="00DD3B1D" w:rsidRPr="009147FC" w:rsidTr="001C3560">
        <w:trPr>
          <w:trHeight w:val="1347"/>
        </w:trPr>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направленные на удовлетворение интересов и </w:t>
            </w:r>
            <w:proofErr w:type="gramStart"/>
            <w:r w:rsidRPr="009147FC">
              <w:rPr>
                <w:rFonts w:ascii="Times New Roman" w:hAnsi="Times New Roman" w:cs="Times New Roman"/>
                <w:sz w:val="24"/>
                <w:szCs w:val="24"/>
              </w:rPr>
              <w:t>потребностей</w:t>
            </w:r>
            <w:proofErr w:type="gramEnd"/>
            <w:r w:rsidRPr="009147FC">
              <w:rPr>
                <w:rFonts w:ascii="Times New Roman" w:hAnsi="Times New Roman" w:cs="Times New Roman"/>
                <w:sz w:val="24"/>
                <w:szCs w:val="24"/>
              </w:rPr>
              <w:t xml:space="preserve"> обучающихся в творческом и физическом развитии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Доми-соль-ка</w:t>
            </w:r>
            <w:proofErr w:type="spellEnd"/>
            <w:r w:rsidRPr="009147FC">
              <w:rPr>
                <w:rFonts w:ascii="Times New Roman" w:hAnsi="Times New Roman" w:cs="Times New Roman"/>
                <w:sz w:val="24"/>
                <w:szCs w:val="24"/>
              </w:rPr>
              <w:t>» - вокальная группа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«ГТО»</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«Ритмика»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ансамбль народных инструментов «Родничок»</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связанные с реализацией особых интеллектуальных и </w:t>
            </w:r>
            <w:proofErr w:type="spellStart"/>
            <w:r w:rsidRPr="009147FC">
              <w:rPr>
                <w:rFonts w:ascii="Times New Roman" w:hAnsi="Times New Roman" w:cs="Times New Roman"/>
                <w:sz w:val="24"/>
                <w:szCs w:val="24"/>
              </w:rPr>
              <w:t>социокультурных</w:t>
            </w:r>
            <w:proofErr w:type="spellEnd"/>
            <w:r w:rsidRPr="009147FC">
              <w:rPr>
                <w:rFonts w:ascii="Times New Roman" w:hAnsi="Times New Roman" w:cs="Times New Roman"/>
                <w:sz w:val="24"/>
                <w:szCs w:val="24"/>
              </w:rPr>
              <w:t xml:space="preserve"> потребностей</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w:t>
            </w:r>
            <w:r w:rsidRPr="009147FC">
              <w:rPr>
                <w:rFonts w:ascii="Times New Roman" w:hAnsi="Times New Roman" w:cs="Times New Roman"/>
                <w:sz w:val="24"/>
                <w:szCs w:val="24"/>
                <w:lang w:val="en-US"/>
              </w:rPr>
              <w:t>Happy</w:t>
            </w:r>
            <w:r w:rsidRPr="009147FC">
              <w:rPr>
                <w:rFonts w:ascii="Times New Roman" w:hAnsi="Times New Roman" w:cs="Times New Roman"/>
                <w:sz w:val="24"/>
                <w:szCs w:val="24"/>
              </w:rPr>
              <w:t xml:space="preserve"> </w:t>
            </w:r>
            <w:r w:rsidRPr="009147FC">
              <w:rPr>
                <w:rFonts w:ascii="Times New Roman" w:hAnsi="Times New Roman" w:cs="Times New Roman"/>
                <w:sz w:val="24"/>
                <w:szCs w:val="24"/>
                <w:lang w:val="en-US"/>
              </w:rPr>
              <w:t>English</w:t>
            </w:r>
            <w:r w:rsidRPr="009147FC">
              <w:rPr>
                <w:rFonts w:ascii="Times New Roman" w:hAnsi="Times New Roman" w:cs="Times New Roman"/>
                <w:sz w:val="24"/>
                <w:szCs w:val="24"/>
              </w:rPr>
              <w:t>»</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«Веселый английский»</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«Шахматы»</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(логопедические)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Психокоррекционные</w:t>
            </w:r>
            <w:proofErr w:type="spellEnd"/>
            <w:r w:rsidRPr="009147FC">
              <w:rPr>
                <w:rFonts w:ascii="Times New Roman" w:hAnsi="Times New Roman" w:cs="Times New Roman"/>
                <w:sz w:val="24"/>
                <w:szCs w:val="24"/>
              </w:rPr>
              <w:t xml:space="preserve"> 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«Школа общения»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«Азбука здоровья»</w:t>
            </w:r>
          </w:p>
        </w:tc>
      </w:tr>
      <w:tr w:rsidR="00DD3B1D" w:rsidRPr="009147FC" w:rsidTr="001C3560">
        <w:tc>
          <w:tcPr>
            <w:tcW w:w="675"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3.</w:t>
            </w:r>
          </w:p>
        </w:tc>
        <w:tc>
          <w:tcPr>
            <w:tcW w:w="993"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3 классы</w:t>
            </w: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«Разговоры о </w:t>
            </w:r>
            <w:proofErr w:type="gramStart"/>
            <w:r w:rsidRPr="009147FC">
              <w:rPr>
                <w:rFonts w:ascii="Times New Roman" w:hAnsi="Times New Roman" w:cs="Times New Roman"/>
                <w:sz w:val="24"/>
                <w:szCs w:val="24"/>
              </w:rPr>
              <w:t>важном</w:t>
            </w:r>
            <w:proofErr w:type="gramEnd"/>
            <w:r w:rsidRPr="009147FC">
              <w:rPr>
                <w:rFonts w:ascii="Times New Roman" w:hAnsi="Times New Roman" w:cs="Times New Roman"/>
                <w:sz w:val="24"/>
                <w:szCs w:val="24"/>
              </w:rPr>
              <w:t>»</w:t>
            </w:r>
          </w:p>
          <w:p w:rsidR="00DD3B1D" w:rsidRPr="009147FC" w:rsidRDefault="00DD3B1D" w:rsidP="001C3560">
            <w:pPr>
              <w:rPr>
                <w:rFonts w:ascii="Times New Roman" w:hAnsi="Times New Roman" w:cs="Times New Roman"/>
                <w:sz w:val="24"/>
                <w:szCs w:val="24"/>
              </w:rPr>
            </w:pPr>
          </w:p>
          <w:p w:rsidR="00DD3B1D" w:rsidRPr="009147FC" w:rsidRDefault="00DD3B1D" w:rsidP="001C3560">
            <w:pPr>
              <w:rPr>
                <w:rFonts w:ascii="Times New Roman" w:hAnsi="Times New Roman" w:cs="Times New Roman"/>
                <w:sz w:val="24"/>
                <w:szCs w:val="24"/>
              </w:rPr>
            </w:pP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по формированию функциональной грамотности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«Основы финансовой грамотности»</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«Функциональная грамотность»</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связанные с реализацией особых интеллектуальных и </w:t>
            </w:r>
            <w:proofErr w:type="spellStart"/>
            <w:r w:rsidRPr="009147FC">
              <w:rPr>
                <w:rFonts w:ascii="Times New Roman" w:hAnsi="Times New Roman" w:cs="Times New Roman"/>
                <w:sz w:val="24"/>
                <w:szCs w:val="24"/>
              </w:rPr>
              <w:t>социокультурных</w:t>
            </w:r>
            <w:proofErr w:type="spellEnd"/>
            <w:r w:rsidRPr="009147FC">
              <w:rPr>
                <w:rFonts w:ascii="Times New Roman" w:hAnsi="Times New Roman" w:cs="Times New Roman"/>
                <w:sz w:val="24"/>
                <w:szCs w:val="24"/>
              </w:rPr>
              <w:t xml:space="preserve"> потребностей</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«Юный эколог»</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«Основы компьютерной деятельности»</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«Шахматы»</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w:t>
            </w:r>
            <w:r w:rsidRPr="009147FC">
              <w:rPr>
                <w:rFonts w:ascii="Times New Roman" w:hAnsi="Times New Roman" w:cs="Times New Roman"/>
                <w:sz w:val="24"/>
                <w:szCs w:val="24"/>
                <w:lang w:val="en-US"/>
              </w:rPr>
              <w:t>Happy</w:t>
            </w:r>
            <w:r w:rsidRPr="009147FC">
              <w:rPr>
                <w:rFonts w:ascii="Times New Roman" w:hAnsi="Times New Roman" w:cs="Times New Roman"/>
                <w:sz w:val="24"/>
                <w:szCs w:val="24"/>
              </w:rPr>
              <w:t xml:space="preserve"> </w:t>
            </w:r>
            <w:r w:rsidRPr="009147FC">
              <w:rPr>
                <w:rFonts w:ascii="Times New Roman" w:hAnsi="Times New Roman" w:cs="Times New Roman"/>
                <w:sz w:val="24"/>
                <w:szCs w:val="24"/>
                <w:lang w:val="en-US"/>
              </w:rPr>
              <w:t>English</w:t>
            </w:r>
            <w:r w:rsidRPr="009147FC">
              <w:rPr>
                <w:rFonts w:ascii="Times New Roman" w:hAnsi="Times New Roman" w:cs="Times New Roman"/>
                <w:sz w:val="24"/>
                <w:szCs w:val="24"/>
              </w:rPr>
              <w:t>»</w:t>
            </w:r>
          </w:p>
          <w:p w:rsidR="00DD3B1D" w:rsidRPr="009147FC" w:rsidRDefault="00DD3B1D" w:rsidP="001C3560">
            <w:pPr>
              <w:rPr>
                <w:rFonts w:ascii="Times New Roman" w:hAnsi="Times New Roman" w:cs="Times New Roman"/>
                <w:sz w:val="24"/>
                <w:szCs w:val="24"/>
              </w:rPr>
            </w:pP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направленные на удовлетворение интересов и </w:t>
            </w:r>
            <w:proofErr w:type="gramStart"/>
            <w:r w:rsidRPr="009147FC">
              <w:rPr>
                <w:rFonts w:ascii="Times New Roman" w:hAnsi="Times New Roman" w:cs="Times New Roman"/>
                <w:sz w:val="24"/>
                <w:szCs w:val="24"/>
              </w:rPr>
              <w:t>потребностей</w:t>
            </w:r>
            <w:proofErr w:type="gramEnd"/>
            <w:r w:rsidRPr="009147FC">
              <w:rPr>
                <w:rFonts w:ascii="Times New Roman" w:hAnsi="Times New Roman" w:cs="Times New Roman"/>
                <w:sz w:val="24"/>
                <w:szCs w:val="24"/>
              </w:rPr>
              <w:t xml:space="preserve"> обучающихся в творческом и физическом развитии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«Хоровое пение»</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«ГТО»</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«Ритмика»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ансамбль народных инструментов «Родничок»</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«Подвижные игры»</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(логопедические)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Психокоррекционные</w:t>
            </w:r>
            <w:proofErr w:type="spellEnd"/>
            <w:r w:rsidRPr="009147FC">
              <w:rPr>
                <w:rFonts w:ascii="Times New Roman" w:hAnsi="Times New Roman" w:cs="Times New Roman"/>
                <w:sz w:val="24"/>
                <w:szCs w:val="24"/>
              </w:rPr>
              <w:t xml:space="preserve"> 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«Школа общения»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lastRenderedPageBreak/>
              <w:t>«Служу России»</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«Азбука здоровья»</w:t>
            </w:r>
          </w:p>
        </w:tc>
      </w:tr>
      <w:tr w:rsidR="00DD3B1D" w:rsidRPr="009147FC" w:rsidTr="001C3560">
        <w:tc>
          <w:tcPr>
            <w:tcW w:w="675"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lastRenderedPageBreak/>
              <w:t>4.</w:t>
            </w:r>
          </w:p>
        </w:tc>
        <w:tc>
          <w:tcPr>
            <w:tcW w:w="993" w:type="dxa"/>
            <w:vMerge w:val="restart"/>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4 классы</w:t>
            </w: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«Разговоры о </w:t>
            </w:r>
            <w:proofErr w:type="gramStart"/>
            <w:r w:rsidRPr="009147FC">
              <w:rPr>
                <w:rFonts w:ascii="Times New Roman" w:hAnsi="Times New Roman" w:cs="Times New Roman"/>
                <w:sz w:val="24"/>
                <w:szCs w:val="24"/>
              </w:rPr>
              <w:t>важном</w:t>
            </w:r>
            <w:proofErr w:type="gramEnd"/>
            <w:r w:rsidRPr="009147FC">
              <w:rPr>
                <w:rFonts w:ascii="Times New Roman" w:hAnsi="Times New Roman" w:cs="Times New Roman"/>
                <w:sz w:val="24"/>
                <w:szCs w:val="24"/>
              </w:rPr>
              <w:t>»</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по формированию функциональной грамотности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«Основы финансовой грамотности»</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направленные на удовлетворение профессиональных интересов и потребностей обучающихся</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«Тропинка в профессию»</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«Робототехника»</w:t>
            </w:r>
          </w:p>
          <w:p w:rsidR="00DD3B1D" w:rsidRPr="009147FC" w:rsidRDefault="00DD3B1D" w:rsidP="001C3560">
            <w:pPr>
              <w:rPr>
                <w:rFonts w:ascii="Times New Roman" w:hAnsi="Times New Roman" w:cs="Times New Roman"/>
                <w:sz w:val="24"/>
                <w:szCs w:val="24"/>
              </w:rPr>
            </w:pP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связанные с реализацией особых интеллектуальных и </w:t>
            </w:r>
            <w:proofErr w:type="spellStart"/>
            <w:r w:rsidRPr="009147FC">
              <w:rPr>
                <w:rFonts w:ascii="Times New Roman" w:hAnsi="Times New Roman" w:cs="Times New Roman"/>
                <w:sz w:val="24"/>
                <w:szCs w:val="24"/>
              </w:rPr>
              <w:t>социокультурных</w:t>
            </w:r>
            <w:proofErr w:type="spellEnd"/>
            <w:r w:rsidRPr="009147FC">
              <w:rPr>
                <w:rFonts w:ascii="Times New Roman" w:hAnsi="Times New Roman" w:cs="Times New Roman"/>
                <w:sz w:val="24"/>
                <w:szCs w:val="24"/>
              </w:rPr>
              <w:t xml:space="preserve"> потребностей</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«Умники и умницы»</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«Основы компьютерной грамотности»</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«Коррекционно-развивающие (логопедические)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Психокоррекционные</w:t>
            </w:r>
            <w:proofErr w:type="spellEnd"/>
            <w:r w:rsidRPr="009147FC">
              <w:rPr>
                <w:rFonts w:ascii="Times New Roman" w:hAnsi="Times New Roman" w:cs="Times New Roman"/>
                <w:sz w:val="24"/>
                <w:szCs w:val="24"/>
              </w:rPr>
              <w:t xml:space="preserve"> развивающие занятия»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«Школа общения»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«Служу России»</w:t>
            </w:r>
          </w:p>
        </w:tc>
      </w:tr>
      <w:tr w:rsidR="00DD3B1D" w:rsidRPr="009147FC" w:rsidTr="001C3560">
        <w:tc>
          <w:tcPr>
            <w:tcW w:w="675" w:type="dxa"/>
            <w:vMerge/>
          </w:tcPr>
          <w:p w:rsidR="00DD3B1D" w:rsidRPr="009147FC" w:rsidRDefault="00DD3B1D" w:rsidP="001C3560">
            <w:pPr>
              <w:jc w:val="center"/>
              <w:rPr>
                <w:rFonts w:ascii="Times New Roman" w:hAnsi="Times New Roman" w:cs="Times New Roman"/>
                <w:sz w:val="24"/>
                <w:szCs w:val="24"/>
              </w:rPr>
            </w:pPr>
          </w:p>
        </w:tc>
        <w:tc>
          <w:tcPr>
            <w:tcW w:w="993" w:type="dxa"/>
            <w:vMerge/>
          </w:tcPr>
          <w:p w:rsidR="00DD3B1D" w:rsidRPr="009147FC" w:rsidRDefault="00DD3B1D" w:rsidP="001C3560">
            <w:pPr>
              <w:jc w:val="center"/>
              <w:rPr>
                <w:rFonts w:ascii="Times New Roman" w:hAnsi="Times New Roman" w:cs="Times New Roman"/>
                <w:sz w:val="24"/>
                <w:szCs w:val="24"/>
              </w:rPr>
            </w:pPr>
          </w:p>
        </w:tc>
        <w:tc>
          <w:tcPr>
            <w:tcW w:w="4110"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занятия, направленные на удовлетворение интересов и </w:t>
            </w:r>
            <w:proofErr w:type="gramStart"/>
            <w:r w:rsidRPr="009147FC">
              <w:rPr>
                <w:rFonts w:ascii="Times New Roman" w:hAnsi="Times New Roman" w:cs="Times New Roman"/>
                <w:sz w:val="24"/>
                <w:szCs w:val="24"/>
              </w:rPr>
              <w:t>потребностей</w:t>
            </w:r>
            <w:proofErr w:type="gramEnd"/>
            <w:r w:rsidRPr="009147FC">
              <w:rPr>
                <w:rFonts w:ascii="Times New Roman" w:hAnsi="Times New Roman" w:cs="Times New Roman"/>
                <w:sz w:val="24"/>
                <w:szCs w:val="24"/>
              </w:rPr>
              <w:t xml:space="preserve"> обучающихся в творческом и физическом развитии</w:t>
            </w:r>
          </w:p>
        </w:tc>
        <w:tc>
          <w:tcPr>
            <w:tcW w:w="3793"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«Хоровое пение»</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«ГТО»</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«Ритмика»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Ансамбль народных инструментов «Родничок»</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«Подвижные игры»</w:t>
            </w:r>
          </w:p>
        </w:tc>
      </w:tr>
    </w:tbl>
    <w:p w:rsidR="00DD3B1D" w:rsidRPr="009147FC" w:rsidRDefault="00DD3B1D" w:rsidP="00DD3B1D">
      <w:pPr>
        <w:spacing w:after="0" w:line="240" w:lineRule="auto"/>
        <w:jc w:val="both"/>
        <w:rPr>
          <w:rFonts w:ascii="Times New Roman" w:hAnsi="Times New Roman" w:cs="Times New Roman"/>
          <w:spacing w:val="2"/>
          <w:sz w:val="24"/>
          <w:szCs w:val="24"/>
        </w:rPr>
      </w:pPr>
      <w:r w:rsidRPr="009147FC">
        <w:rPr>
          <w:rFonts w:ascii="Times New Roman" w:hAnsi="Times New Roman" w:cs="Times New Roman"/>
          <w:spacing w:val="2"/>
          <w:sz w:val="24"/>
          <w:szCs w:val="24"/>
        </w:rPr>
        <w:t xml:space="preserve">В рамках этого модуля </w:t>
      </w:r>
      <w:proofErr w:type="gramStart"/>
      <w:r w:rsidRPr="009147FC">
        <w:rPr>
          <w:rFonts w:ascii="Times New Roman" w:hAnsi="Times New Roman" w:cs="Times New Roman"/>
          <w:spacing w:val="2"/>
          <w:sz w:val="24"/>
          <w:szCs w:val="24"/>
        </w:rPr>
        <w:t>обучающиеся</w:t>
      </w:r>
      <w:proofErr w:type="gramEnd"/>
      <w:r w:rsidRPr="009147FC">
        <w:rPr>
          <w:rFonts w:ascii="Times New Roman" w:hAnsi="Times New Roman" w:cs="Times New Roman"/>
          <w:spacing w:val="2"/>
          <w:sz w:val="24"/>
          <w:szCs w:val="24"/>
        </w:rPr>
        <w:t xml:space="preserve"> принимали участие в </w:t>
      </w:r>
      <w:r w:rsidRPr="009147FC">
        <w:rPr>
          <w:rFonts w:ascii="Times New Roman" w:hAnsi="Times New Roman" w:cs="Times New Roman"/>
          <w:b/>
          <w:i/>
          <w:spacing w:val="2"/>
          <w:sz w:val="24"/>
          <w:szCs w:val="24"/>
          <w:u w:val="single"/>
        </w:rPr>
        <w:t>предметных  олимпиадах различного уровня:</w:t>
      </w:r>
      <w:r w:rsidRPr="009147FC">
        <w:rPr>
          <w:rFonts w:ascii="Times New Roman" w:hAnsi="Times New Roman" w:cs="Times New Roman"/>
          <w:i/>
          <w:spacing w:val="2"/>
          <w:sz w:val="24"/>
          <w:szCs w:val="24"/>
          <w:u w:val="single"/>
        </w:rPr>
        <w:t xml:space="preserve">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2"/>
        <w:gridCol w:w="992"/>
        <w:gridCol w:w="2126"/>
        <w:gridCol w:w="1134"/>
        <w:gridCol w:w="1559"/>
      </w:tblGrid>
      <w:tr w:rsidR="00DD3B1D" w:rsidRPr="009147FC" w:rsidTr="001C3560">
        <w:tc>
          <w:tcPr>
            <w:tcW w:w="4112" w:type="dxa"/>
          </w:tcPr>
          <w:p w:rsidR="00DD3B1D" w:rsidRPr="009147FC" w:rsidRDefault="00DD3B1D" w:rsidP="001C3560">
            <w:pPr>
              <w:spacing w:after="0" w:line="240" w:lineRule="auto"/>
              <w:jc w:val="center"/>
              <w:rPr>
                <w:rFonts w:ascii="Times New Roman" w:eastAsia="Calibri" w:hAnsi="Times New Roman" w:cs="Times New Roman"/>
                <w:i/>
                <w:sz w:val="24"/>
                <w:szCs w:val="24"/>
              </w:rPr>
            </w:pPr>
            <w:r w:rsidRPr="009147FC">
              <w:rPr>
                <w:rFonts w:ascii="Times New Roman" w:eastAsia="Calibri" w:hAnsi="Times New Roman" w:cs="Times New Roman"/>
                <w:i/>
                <w:sz w:val="24"/>
                <w:szCs w:val="24"/>
              </w:rPr>
              <w:t>Мероприятия</w:t>
            </w:r>
          </w:p>
        </w:tc>
        <w:tc>
          <w:tcPr>
            <w:tcW w:w="992" w:type="dxa"/>
          </w:tcPr>
          <w:p w:rsidR="00DD3B1D" w:rsidRPr="009147FC" w:rsidRDefault="00DD3B1D" w:rsidP="001C3560">
            <w:pPr>
              <w:spacing w:after="0" w:line="240" w:lineRule="auto"/>
              <w:jc w:val="center"/>
              <w:rPr>
                <w:rFonts w:ascii="Times New Roman" w:eastAsia="Calibri" w:hAnsi="Times New Roman" w:cs="Times New Roman"/>
                <w:i/>
                <w:sz w:val="24"/>
                <w:szCs w:val="24"/>
              </w:rPr>
            </w:pPr>
            <w:r w:rsidRPr="009147FC">
              <w:rPr>
                <w:rFonts w:ascii="Times New Roman" w:eastAsia="Calibri" w:hAnsi="Times New Roman" w:cs="Times New Roman"/>
                <w:i/>
                <w:sz w:val="24"/>
                <w:szCs w:val="24"/>
              </w:rPr>
              <w:t>Участники</w:t>
            </w:r>
          </w:p>
        </w:tc>
        <w:tc>
          <w:tcPr>
            <w:tcW w:w="2126" w:type="dxa"/>
          </w:tcPr>
          <w:p w:rsidR="00DD3B1D" w:rsidRPr="009147FC" w:rsidRDefault="00DD3B1D" w:rsidP="001C3560">
            <w:pPr>
              <w:spacing w:after="0" w:line="240" w:lineRule="auto"/>
              <w:jc w:val="center"/>
              <w:rPr>
                <w:rFonts w:ascii="Times New Roman" w:eastAsia="Calibri" w:hAnsi="Times New Roman" w:cs="Times New Roman"/>
                <w:i/>
                <w:sz w:val="24"/>
                <w:szCs w:val="24"/>
              </w:rPr>
            </w:pPr>
            <w:r w:rsidRPr="009147FC">
              <w:rPr>
                <w:rFonts w:ascii="Times New Roman" w:eastAsia="Calibri" w:hAnsi="Times New Roman" w:cs="Times New Roman"/>
                <w:i/>
                <w:sz w:val="24"/>
                <w:szCs w:val="24"/>
              </w:rPr>
              <w:t>Уровень</w:t>
            </w:r>
          </w:p>
        </w:tc>
        <w:tc>
          <w:tcPr>
            <w:tcW w:w="1134" w:type="dxa"/>
          </w:tcPr>
          <w:p w:rsidR="00DD3B1D" w:rsidRPr="009147FC" w:rsidRDefault="00DD3B1D" w:rsidP="001C3560">
            <w:pPr>
              <w:spacing w:after="0" w:line="240" w:lineRule="auto"/>
              <w:jc w:val="center"/>
              <w:rPr>
                <w:rFonts w:ascii="Times New Roman" w:eastAsia="Calibri" w:hAnsi="Times New Roman" w:cs="Times New Roman"/>
                <w:i/>
                <w:sz w:val="24"/>
                <w:szCs w:val="24"/>
              </w:rPr>
            </w:pPr>
            <w:r w:rsidRPr="009147FC">
              <w:rPr>
                <w:rFonts w:ascii="Times New Roman" w:eastAsia="Calibri" w:hAnsi="Times New Roman" w:cs="Times New Roman"/>
                <w:i/>
                <w:sz w:val="24"/>
                <w:szCs w:val="24"/>
              </w:rPr>
              <w:t>Охват чел/%</w:t>
            </w:r>
          </w:p>
        </w:tc>
        <w:tc>
          <w:tcPr>
            <w:tcW w:w="1559" w:type="dxa"/>
          </w:tcPr>
          <w:p w:rsidR="00DD3B1D" w:rsidRPr="009147FC" w:rsidRDefault="00DD3B1D" w:rsidP="001C3560">
            <w:pPr>
              <w:spacing w:after="0" w:line="240" w:lineRule="auto"/>
              <w:jc w:val="center"/>
              <w:rPr>
                <w:rFonts w:ascii="Times New Roman" w:eastAsia="Calibri" w:hAnsi="Times New Roman" w:cs="Times New Roman"/>
                <w:i/>
                <w:sz w:val="24"/>
                <w:szCs w:val="24"/>
              </w:rPr>
            </w:pPr>
            <w:r w:rsidRPr="009147FC">
              <w:rPr>
                <w:rFonts w:ascii="Times New Roman" w:eastAsia="Calibri" w:hAnsi="Times New Roman" w:cs="Times New Roman"/>
                <w:i/>
                <w:sz w:val="24"/>
                <w:szCs w:val="24"/>
              </w:rPr>
              <w:t>Результативность чел/%</w:t>
            </w:r>
          </w:p>
        </w:tc>
      </w:tr>
      <w:tr w:rsidR="00DD3B1D" w:rsidRPr="009147FC" w:rsidTr="001C3560">
        <w:tc>
          <w:tcPr>
            <w:tcW w:w="4112" w:type="dxa"/>
            <w:shd w:val="clear" w:color="auto" w:fill="auto"/>
          </w:tcPr>
          <w:p w:rsidR="00DD3B1D" w:rsidRPr="009147FC" w:rsidRDefault="00DD3B1D" w:rsidP="001C3560">
            <w:pPr>
              <w:tabs>
                <w:tab w:val="left" w:pos="900"/>
              </w:tabs>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Олимпиада на </w:t>
            </w: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«Ближе к Дальнему»</w:t>
            </w:r>
          </w:p>
        </w:tc>
        <w:tc>
          <w:tcPr>
            <w:tcW w:w="992" w:type="dxa"/>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66/15%</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26/39%</w:t>
            </w:r>
          </w:p>
        </w:tc>
      </w:tr>
      <w:tr w:rsidR="00DD3B1D" w:rsidRPr="009147FC" w:rsidTr="001C3560">
        <w:tc>
          <w:tcPr>
            <w:tcW w:w="4112" w:type="dxa"/>
            <w:shd w:val="clear" w:color="auto" w:fill="auto"/>
          </w:tcPr>
          <w:p w:rsidR="00DD3B1D" w:rsidRPr="009147FC" w:rsidRDefault="00DD3B1D" w:rsidP="001C3560">
            <w:pPr>
              <w:tabs>
                <w:tab w:val="left" w:pos="900"/>
              </w:tabs>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Олимпиада на </w:t>
            </w: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«Наука вокруг нас»</w:t>
            </w:r>
          </w:p>
        </w:tc>
        <w:tc>
          <w:tcPr>
            <w:tcW w:w="992" w:type="dxa"/>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77/18%</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29/38%</w:t>
            </w:r>
          </w:p>
        </w:tc>
      </w:tr>
      <w:tr w:rsidR="00DD3B1D" w:rsidRPr="009147FC" w:rsidTr="001C3560">
        <w:tc>
          <w:tcPr>
            <w:tcW w:w="4112" w:type="dxa"/>
            <w:shd w:val="clear" w:color="auto" w:fill="auto"/>
          </w:tcPr>
          <w:p w:rsidR="00DD3B1D" w:rsidRPr="009147FC" w:rsidRDefault="00DD3B1D" w:rsidP="001C3560">
            <w:pPr>
              <w:tabs>
                <w:tab w:val="left" w:pos="900"/>
              </w:tabs>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Олимпиада на </w:t>
            </w: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«Культура вокруг нас»</w:t>
            </w:r>
          </w:p>
        </w:tc>
        <w:tc>
          <w:tcPr>
            <w:tcW w:w="992" w:type="dxa"/>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58/13%</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20/384</w:t>
            </w:r>
          </w:p>
        </w:tc>
      </w:tr>
      <w:tr w:rsidR="00DD3B1D" w:rsidRPr="009147FC" w:rsidTr="001C3560">
        <w:tc>
          <w:tcPr>
            <w:tcW w:w="4112" w:type="dxa"/>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олимпиада  «Безопасные дороги».</w:t>
            </w:r>
          </w:p>
        </w:tc>
        <w:tc>
          <w:tcPr>
            <w:tcW w:w="992" w:type="dxa"/>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118/27%</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42/36%</w:t>
            </w:r>
          </w:p>
        </w:tc>
      </w:tr>
      <w:tr w:rsidR="00DD3B1D" w:rsidRPr="009147FC" w:rsidTr="001C3560">
        <w:tc>
          <w:tcPr>
            <w:tcW w:w="4112" w:type="dxa"/>
            <w:shd w:val="clear" w:color="auto" w:fill="auto"/>
          </w:tcPr>
          <w:p w:rsidR="00DD3B1D" w:rsidRPr="009147FC" w:rsidRDefault="00DD3B1D" w:rsidP="001C3560">
            <w:pPr>
              <w:spacing w:after="0" w:line="240" w:lineRule="auto"/>
              <w:jc w:val="both"/>
              <w:rPr>
                <w:rFonts w:ascii="Times New Roman" w:hAnsi="Times New Roman" w:cs="Times New Roman"/>
                <w:sz w:val="24"/>
                <w:szCs w:val="24"/>
                <w:lang w:val="en-US"/>
              </w:rPr>
            </w:pP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олимпиада  по математике</w:t>
            </w:r>
          </w:p>
          <w:p w:rsidR="00DD3B1D" w:rsidRPr="009147FC" w:rsidRDefault="00DD3B1D" w:rsidP="001C3560">
            <w:pPr>
              <w:spacing w:after="0" w:line="240" w:lineRule="auto"/>
              <w:jc w:val="both"/>
              <w:rPr>
                <w:rFonts w:ascii="Times New Roman" w:hAnsi="Times New Roman" w:cs="Times New Roman"/>
                <w:sz w:val="24"/>
                <w:szCs w:val="24"/>
                <w:lang w:val="en-US"/>
              </w:rPr>
            </w:pPr>
          </w:p>
        </w:tc>
        <w:tc>
          <w:tcPr>
            <w:tcW w:w="992" w:type="dxa"/>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52/12%</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13/25%</w:t>
            </w:r>
          </w:p>
        </w:tc>
      </w:tr>
      <w:tr w:rsidR="00DD3B1D" w:rsidRPr="009147FC" w:rsidTr="001C3560">
        <w:tc>
          <w:tcPr>
            <w:tcW w:w="4112" w:type="dxa"/>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олимпиада  по финансовой грамотности и предпринимательству</w:t>
            </w:r>
          </w:p>
        </w:tc>
        <w:tc>
          <w:tcPr>
            <w:tcW w:w="992" w:type="dxa"/>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98/</w:t>
            </w:r>
            <w:r w:rsidRPr="009147FC">
              <w:rPr>
                <w:rFonts w:ascii="Times New Roman" w:hAnsi="Times New Roman" w:cs="Times New Roman"/>
                <w:sz w:val="24"/>
                <w:szCs w:val="24"/>
                <w:lang w:val="en-US"/>
              </w:rPr>
              <w:t>2</w:t>
            </w:r>
            <w:r w:rsidRPr="009147FC">
              <w:rPr>
                <w:rFonts w:ascii="Times New Roman" w:hAnsi="Times New Roman" w:cs="Times New Roman"/>
                <w:sz w:val="24"/>
                <w:szCs w:val="24"/>
              </w:rPr>
              <w:t>3%</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39/</w:t>
            </w:r>
            <w:r w:rsidRPr="009147FC">
              <w:rPr>
                <w:rFonts w:ascii="Times New Roman" w:hAnsi="Times New Roman" w:cs="Times New Roman"/>
                <w:sz w:val="24"/>
                <w:szCs w:val="24"/>
                <w:lang w:val="en-US"/>
              </w:rPr>
              <w:t>4</w:t>
            </w:r>
            <w:r w:rsidRPr="009147FC">
              <w:rPr>
                <w:rFonts w:ascii="Times New Roman" w:hAnsi="Times New Roman" w:cs="Times New Roman"/>
                <w:sz w:val="24"/>
                <w:szCs w:val="24"/>
              </w:rPr>
              <w:t>0%</w:t>
            </w:r>
          </w:p>
        </w:tc>
      </w:tr>
      <w:tr w:rsidR="00DD3B1D" w:rsidRPr="009147FC" w:rsidTr="001C3560">
        <w:tc>
          <w:tcPr>
            <w:tcW w:w="4112" w:type="dxa"/>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олимпиада  Окружающий мир и экология</w:t>
            </w:r>
          </w:p>
        </w:tc>
        <w:tc>
          <w:tcPr>
            <w:tcW w:w="992" w:type="dxa"/>
            <w:shd w:val="clear" w:color="auto" w:fill="auto"/>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eastAsia="Calibri" w:hAnsi="Times New Roman" w:cs="Times New Roman"/>
                <w:sz w:val="24"/>
                <w:szCs w:val="24"/>
              </w:rPr>
              <w:t>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36/8%</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10/28%</w:t>
            </w:r>
          </w:p>
        </w:tc>
      </w:tr>
      <w:tr w:rsidR="00DD3B1D" w:rsidRPr="009147FC" w:rsidTr="001C3560">
        <w:tc>
          <w:tcPr>
            <w:tcW w:w="4112" w:type="dxa"/>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олимпиада «Безопасный интернет» </w:t>
            </w:r>
          </w:p>
        </w:tc>
        <w:tc>
          <w:tcPr>
            <w:tcW w:w="992" w:type="dxa"/>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rPr>
            </w:pPr>
            <w:r w:rsidRPr="009147FC">
              <w:rPr>
                <w:rFonts w:ascii="Times New Roman" w:eastAsia="Calibri" w:hAnsi="Times New Roman" w:cs="Times New Roman"/>
                <w:sz w:val="24"/>
                <w:szCs w:val="24"/>
              </w:rPr>
              <w:t>Всероссийский</w:t>
            </w:r>
          </w:p>
        </w:tc>
        <w:tc>
          <w:tcPr>
            <w:tcW w:w="1134"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87/20%</w:t>
            </w:r>
          </w:p>
        </w:tc>
        <w:tc>
          <w:tcPr>
            <w:tcW w:w="1559" w:type="dxa"/>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34/39%</w:t>
            </w:r>
          </w:p>
        </w:tc>
      </w:tr>
      <w:tr w:rsidR="00DD3B1D" w:rsidRPr="009147FC" w:rsidTr="001C3560">
        <w:trPr>
          <w:trHeight w:val="765"/>
        </w:trPr>
        <w:tc>
          <w:tcPr>
            <w:tcW w:w="411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proofErr w:type="spellStart"/>
            <w:r w:rsidRPr="009147FC">
              <w:rPr>
                <w:rFonts w:ascii="Times New Roman" w:eastAsia="Calibri" w:hAnsi="Times New Roman" w:cs="Times New Roman"/>
                <w:sz w:val="24"/>
                <w:szCs w:val="24"/>
                <w:lang w:eastAsia="en-US"/>
              </w:rPr>
              <w:lastRenderedPageBreak/>
              <w:t>Учи</w:t>
            </w:r>
            <w:proofErr w:type="gramStart"/>
            <w:r w:rsidRPr="009147FC">
              <w:rPr>
                <w:rFonts w:ascii="Times New Roman" w:eastAsia="Calibri" w:hAnsi="Times New Roman" w:cs="Times New Roman"/>
                <w:sz w:val="24"/>
                <w:szCs w:val="24"/>
                <w:lang w:eastAsia="en-US"/>
              </w:rPr>
              <w:t>.р</w:t>
            </w:r>
            <w:proofErr w:type="gramEnd"/>
            <w:r w:rsidRPr="009147FC">
              <w:rPr>
                <w:rFonts w:ascii="Times New Roman" w:eastAsia="Calibri" w:hAnsi="Times New Roman" w:cs="Times New Roman"/>
                <w:sz w:val="24"/>
                <w:szCs w:val="24"/>
                <w:lang w:eastAsia="en-US"/>
              </w:rPr>
              <w:t>у</w:t>
            </w:r>
            <w:proofErr w:type="spellEnd"/>
            <w:r w:rsidRPr="009147FC">
              <w:rPr>
                <w:rFonts w:ascii="Times New Roman" w:eastAsia="Calibri" w:hAnsi="Times New Roman" w:cs="Times New Roman"/>
                <w:sz w:val="24"/>
                <w:szCs w:val="24"/>
                <w:lang w:eastAsia="en-US"/>
              </w:rPr>
              <w:t xml:space="preserve"> </w:t>
            </w:r>
            <w:proofErr w:type="spellStart"/>
            <w:r w:rsidRPr="009147FC">
              <w:rPr>
                <w:rFonts w:ascii="Times New Roman" w:eastAsia="Calibri" w:hAnsi="Times New Roman" w:cs="Times New Roman"/>
                <w:sz w:val="24"/>
                <w:szCs w:val="24"/>
                <w:lang w:eastAsia="en-US"/>
              </w:rPr>
              <w:t>Онлайн-олимпиада</w:t>
            </w:r>
            <w:proofErr w:type="spellEnd"/>
            <w:r w:rsidRPr="009147FC">
              <w:rPr>
                <w:rFonts w:ascii="Times New Roman" w:eastAsia="Calibri" w:hAnsi="Times New Roman" w:cs="Times New Roman"/>
                <w:sz w:val="24"/>
                <w:szCs w:val="24"/>
                <w:lang w:eastAsia="en-US"/>
              </w:rPr>
              <w:t xml:space="preserve"> по шахматам</w:t>
            </w:r>
          </w:p>
        </w:tc>
        <w:tc>
          <w:tcPr>
            <w:tcW w:w="99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Всероссийский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lang w:val="en-US"/>
              </w:rPr>
            </w:pPr>
            <w:r w:rsidRPr="009147FC">
              <w:rPr>
                <w:rFonts w:ascii="Times New Roman" w:eastAsia="Calibri" w:hAnsi="Times New Roman" w:cs="Times New Roman"/>
                <w:sz w:val="24"/>
                <w:szCs w:val="24"/>
              </w:rPr>
              <w:t>17</w:t>
            </w:r>
            <w:r w:rsidRPr="009147FC">
              <w:rPr>
                <w:rFonts w:ascii="Times New Roman" w:eastAsia="Calibri" w:hAnsi="Times New Roman" w:cs="Times New Roman"/>
                <w:sz w:val="24"/>
                <w:szCs w:val="24"/>
                <w:lang w:val="en-US"/>
              </w:rPr>
              <w:t>/</w:t>
            </w:r>
            <w:r w:rsidRPr="009147FC">
              <w:rPr>
                <w:rFonts w:ascii="Times New Roman" w:eastAsia="Calibri" w:hAnsi="Times New Roman" w:cs="Times New Roman"/>
                <w:sz w:val="24"/>
                <w:szCs w:val="24"/>
              </w:rPr>
              <w:t>4</w:t>
            </w:r>
            <w:r w:rsidRPr="009147FC">
              <w:rPr>
                <w:rFonts w:ascii="Times New Roman" w:eastAsia="Calibri" w:hAnsi="Times New Roman" w:cs="Times New Roman"/>
                <w:sz w:val="24"/>
                <w:szCs w:val="24"/>
                <w:lang w:val="en-US"/>
              </w:rPr>
              <w:t>%</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lang w:val="en-US"/>
              </w:rPr>
            </w:pPr>
            <w:r w:rsidRPr="009147FC">
              <w:rPr>
                <w:rFonts w:ascii="Times New Roman" w:hAnsi="Times New Roman" w:cs="Times New Roman"/>
                <w:sz w:val="24"/>
                <w:szCs w:val="24"/>
              </w:rPr>
              <w:t>5</w:t>
            </w:r>
            <w:r w:rsidRPr="009147FC">
              <w:rPr>
                <w:rFonts w:ascii="Times New Roman" w:hAnsi="Times New Roman" w:cs="Times New Roman"/>
                <w:sz w:val="24"/>
                <w:szCs w:val="24"/>
                <w:lang w:val="en-US"/>
              </w:rPr>
              <w:t>/</w:t>
            </w:r>
            <w:r w:rsidRPr="009147FC">
              <w:rPr>
                <w:rFonts w:ascii="Times New Roman" w:hAnsi="Times New Roman" w:cs="Times New Roman"/>
                <w:sz w:val="24"/>
                <w:szCs w:val="24"/>
              </w:rPr>
              <w:t>29</w:t>
            </w:r>
            <w:r w:rsidRPr="009147FC">
              <w:rPr>
                <w:rFonts w:ascii="Times New Roman" w:hAnsi="Times New Roman" w:cs="Times New Roman"/>
                <w:sz w:val="24"/>
                <w:szCs w:val="24"/>
                <w:lang w:val="en-US"/>
              </w:rPr>
              <w:t>%</w:t>
            </w:r>
          </w:p>
        </w:tc>
      </w:tr>
      <w:tr w:rsidR="00DD3B1D" w:rsidRPr="009147FC" w:rsidTr="001C3560">
        <w:trPr>
          <w:trHeight w:val="765"/>
        </w:trPr>
        <w:tc>
          <w:tcPr>
            <w:tcW w:w="411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proofErr w:type="spellStart"/>
            <w:r w:rsidRPr="009147FC">
              <w:rPr>
                <w:rFonts w:ascii="Times New Roman" w:eastAsia="Calibri" w:hAnsi="Times New Roman" w:cs="Times New Roman"/>
                <w:sz w:val="24"/>
                <w:szCs w:val="24"/>
                <w:lang w:eastAsia="en-US"/>
              </w:rPr>
              <w:t>Учи</w:t>
            </w:r>
            <w:proofErr w:type="gramStart"/>
            <w:r w:rsidRPr="009147FC">
              <w:rPr>
                <w:rFonts w:ascii="Times New Roman" w:eastAsia="Calibri" w:hAnsi="Times New Roman" w:cs="Times New Roman"/>
                <w:sz w:val="24"/>
                <w:szCs w:val="24"/>
                <w:lang w:eastAsia="en-US"/>
              </w:rPr>
              <w:t>.р</w:t>
            </w:r>
            <w:proofErr w:type="gramEnd"/>
            <w:r w:rsidRPr="009147FC">
              <w:rPr>
                <w:rFonts w:ascii="Times New Roman" w:eastAsia="Calibri" w:hAnsi="Times New Roman" w:cs="Times New Roman"/>
                <w:sz w:val="24"/>
                <w:szCs w:val="24"/>
                <w:lang w:eastAsia="en-US"/>
              </w:rPr>
              <w:t>у</w:t>
            </w:r>
            <w:proofErr w:type="spellEnd"/>
            <w:r w:rsidRPr="009147FC">
              <w:rPr>
                <w:rFonts w:ascii="Times New Roman" w:eastAsia="Calibri" w:hAnsi="Times New Roman" w:cs="Times New Roman"/>
                <w:sz w:val="24"/>
                <w:szCs w:val="24"/>
                <w:lang w:eastAsia="en-US"/>
              </w:rPr>
              <w:t xml:space="preserve"> краеведческая </w:t>
            </w:r>
            <w:proofErr w:type="spellStart"/>
            <w:r w:rsidRPr="009147FC">
              <w:rPr>
                <w:rFonts w:ascii="Times New Roman" w:eastAsia="Calibri" w:hAnsi="Times New Roman" w:cs="Times New Roman"/>
                <w:sz w:val="24"/>
                <w:szCs w:val="24"/>
                <w:lang w:eastAsia="en-US"/>
              </w:rPr>
              <w:t>онлайн-викторина</w:t>
            </w:r>
            <w:proofErr w:type="spellEnd"/>
            <w:r w:rsidRPr="009147FC">
              <w:rPr>
                <w:rFonts w:ascii="Times New Roman" w:eastAsia="Calibri" w:hAnsi="Times New Roman" w:cs="Times New Roman"/>
                <w:sz w:val="24"/>
                <w:szCs w:val="24"/>
                <w:lang w:eastAsia="en-US"/>
              </w:rPr>
              <w:t xml:space="preserve"> «Открываем Курскую область»</w:t>
            </w:r>
          </w:p>
        </w:tc>
        <w:tc>
          <w:tcPr>
            <w:tcW w:w="99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Всероссийский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lang w:val="en-US"/>
              </w:rPr>
            </w:pPr>
            <w:r w:rsidRPr="009147FC">
              <w:rPr>
                <w:rFonts w:ascii="Times New Roman" w:eastAsia="Calibri" w:hAnsi="Times New Roman" w:cs="Times New Roman"/>
                <w:sz w:val="24"/>
                <w:szCs w:val="24"/>
              </w:rPr>
              <w:t>25</w:t>
            </w:r>
            <w:r w:rsidRPr="009147FC">
              <w:rPr>
                <w:rFonts w:ascii="Times New Roman" w:eastAsia="Calibri" w:hAnsi="Times New Roman" w:cs="Times New Roman"/>
                <w:sz w:val="24"/>
                <w:szCs w:val="24"/>
                <w:lang w:val="en-US"/>
              </w:rPr>
              <w:t>/</w:t>
            </w:r>
            <w:r w:rsidRPr="009147FC">
              <w:rPr>
                <w:rFonts w:ascii="Times New Roman" w:eastAsia="Calibri" w:hAnsi="Times New Roman" w:cs="Times New Roman"/>
                <w:sz w:val="24"/>
                <w:szCs w:val="24"/>
              </w:rPr>
              <w:t>6</w:t>
            </w:r>
            <w:r w:rsidRPr="009147FC">
              <w:rPr>
                <w:rFonts w:ascii="Times New Roman" w:eastAsia="Calibri" w:hAnsi="Times New Roman" w:cs="Times New Roman"/>
                <w:sz w:val="24"/>
                <w:szCs w:val="24"/>
                <w:lang w:val="en-US"/>
              </w:rPr>
              <w:t>%</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lang w:val="en-US"/>
              </w:rPr>
            </w:pPr>
            <w:r w:rsidRPr="009147FC">
              <w:rPr>
                <w:rFonts w:ascii="Times New Roman" w:hAnsi="Times New Roman" w:cs="Times New Roman"/>
                <w:sz w:val="24"/>
                <w:szCs w:val="24"/>
              </w:rPr>
              <w:t>8</w:t>
            </w:r>
            <w:r w:rsidRPr="009147FC">
              <w:rPr>
                <w:rFonts w:ascii="Times New Roman" w:hAnsi="Times New Roman" w:cs="Times New Roman"/>
                <w:sz w:val="24"/>
                <w:szCs w:val="24"/>
                <w:lang w:val="en-US"/>
              </w:rPr>
              <w:t>/</w:t>
            </w:r>
            <w:r w:rsidRPr="009147FC">
              <w:rPr>
                <w:rFonts w:ascii="Times New Roman" w:hAnsi="Times New Roman" w:cs="Times New Roman"/>
                <w:sz w:val="24"/>
                <w:szCs w:val="24"/>
              </w:rPr>
              <w:t>32</w:t>
            </w:r>
            <w:r w:rsidRPr="009147FC">
              <w:rPr>
                <w:rFonts w:ascii="Times New Roman" w:hAnsi="Times New Roman" w:cs="Times New Roman"/>
                <w:sz w:val="24"/>
                <w:szCs w:val="24"/>
                <w:lang w:val="en-US"/>
              </w:rPr>
              <w:t>%</w:t>
            </w:r>
          </w:p>
        </w:tc>
      </w:tr>
      <w:tr w:rsidR="00DD3B1D" w:rsidRPr="009147FC" w:rsidTr="001C3560">
        <w:trPr>
          <w:trHeight w:val="765"/>
        </w:trPr>
        <w:tc>
          <w:tcPr>
            <w:tcW w:w="411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proofErr w:type="spellStart"/>
            <w:r w:rsidRPr="009147FC">
              <w:rPr>
                <w:rFonts w:ascii="Times New Roman" w:eastAsia="Calibri" w:hAnsi="Times New Roman" w:cs="Times New Roman"/>
                <w:sz w:val="24"/>
                <w:szCs w:val="24"/>
                <w:lang w:eastAsia="en-US"/>
              </w:rPr>
              <w:t>Учи</w:t>
            </w:r>
            <w:proofErr w:type="gramStart"/>
            <w:r w:rsidRPr="009147FC">
              <w:rPr>
                <w:rFonts w:ascii="Times New Roman" w:eastAsia="Calibri" w:hAnsi="Times New Roman" w:cs="Times New Roman"/>
                <w:sz w:val="24"/>
                <w:szCs w:val="24"/>
                <w:lang w:eastAsia="en-US"/>
              </w:rPr>
              <w:t>.р</w:t>
            </w:r>
            <w:proofErr w:type="gramEnd"/>
            <w:r w:rsidRPr="009147FC">
              <w:rPr>
                <w:rFonts w:ascii="Times New Roman" w:eastAsia="Calibri" w:hAnsi="Times New Roman" w:cs="Times New Roman"/>
                <w:sz w:val="24"/>
                <w:szCs w:val="24"/>
                <w:lang w:eastAsia="en-US"/>
              </w:rPr>
              <w:t>у</w:t>
            </w:r>
            <w:proofErr w:type="spellEnd"/>
            <w:r w:rsidRPr="009147FC">
              <w:rPr>
                <w:rFonts w:ascii="Times New Roman" w:eastAsia="Calibri" w:hAnsi="Times New Roman" w:cs="Times New Roman"/>
                <w:sz w:val="24"/>
                <w:szCs w:val="24"/>
                <w:lang w:eastAsia="en-US"/>
              </w:rPr>
              <w:t xml:space="preserve"> краеведческая </w:t>
            </w:r>
            <w:proofErr w:type="spellStart"/>
            <w:r w:rsidRPr="009147FC">
              <w:rPr>
                <w:rFonts w:ascii="Times New Roman" w:eastAsia="Calibri" w:hAnsi="Times New Roman" w:cs="Times New Roman"/>
                <w:sz w:val="24"/>
                <w:szCs w:val="24"/>
                <w:lang w:eastAsia="en-US"/>
              </w:rPr>
              <w:t>онлайн-викторина</w:t>
            </w:r>
            <w:proofErr w:type="spellEnd"/>
            <w:r w:rsidRPr="009147FC">
              <w:rPr>
                <w:rFonts w:ascii="Times New Roman" w:eastAsia="Calibri" w:hAnsi="Times New Roman" w:cs="Times New Roman"/>
                <w:sz w:val="24"/>
                <w:szCs w:val="24"/>
                <w:lang w:eastAsia="en-US"/>
              </w:rPr>
              <w:t xml:space="preserve"> «Открываем Екатеринбург»</w:t>
            </w:r>
          </w:p>
        </w:tc>
        <w:tc>
          <w:tcPr>
            <w:tcW w:w="99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Всероссийский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lang w:val="en-US"/>
              </w:rPr>
            </w:pPr>
            <w:r w:rsidRPr="009147FC">
              <w:rPr>
                <w:rFonts w:ascii="Times New Roman" w:eastAsia="Calibri" w:hAnsi="Times New Roman" w:cs="Times New Roman"/>
                <w:sz w:val="24"/>
                <w:szCs w:val="24"/>
              </w:rPr>
              <w:t>52</w:t>
            </w:r>
            <w:r w:rsidRPr="009147FC">
              <w:rPr>
                <w:rFonts w:ascii="Times New Roman" w:eastAsia="Calibri" w:hAnsi="Times New Roman" w:cs="Times New Roman"/>
                <w:sz w:val="24"/>
                <w:szCs w:val="24"/>
                <w:lang w:val="en-US"/>
              </w:rPr>
              <w:t>/</w:t>
            </w:r>
            <w:r w:rsidRPr="009147FC">
              <w:rPr>
                <w:rFonts w:ascii="Times New Roman" w:eastAsia="Calibri" w:hAnsi="Times New Roman" w:cs="Times New Roman"/>
                <w:sz w:val="24"/>
                <w:szCs w:val="24"/>
              </w:rPr>
              <w:t>12</w:t>
            </w:r>
            <w:r w:rsidRPr="009147FC">
              <w:rPr>
                <w:rFonts w:ascii="Times New Roman" w:eastAsia="Calibri" w:hAnsi="Times New Roman" w:cs="Times New Roman"/>
                <w:sz w:val="24"/>
                <w:szCs w:val="24"/>
                <w:lang w:val="en-US"/>
              </w:rPr>
              <w:t>%</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lang w:val="en-US"/>
              </w:rPr>
            </w:pPr>
            <w:r w:rsidRPr="009147FC">
              <w:rPr>
                <w:rFonts w:ascii="Times New Roman" w:hAnsi="Times New Roman" w:cs="Times New Roman"/>
                <w:sz w:val="24"/>
                <w:szCs w:val="24"/>
              </w:rPr>
              <w:t>19</w:t>
            </w:r>
            <w:r w:rsidRPr="009147FC">
              <w:rPr>
                <w:rFonts w:ascii="Times New Roman" w:hAnsi="Times New Roman" w:cs="Times New Roman"/>
                <w:sz w:val="24"/>
                <w:szCs w:val="24"/>
                <w:lang w:val="en-US"/>
              </w:rPr>
              <w:t>/</w:t>
            </w:r>
            <w:r w:rsidRPr="009147FC">
              <w:rPr>
                <w:rFonts w:ascii="Times New Roman" w:hAnsi="Times New Roman" w:cs="Times New Roman"/>
                <w:sz w:val="24"/>
                <w:szCs w:val="24"/>
              </w:rPr>
              <w:t>37</w:t>
            </w:r>
            <w:r w:rsidRPr="009147FC">
              <w:rPr>
                <w:rFonts w:ascii="Times New Roman" w:hAnsi="Times New Roman" w:cs="Times New Roman"/>
                <w:sz w:val="24"/>
                <w:szCs w:val="24"/>
                <w:lang w:val="en-US"/>
              </w:rPr>
              <w:t>%</w:t>
            </w:r>
          </w:p>
        </w:tc>
      </w:tr>
      <w:tr w:rsidR="00DD3B1D" w:rsidRPr="009147FC" w:rsidTr="001C3560">
        <w:trPr>
          <w:trHeight w:val="765"/>
        </w:trPr>
        <w:tc>
          <w:tcPr>
            <w:tcW w:w="411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r w:rsidRPr="009147FC">
              <w:rPr>
                <w:rFonts w:ascii="Times New Roman" w:hAnsi="Times New Roman" w:cs="Times New Roman"/>
                <w:sz w:val="24"/>
                <w:szCs w:val="24"/>
              </w:rPr>
              <w:t>Международный творческий конкурс «Сказки А.С. Пушкина»</w:t>
            </w:r>
          </w:p>
        </w:tc>
        <w:tc>
          <w:tcPr>
            <w:tcW w:w="99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Международный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8/9%</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6/75%</w:t>
            </w:r>
          </w:p>
        </w:tc>
      </w:tr>
      <w:tr w:rsidR="00DD3B1D" w:rsidRPr="009147FC" w:rsidTr="001C3560">
        <w:trPr>
          <w:trHeight w:val="765"/>
        </w:trPr>
        <w:tc>
          <w:tcPr>
            <w:tcW w:w="411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lang w:val="en-US"/>
              </w:rPr>
              <w:t>IV</w:t>
            </w:r>
            <w:r w:rsidRPr="009147FC">
              <w:rPr>
                <w:rFonts w:ascii="Times New Roman" w:hAnsi="Times New Roman" w:cs="Times New Roman"/>
                <w:sz w:val="24"/>
                <w:szCs w:val="24"/>
              </w:rPr>
              <w:t xml:space="preserve"> Всероссийский </w:t>
            </w:r>
            <w:proofErr w:type="spellStart"/>
            <w:r w:rsidRPr="009147FC">
              <w:rPr>
                <w:rFonts w:ascii="Times New Roman" w:hAnsi="Times New Roman" w:cs="Times New Roman"/>
                <w:sz w:val="24"/>
                <w:szCs w:val="24"/>
              </w:rPr>
              <w:t>экодиктант</w:t>
            </w:r>
            <w:proofErr w:type="spellEnd"/>
            <w:r w:rsidRPr="009147FC">
              <w:rPr>
                <w:rFonts w:ascii="Times New Roman" w:hAnsi="Times New Roman" w:cs="Times New Roman"/>
                <w:sz w:val="24"/>
                <w:szCs w:val="24"/>
              </w:rPr>
              <w:t xml:space="preserve"> 2023</w:t>
            </w:r>
          </w:p>
        </w:tc>
        <w:tc>
          <w:tcPr>
            <w:tcW w:w="99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Всероссийский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24/6%</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9/38%</w:t>
            </w:r>
          </w:p>
        </w:tc>
      </w:tr>
      <w:tr w:rsidR="00DD3B1D" w:rsidRPr="009147FC" w:rsidTr="001C3560">
        <w:trPr>
          <w:trHeight w:val="765"/>
        </w:trPr>
        <w:tc>
          <w:tcPr>
            <w:tcW w:w="411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eastAsia="Times New Roman" w:hAnsi="Times New Roman" w:cs="Times New Roman"/>
                <w:sz w:val="24"/>
                <w:szCs w:val="24"/>
              </w:rPr>
              <w:t>Олимпиада по основам православной культуры</w:t>
            </w:r>
          </w:p>
        </w:tc>
        <w:tc>
          <w:tcPr>
            <w:tcW w:w="992"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shd w:val="clear" w:color="auto" w:fill="auto"/>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Всероссийский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22/5%</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14/64%</w:t>
            </w:r>
          </w:p>
        </w:tc>
      </w:tr>
      <w:tr w:rsidR="00DD3B1D" w:rsidRPr="009147FC" w:rsidTr="001C3560">
        <w:trPr>
          <w:trHeight w:val="765"/>
        </w:trPr>
        <w:tc>
          <w:tcPr>
            <w:tcW w:w="4112"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r w:rsidRPr="009147FC">
              <w:rPr>
                <w:rFonts w:ascii="Times New Roman" w:eastAsia="Calibri" w:hAnsi="Times New Roman" w:cs="Times New Roman"/>
                <w:sz w:val="24"/>
                <w:szCs w:val="24"/>
                <w:lang w:eastAsia="en-US"/>
              </w:rPr>
              <w:t>Всероссийский конкурс сочинений</w:t>
            </w:r>
          </w:p>
        </w:tc>
        <w:tc>
          <w:tcPr>
            <w:tcW w:w="992"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4</w:t>
            </w:r>
          </w:p>
        </w:tc>
        <w:tc>
          <w:tcPr>
            <w:tcW w:w="2126"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Муниципальный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2</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2/100%</w:t>
            </w:r>
          </w:p>
        </w:tc>
      </w:tr>
      <w:tr w:rsidR="00DD3B1D" w:rsidRPr="009147FC" w:rsidTr="001C3560">
        <w:trPr>
          <w:trHeight w:val="765"/>
        </w:trPr>
        <w:tc>
          <w:tcPr>
            <w:tcW w:w="4112"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r w:rsidRPr="009147FC">
              <w:rPr>
                <w:rFonts w:ascii="Times New Roman" w:hAnsi="Times New Roman" w:cs="Times New Roman"/>
                <w:sz w:val="24"/>
                <w:szCs w:val="28"/>
              </w:rPr>
              <w:t>Олимпиада «Лига эрудитов»</w:t>
            </w:r>
          </w:p>
        </w:tc>
        <w:tc>
          <w:tcPr>
            <w:tcW w:w="992"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Всероссийский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8/9%</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6/75%</w:t>
            </w:r>
          </w:p>
        </w:tc>
      </w:tr>
      <w:tr w:rsidR="00DD3B1D" w:rsidRPr="009147FC" w:rsidTr="001C3560">
        <w:trPr>
          <w:trHeight w:val="765"/>
        </w:trPr>
        <w:tc>
          <w:tcPr>
            <w:tcW w:w="4112" w:type="dxa"/>
            <w:tcBorders>
              <w:top w:val="single" w:sz="4" w:space="0" w:color="auto"/>
              <w:bottom w:val="single" w:sz="4" w:space="0" w:color="auto"/>
            </w:tcBorders>
          </w:tcPr>
          <w:p w:rsidR="00DD3B1D" w:rsidRPr="009147FC" w:rsidRDefault="00DD3B1D" w:rsidP="001C3560">
            <w:pPr>
              <w:spacing w:after="0" w:line="240" w:lineRule="auto"/>
              <w:rPr>
                <w:rFonts w:ascii="Times New Roman" w:hAnsi="Times New Roman" w:cs="Times New Roman"/>
                <w:sz w:val="24"/>
                <w:szCs w:val="28"/>
              </w:rPr>
            </w:pPr>
            <w:r w:rsidRPr="009147FC">
              <w:rPr>
                <w:rFonts w:ascii="Times New Roman" w:hAnsi="Times New Roman" w:cs="Times New Roman"/>
                <w:sz w:val="24"/>
                <w:szCs w:val="24"/>
              </w:rPr>
              <w:t>Викторина «Страна Япония»</w:t>
            </w:r>
          </w:p>
        </w:tc>
        <w:tc>
          <w:tcPr>
            <w:tcW w:w="992"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1-4</w:t>
            </w:r>
          </w:p>
        </w:tc>
        <w:tc>
          <w:tcPr>
            <w:tcW w:w="2126"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Всероссийский </w:t>
            </w:r>
          </w:p>
        </w:tc>
        <w:tc>
          <w:tcPr>
            <w:tcW w:w="1134"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7/2%</w:t>
            </w:r>
          </w:p>
        </w:tc>
        <w:tc>
          <w:tcPr>
            <w:tcW w:w="1559"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7/100%</w:t>
            </w:r>
          </w:p>
        </w:tc>
      </w:tr>
      <w:tr w:rsidR="00DD3B1D" w:rsidRPr="009147FC" w:rsidTr="001C3560">
        <w:trPr>
          <w:trHeight w:val="765"/>
        </w:trPr>
        <w:tc>
          <w:tcPr>
            <w:tcW w:w="4112"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r w:rsidRPr="009147FC">
              <w:rPr>
                <w:rFonts w:ascii="Times New Roman" w:eastAsia="Calibri" w:hAnsi="Times New Roman" w:cs="Times New Roman"/>
                <w:sz w:val="24"/>
                <w:szCs w:val="24"/>
                <w:lang w:eastAsia="en-US"/>
              </w:rPr>
              <w:t>Олимпиада ОВЗ по математике «Мир математики»</w:t>
            </w:r>
          </w:p>
        </w:tc>
        <w:tc>
          <w:tcPr>
            <w:tcW w:w="992"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4</w:t>
            </w:r>
          </w:p>
        </w:tc>
        <w:tc>
          <w:tcPr>
            <w:tcW w:w="2126"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Муниципальный </w:t>
            </w:r>
          </w:p>
        </w:tc>
        <w:tc>
          <w:tcPr>
            <w:tcW w:w="1134" w:type="dxa"/>
            <w:tcBorders>
              <w:top w:val="single" w:sz="4" w:space="0" w:color="auto"/>
              <w:bottom w:val="single" w:sz="4" w:space="0" w:color="auto"/>
            </w:tcBorders>
            <w:shd w:val="clear" w:color="auto" w:fill="FFFFFF" w:themeFill="background1"/>
          </w:tcPr>
          <w:p w:rsidR="00DD3B1D" w:rsidRPr="009147FC" w:rsidRDefault="00DD3B1D" w:rsidP="001C3560">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4/24%</w:t>
            </w:r>
          </w:p>
        </w:tc>
        <w:tc>
          <w:tcPr>
            <w:tcW w:w="1559" w:type="dxa"/>
            <w:tcBorders>
              <w:top w:val="single" w:sz="4" w:space="0" w:color="auto"/>
              <w:bottom w:val="single" w:sz="4" w:space="0" w:color="auto"/>
            </w:tcBorders>
            <w:shd w:val="clear" w:color="auto" w:fill="FFFFFF" w:themeFill="background1"/>
          </w:tcPr>
          <w:p w:rsidR="00DD3B1D" w:rsidRPr="009147FC" w:rsidRDefault="00DD3B1D" w:rsidP="001C3560">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4/100%</w:t>
            </w:r>
          </w:p>
        </w:tc>
      </w:tr>
      <w:tr w:rsidR="00DD3B1D" w:rsidRPr="009147FC" w:rsidTr="001C3560">
        <w:trPr>
          <w:trHeight w:val="765"/>
        </w:trPr>
        <w:tc>
          <w:tcPr>
            <w:tcW w:w="4112"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eastAsia="Calibri" w:hAnsi="Times New Roman" w:cs="Times New Roman"/>
                <w:sz w:val="24"/>
                <w:szCs w:val="24"/>
                <w:lang w:eastAsia="en-US"/>
              </w:rPr>
            </w:pPr>
            <w:r w:rsidRPr="009147FC">
              <w:rPr>
                <w:rFonts w:ascii="Times New Roman" w:eastAsia="Calibri" w:hAnsi="Times New Roman" w:cs="Times New Roman"/>
                <w:sz w:val="24"/>
                <w:szCs w:val="24"/>
                <w:lang w:eastAsia="en-US"/>
              </w:rPr>
              <w:t>Международный конкурс по физической культуре «Орленок»</w:t>
            </w:r>
          </w:p>
        </w:tc>
        <w:tc>
          <w:tcPr>
            <w:tcW w:w="992" w:type="dxa"/>
            <w:tcBorders>
              <w:top w:val="single" w:sz="4" w:space="0" w:color="auto"/>
              <w:bottom w:val="single" w:sz="4" w:space="0" w:color="auto"/>
            </w:tcBorders>
          </w:tcPr>
          <w:p w:rsidR="00DD3B1D" w:rsidRPr="009147FC" w:rsidRDefault="00DD3B1D" w:rsidP="001C3560">
            <w:pPr>
              <w:spacing w:after="0" w:line="240" w:lineRule="auto"/>
              <w:jc w:val="center"/>
              <w:rPr>
                <w:rFonts w:ascii="Times New Roman" w:eastAsia="Calibri" w:hAnsi="Times New Roman" w:cs="Times New Roman"/>
                <w:sz w:val="24"/>
                <w:szCs w:val="24"/>
              </w:rPr>
            </w:pPr>
            <w:r w:rsidRPr="009147FC">
              <w:rPr>
                <w:rFonts w:ascii="Times New Roman" w:eastAsia="Calibri" w:hAnsi="Times New Roman" w:cs="Times New Roman"/>
                <w:sz w:val="24"/>
                <w:szCs w:val="24"/>
              </w:rPr>
              <w:t>1</w:t>
            </w:r>
          </w:p>
        </w:tc>
        <w:tc>
          <w:tcPr>
            <w:tcW w:w="2126" w:type="dxa"/>
            <w:tcBorders>
              <w:top w:val="single" w:sz="4" w:space="0" w:color="auto"/>
              <w:bottom w:val="single" w:sz="4" w:space="0" w:color="auto"/>
            </w:tcBorders>
          </w:tcPr>
          <w:p w:rsidR="00DD3B1D" w:rsidRPr="009147FC" w:rsidRDefault="00DD3B1D" w:rsidP="001C3560">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Международный </w:t>
            </w:r>
          </w:p>
        </w:tc>
        <w:tc>
          <w:tcPr>
            <w:tcW w:w="1134" w:type="dxa"/>
            <w:tcBorders>
              <w:top w:val="single" w:sz="4" w:space="0" w:color="auto"/>
              <w:bottom w:val="single" w:sz="4" w:space="0" w:color="auto"/>
            </w:tcBorders>
            <w:shd w:val="clear" w:color="auto" w:fill="FFFFFF" w:themeFill="background1"/>
          </w:tcPr>
          <w:p w:rsidR="00DD3B1D" w:rsidRPr="009147FC" w:rsidRDefault="00DD3B1D" w:rsidP="001C3560">
            <w:pPr>
              <w:spacing w:after="0" w:line="240" w:lineRule="auto"/>
              <w:rPr>
                <w:rFonts w:ascii="Times New Roman" w:eastAsia="Calibri" w:hAnsi="Times New Roman" w:cs="Times New Roman"/>
                <w:sz w:val="24"/>
                <w:szCs w:val="24"/>
              </w:rPr>
            </w:pPr>
            <w:r w:rsidRPr="009147FC">
              <w:rPr>
                <w:rFonts w:ascii="Times New Roman" w:eastAsia="Calibri" w:hAnsi="Times New Roman" w:cs="Times New Roman"/>
                <w:sz w:val="24"/>
                <w:szCs w:val="24"/>
              </w:rPr>
              <w:t xml:space="preserve">    4/1%</w:t>
            </w:r>
          </w:p>
        </w:tc>
        <w:tc>
          <w:tcPr>
            <w:tcW w:w="1559" w:type="dxa"/>
            <w:tcBorders>
              <w:top w:val="single" w:sz="4" w:space="0" w:color="auto"/>
              <w:bottom w:val="single" w:sz="4" w:space="0" w:color="auto"/>
            </w:tcBorders>
            <w:shd w:val="clear" w:color="auto" w:fill="FFFFFF" w:themeFill="background1"/>
          </w:tcPr>
          <w:p w:rsidR="00DD3B1D" w:rsidRPr="009147FC" w:rsidRDefault="00DD3B1D" w:rsidP="001C3560">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      1/25%</w:t>
            </w:r>
          </w:p>
        </w:tc>
      </w:tr>
    </w:tbl>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b/>
          <w:sz w:val="24"/>
          <w:szCs w:val="24"/>
        </w:rPr>
        <w:t>Вывод:</w:t>
      </w:r>
      <w:r w:rsidRPr="009147FC">
        <w:rPr>
          <w:rFonts w:ascii="Times New Roman" w:hAnsi="Times New Roman" w:cs="Times New Roman"/>
          <w:sz w:val="24"/>
          <w:szCs w:val="24"/>
        </w:rPr>
        <w:t xml:space="preserve"> Внеурочная деятельность учитывает возрастные особенности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 обеспечивает баланс между двигательно-активными и статистическими занятиями и организована в соответствии с санитарно-эпидемиологическими требованиями к общеобразовательным учреждениям.</w:t>
      </w:r>
    </w:p>
    <w:p w:rsidR="00DD3B1D" w:rsidRPr="009147FC" w:rsidRDefault="00DD3B1D" w:rsidP="00DD3B1D">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Одним из приоритетных направлений являлись занятия, связанные с реализацией особых интеллектуальных и </w:t>
      </w:r>
      <w:proofErr w:type="spellStart"/>
      <w:r w:rsidRPr="009147FC">
        <w:rPr>
          <w:rFonts w:ascii="Times New Roman" w:hAnsi="Times New Roman" w:cs="Times New Roman"/>
          <w:sz w:val="24"/>
          <w:szCs w:val="24"/>
        </w:rPr>
        <w:t>социокультурных</w:t>
      </w:r>
      <w:proofErr w:type="spellEnd"/>
      <w:r w:rsidRPr="009147FC">
        <w:rPr>
          <w:rFonts w:ascii="Times New Roman" w:hAnsi="Times New Roman" w:cs="Times New Roman"/>
          <w:sz w:val="24"/>
          <w:szCs w:val="24"/>
        </w:rPr>
        <w:t xml:space="preserve"> потребностей, особое внимание уделялось информационно-просветительским занятиям патриотической, нравственной и экологической направленности. </w:t>
      </w:r>
    </w:p>
    <w:p w:rsidR="00DD3B1D" w:rsidRPr="009147FC" w:rsidRDefault="00DD3B1D" w:rsidP="00DD3B1D">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Модуль «Классное руководство»</w:t>
      </w:r>
    </w:p>
    <w:p w:rsidR="00DD3B1D" w:rsidRPr="009147FC" w:rsidRDefault="00DD3B1D" w:rsidP="00DD3B1D">
      <w:pPr>
        <w:spacing w:after="0" w:line="240" w:lineRule="auto"/>
        <w:ind w:firstLine="709"/>
        <w:jc w:val="both"/>
        <w:rPr>
          <w:rFonts w:ascii="Times New Roman" w:hAnsi="Times New Roman" w:cs="Times New Roman"/>
          <w:sz w:val="24"/>
          <w:szCs w:val="24"/>
        </w:rPr>
      </w:pPr>
      <w:proofErr w:type="gramStart"/>
      <w:r w:rsidRPr="009147FC">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roofErr w:type="gramEnd"/>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-составление и корректировка социального паспорта класса;</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-составление и выполнение плана воспитательной работы класса;</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-анализ выполнения плана воспитательной работы за год, состояние успеваемости и уровня воспитанности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-инициирование и поддержка участия класса в классных и общешкольных ключевых делах, оказание необходимой помощи детям в их подготовке, проведении и анализе;</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-организация и проведение классного часа;</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-оказание помощи в организации питания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-составление характеристики </w:t>
      </w:r>
      <w:proofErr w:type="gramStart"/>
      <w:r w:rsidRPr="009147FC">
        <w:rPr>
          <w:rFonts w:ascii="Times New Roman" w:hAnsi="Times New Roman" w:cs="Times New Roman"/>
          <w:sz w:val="24"/>
          <w:szCs w:val="24"/>
        </w:rPr>
        <w:t>обучающегося</w:t>
      </w:r>
      <w:proofErr w:type="gramEnd"/>
      <w:r w:rsidRPr="009147FC">
        <w:rPr>
          <w:rFonts w:ascii="Times New Roman" w:hAnsi="Times New Roman" w:cs="Times New Roman"/>
          <w:sz w:val="24"/>
          <w:szCs w:val="24"/>
        </w:rPr>
        <w:t xml:space="preserve"> (по мере необходимости);</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-индивидуальные беседы с </w:t>
      </w:r>
      <w:proofErr w:type="gramStart"/>
      <w:r w:rsidRPr="009147FC">
        <w:rPr>
          <w:rFonts w:ascii="Times New Roman" w:hAnsi="Times New Roman" w:cs="Times New Roman"/>
          <w:sz w:val="24"/>
          <w:szCs w:val="24"/>
        </w:rPr>
        <w:t>обучающимися</w:t>
      </w:r>
      <w:proofErr w:type="gramEnd"/>
      <w:r w:rsidRPr="009147FC">
        <w:rPr>
          <w:rFonts w:ascii="Times New Roman" w:hAnsi="Times New Roman" w:cs="Times New Roman"/>
          <w:sz w:val="24"/>
          <w:szCs w:val="24"/>
        </w:rPr>
        <w:t>;</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-адаптация вновь прибывших учащихся в классе;</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-консультация классного руководителя с учителями-предметниками и узкими специалистами; </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-привлечение других учителей к участию во </w:t>
      </w:r>
      <w:proofErr w:type="spellStart"/>
      <w:r w:rsidRPr="009147FC">
        <w:rPr>
          <w:rFonts w:ascii="Times New Roman" w:hAnsi="Times New Roman" w:cs="Times New Roman"/>
          <w:sz w:val="24"/>
          <w:szCs w:val="24"/>
        </w:rPr>
        <w:t>внутриклассных</w:t>
      </w:r>
      <w:proofErr w:type="spellEnd"/>
      <w:r w:rsidRPr="009147FC">
        <w:rPr>
          <w:rFonts w:ascii="Times New Roman" w:hAnsi="Times New Roman" w:cs="Times New Roman"/>
          <w:sz w:val="24"/>
          <w:szCs w:val="24"/>
        </w:rPr>
        <w:t xml:space="preserve"> делах;</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-привлечение учителей к участию в родительских собраниях класса;</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-участие в педагогических советах, совещаниях;</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-организация и проведение родительских собраний.</w:t>
      </w:r>
    </w:p>
    <w:p w:rsidR="00DD3B1D" w:rsidRPr="009147FC" w:rsidRDefault="00DD3B1D" w:rsidP="00DD3B1D">
      <w:pPr>
        <w:spacing w:after="0" w:line="240" w:lineRule="auto"/>
        <w:ind w:firstLine="567"/>
        <w:jc w:val="both"/>
        <w:rPr>
          <w:rFonts w:ascii="Times New Roman" w:hAnsi="Times New Roman" w:cs="Times New Roman"/>
          <w:spacing w:val="2"/>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классные руководители проводили классные часы  один раз в неделю (34 классных часа в год). Среди них обязательные классные часы по правилам безопасного поведения: «</w:t>
      </w:r>
      <w:r w:rsidRPr="009147FC">
        <w:rPr>
          <w:rFonts w:ascii="Times New Roman" w:hAnsi="Times New Roman" w:cs="Times New Roman"/>
          <w:color w:val="000000" w:themeColor="text1"/>
        </w:rPr>
        <w:t>Безопасная дорога: жить по правилам легко!</w:t>
      </w:r>
      <w:r w:rsidRPr="009147FC">
        <w:rPr>
          <w:rFonts w:ascii="Times New Roman" w:hAnsi="Times New Roman" w:cs="Times New Roman"/>
          <w:sz w:val="24"/>
          <w:szCs w:val="24"/>
        </w:rPr>
        <w:t>», «</w:t>
      </w:r>
      <w:r w:rsidRPr="009147FC">
        <w:rPr>
          <w:rFonts w:ascii="Times New Roman" w:eastAsia="Times New Roman" w:hAnsi="Times New Roman" w:cs="Times New Roman"/>
          <w:sz w:val="24"/>
          <w:szCs w:val="24"/>
        </w:rPr>
        <w:t>«Знаки дорожные - друзья надежные»</w:t>
      </w:r>
      <w:r w:rsidRPr="009147FC">
        <w:rPr>
          <w:rFonts w:ascii="Times New Roman" w:hAnsi="Times New Roman" w:cs="Times New Roman"/>
          <w:sz w:val="24"/>
          <w:szCs w:val="24"/>
        </w:rPr>
        <w:t>, «</w:t>
      </w:r>
      <w:r w:rsidRPr="009147FC">
        <w:rPr>
          <w:rFonts w:ascii="Times New Roman" w:hAnsi="Times New Roman" w:cs="Times New Roman"/>
          <w:color w:val="000000" w:themeColor="text1"/>
        </w:rPr>
        <w:t>У ПДД каникул не бывает</w:t>
      </w:r>
      <w:r w:rsidRPr="009147FC">
        <w:rPr>
          <w:rFonts w:ascii="Times New Roman" w:hAnsi="Times New Roman" w:cs="Times New Roman"/>
          <w:sz w:val="24"/>
          <w:szCs w:val="24"/>
        </w:rPr>
        <w:t>», «</w:t>
      </w:r>
      <w:r w:rsidRPr="009147FC">
        <w:rPr>
          <w:rFonts w:ascii="Times New Roman" w:eastAsia="Times New Roman" w:hAnsi="Times New Roman" w:cs="Times New Roman"/>
          <w:sz w:val="24"/>
          <w:szCs w:val="24"/>
        </w:rPr>
        <w:t>ЮИД напоминает: зимние каникулы!</w:t>
      </w:r>
      <w:r w:rsidRPr="009147FC">
        <w:rPr>
          <w:rFonts w:ascii="Times New Roman" w:hAnsi="Times New Roman" w:cs="Times New Roman"/>
          <w:sz w:val="24"/>
          <w:szCs w:val="24"/>
        </w:rPr>
        <w:t>», «</w:t>
      </w:r>
      <w:r w:rsidRPr="009147FC">
        <w:rPr>
          <w:rFonts w:ascii="Times New Roman" w:hAnsi="Times New Roman" w:cs="Times New Roman"/>
          <w:color w:val="000000"/>
          <w:sz w:val="24"/>
          <w:szCs w:val="24"/>
        </w:rPr>
        <w:t>Урок безопасности, посвященный Дню пожарной охраны», «</w:t>
      </w:r>
      <w:r w:rsidRPr="009147FC">
        <w:rPr>
          <w:rFonts w:ascii="Times New Roman" w:eastAsia="Times New Roman" w:hAnsi="Times New Roman" w:cs="Times New Roman"/>
          <w:sz w:val="24"/>
          <w:szCs w:val="24"/>
        </w:rPr>
        <w:t xml:space="preserve">Правила безопасного поведения при переходе </w:t>
      </w:r>
      <w:proofErr w:type="gramStart"/>
      <w:r w:rsidRPr="009147FC">
        <w:rPr>
          <w:rFonts w:ascii="Times New Roman" w:eastAsia="Times New Roman" w:hAnsi="Times New Roman" w:cs="Times New Roman"/>
          <w:sz w:val="24"/>
          <w:szCs w:val="24"/>
        </w:rPr>
        <w:t>через ж</w:t>
      </w:r>
      <w:proofErr w:type="gramEnd"/>
      <w:r w:rsidRPr="009147FC">
        <w:rPr>
          <w:rFonts w:ascii="Times New Roman" w:eastAsia="Times New Roman" w:hAnsi="Times New Roman" w:cs="Times New Roman"/>
          <w:sz w:val="24"/>
          <w:szCs w:val="24"/>
        </w:rPr>
        <w:t>/</w:t>
      </w:r>
      <w:proofErr w:type="spellStart"/>
      <w:r w:rsidRPr="009147FC">
        <w:rPr>
          <w:rFonts w:ascii="Times New Roman" w:eastAsia="Times New Roman" w:hAnsi="Times New Roman" w:cs="Times New Roman"/>
          <w:sz w:val="24"/>
          <w:szCs w:val="24"/>
        </w:rPr>
        <w:t>д</w:t>
      </w:r>
      <w:proofErr w:type="spellEnd"/>
      <w:r w:rsidRPr="009147FC">
        <w:rPr>
          <w:rFonts w:ascii="Times New Roman" w:eastAsia="Times New Roman" w:hAnsi="Times New Roman" w:cs="Times New Roman"/>
          <w:sz w:val="24"/>
          <w:szCs w:val="24"/>
        </w:rPr>
        <w:t xml:space="preserve"> пути», «Алгоритм действий обучающихся при террористической угрозе», «Безопасность в период летних каникул». </w:t>
      </w:r>
    </w:p>
    <w:p w:rsidR="00DD3B1D" w:rsidRPr="009147FC" w:rsidRDefault="00DD3B1D" w:rsidP="00DD3B1D">
      <w:pPr>
        <w:spacing w:after="0" w:line="240" w:lineRule="auto"/>
        <w:ind w:firstLine="567"/>
        <w:jc w:val="both"/>
        <w:rPr>
          <w:rFonts w:ascii="Times New Roman" w:hAnsi="Times New Roman" w:cs="Times New Roman"/>
          <w:spacing w:val="2"/>
          <w:sz w:val="24"/>
          <w:szCs w:val="24"/>
        </w:rPr>
      </w:pPr>
      <w:r w:rsidRPr="009147FC">
        <w:rPr>
          <w:rFonts w:ascii="Times New Roman" w:hAnsi="Times New Roman" w:cs="Times New Roman"/>
          <w:spacing w:val="2"/>
          <w:sz w:val="24"/>
          <w:szCs w:val="24"/>
        </w:rPr>
        <w:t xml:space="preserve">Также классные руководители проводили классные часы на формирование коммуникативной культуры и сплочение классного коллектива: </w:t>
      </w:r>
      <w:proofErr w:type="gramStart"/>
      <w:r w:rsidRPr="009147FC">
        <w:rPr>
          <w:rFonts w:ascii="Times New Roman" w:hAnsi="Times New Roman" w:cs="Times New Roman"/>
          <w:spacing w:val="2"/>
          <w:sz w:val="24"/>
          <w:szCs w:val="24"/>
        </w:rPr>
        <w:t xml:space="preserve">«Доброта спасет мир», «Мир моих увлечений»,  «Что такое дружба?»,  «Урок вежливости», «Мои «хочу» и мои «надо»», «О детской дружбе и выборе друзей», «Что такое самостоятельность», «Семья и класс», «Ссора – почему она происходит?», «Ложь и ее последствия», «Вежливость – зачем она нужна?», «Взаимоотношения в коллективе». </w:t>
      </w:r>
      <w:proofErr w:type="gramEnd"/>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С целью популяризации подвига Советского человека в Великой Отечественной войне и сохранения памяти о мужестве и трагедии мирного населения в школе проходили классные часы: «Блокада Ленинграда», «Юные герои-антифашисты», «Но разве о войне мечтали дети?», «Памяти павших будьте достойны», «День памяти о геноциде советского народа нацистами и их пособниками в годы ВОВ», «День Победы», «Это страшное слово-война», «Праздник со слезами на глазах».</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С целью популяризации здорового образа жизни проводились классные часы: «Мы за ЗОЖ!», «Вредные привычки», «Всемирный день здоровья», «Здоровый образ жизни – что это?», «Как использовать свободное время с пользой», «Как бороться с ленью?».</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С целью сохранения исторической памяти и преемственности поколений, воспитания любви к Родине, чувства патриотизма проводились тематические классные часы: «Моя родина – Хабаровский край», «Символы моей Родины»,  «День Героев Отечества», «День Неизвестного солдата», «День памяти воинов-интернационалистов», «День Защитника Отечества», «День воинской славы в России».</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Тематические классные часы проводились согласно календарю образовательных событий. </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Каждую четверть по согласованию с уполномоченными полиции проводились профилактические беседы </w:t>
      </w:r>
      <w:proofErr w:type="gramStart"/>
      <w:r w:rsidRPr="009147FC">
        <w:rPr>
          <w:rFonts w:ascii="Times New Roman" w:hAnsi="Times New Roman" w:cs="Times New Roman"/>
          <w:sz w:val="24"/>
          <w:szCs w:val="24"/>
        </w:rPr>
        <w:t>с</w:t>
      </w:r>
      <w:proofErr w:type="gramEnd"/>
      <w:r w:rsidRPr="009147FC">
        <w:rPr>
          <w:rFonts w:ascii="Times New Roman" w:hAnsi="Times New Roman" w:cs="Times New Roman"/>
          <w:sz w:val="24"/>
          <w:szCs w:val="24"/>
        </w:rPr>
        <w:t xml:space="preserve"> обучающимися. Участковым уполномоченным полиции </w:t>
      </w:r>
      <w:proofErr w:type="spellStart"/>
      <w:r w:rsidRPr="009147FC">
        <w:rPr>
          <w:rFonts w:ascii="Times New Roman" w:hAnsi="Times New Roman" w:cs="Times New Roman"/>
          <w:sz w:val="24"/>
          <w:szCs w:val="24"/>
        </w:rPr>
        <w:t>Матюха</w:t>
      </w:r>
      <w:proofErr w:type="spellEnd"/>
      <w:r w:rsidRPr="009147FC">
        <w:rPr>
          <w:rFonts w:ascii="Times New Roman" w:hAnsi="Times New Roman" w:cs="Times New Roman"/>
          <w:sz w:val="24"/>
          <w:szCs w:val="24"/>
        </w:rPr>
        <w:t xml:space="preserve"> Я.В. была проведена беседа по профориентации «На страже Родины моей» (4-е классы). Старший инспектор ПДН ОМВД России по Амурскому району Комарова М.А. провела беседу </w:t>
      </w:r>
      <w:r w:rsidRPr="009147FC">
        <w:rPr>
          <w:rFonts w:ascii="Times New Roman" w:eastAsia="Times New Roman" w:hAnsi="Times New Roman" w:cs="Times New Roman"/>
        </w:rPr>
        <w:t>Беседа «</w:t>
      </w:r>
      <w:r w:rsidRPr="009147FC">
        <w:rPr>
          <w:rFonts w:ascii="Times New Roman" w:hAnsi="Times New Roman" w:cs="Times New Roman"/>
        </w:rPr>
        <w:t xml:space="preserve">Профилактика противоправных действий и ответственность за совершенное правонарушение» </w:t>
      </w:r>
      <w:r w:rsidRPr="009147FC">
        <w:rPr>
          <w:rFonts w:ascii="Times New Roman" w:hAnsi="Times New Roman" w:cs="Times New Roman"/>
          <w:sz w:val="24"/>
          <w:szCs w:val="24"/>
        </w:rPr>
        <w:t xml:space="preserve"> (3-4 </w:t>
      </w:r>
      <w:proofErr w:type="spellStart"/>
      <w:r w:rsidRPr="009147FC">
        <w:rPr>
          <w:rFonts w:ascii="Times New Roman" w:hAnsi="Times New Roman" w:cs="Times New Roman"/>
          <w:sz w:val="24"/>
          <w:szCs w:val="24"/>
        </w:rPr>
        <w:t>кл</w:t>
      </w:r>
      <w:proofErr w:type="spellEnd"/>
      <w:r w:rsidRPr="009147FC">
        <w:rPr>
          <w:rFonts w:ascii="Times New Roman" w:hAnsi="Times New Roman" w:cs="Times New Roman"/>
          <w:sz w:val="24"/>
          <w:szCs w:val="24"/>
        </w:rPr>
        <w:t>.).</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b/>
          <w:sz w:val="24"/>
          <w:szCs w:val="24"/>
        </w:rPr>
        <w:t>Вывод:</w:t>
      </w:r>
      <w:r w:rsidRPr="009147FC">
        <w:rPr>
          <w:rFonts w:ascii="Times New Roman" w:hAnsi="Times New Roman" w:cs="Times New Roman"/>
          <w:sz w:val="24"/>
          <w:szCs w:val="24"/>
        </w:rPr>
        <w:t xml:space="preserve"> Классные руководители в системе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Планы воспитательной работы классных руководителей соответствуют воспитательным целям и задачам школы. Классные руководители уделяют внимание воспитанию гражданственности, формированию здорового образа жизни, профориентации, индивидуальной работе с </w:t>
      </w:r>
      <w:proofErr w:type="gramStart"/>
      <w:r w:rsidRPr="009147FC">
        <w:rPr>
          <w:rFonts w:ascii="Times New Roman" w:hAnsi="Times New Roman" w:cs="Times New Roman"/>
          <w:sz w:val="24"/>
          <w:szCs w:val="24"/>
        </w:rPr>
        <w:t>обучающимися</w:t>
      </w:r>
      <w:proofErr w:type="gramEnd"/>
      <w:r w:rsidRPr="009147FC">
        <w:rPr>
          <w:rFonts w:ascii="Times New Roman" w:hAnsi="Times New Roman" w:cs="Times New Roman"/>
          <w:sz w:val="24"/>
          <w:szCs w:val="24"/>
        </w:rPr>
        <w:t xml:space="preserve">, работе с семьёй. </w:t>
      </w:r>
    </w:p>
    <w:p w:rsidR="00DD3B1D" w:rsidRPr="009147FC" w:rsidRDefault="00DD3B1D" w:rsidP="00DD3B1D">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Модуль «Ключевые общешкольные дела»</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Ключевые дела – это комплекс главных традиционных общешкольных дел, в которых принимает участие большая часть обучающихся и которые обязательно планируются, готовятся, проводятся и анализируются совместно с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Для этого  в 2023/2024 учебном году использовались следующие формы работы  на школьном и внешкольном уровне:  </w:t>
      </w:r>
    </w:p>
    <w:p w:rsidR="00DD3B1D" w:rsidRPr="009147FC" w:rsidRDefault="00DD3B1D" w:rsidP="00DD3B1D">
      <w:pPr>
        <w:spacing w:after="0" w:line="240" w:lineRule="auto"/>
        <w:jc w:val="both"/>
        <w:rPr>
          <w:rFonts w:ascii="Times New Roman" w:hAnsi="Times New Roman" w:cs="Times New Roman"/>
          <w:b/>
          <w:i/>
          <w:sz w:val="24"/>
          <w:szCs w:val="24"/>
        </w:rPr>
      </w:pPr>
      <w:r w:rsidRPr="009147FC">
        <w:rPr>
          <w:rFonts w:ascii="Times New Roman" w:hAnsi="Times New Roman" w:cs="Times New Roman"/>
          <w:b/>
          <w:sz w:val="24"/>
          <w:szCs w:val="24"/>
        </w:rPr>
        <w:t xml:space="preserve"> </w:t>
      </w:r>
      <w:r w:rsidRPr="009147FC">
        <w:rPr>
          <w:rFonts w:ascii="Times New Roman" w:hAnsi="Times New Roman" w:cs="Times New Roman"/>
          <w:b/>
          <w:i/>
          <w:sz w:val="24"/>
          <w:szCs w:val="24"/>
        </w:rPr>
        <w:t xml:space="preserve">Социальные проекты, акции: </w:t>
      </w:r>
    </w:p>
    <w:p w:rsidR="00DD3B1D" w:rsidRPr="009147FC" w:rsidRDefault="00DD3B1D" w:rsidP="00DD3B1D">
      <w:pPr>
        <w:spacing w:after="0" w:line="240" w:lineRule="auto"/>
        <w:jc w:val="both"/>
        <w:rPr>
          <w:rFonts w:ascii="Times New Roman" w:hAnsi="Times New Roman" w:cs="Times New Roman"/>
          <w:b/>
          <w:sz w:val="24"/>
          <w:szCs w:val="24"/>
        </w:rPr>
      </w:pPr>
      <w:r w:rsidRPr="009147FC">
        <w:rPr>
          <w:rFonts w:ascii="Times New Roman" w:hAnsi="Times New Roman" w:cs="Times New Roman"/>
          <w:b/>
          <w:i/>
          <w:sz w:val="24"/>
          <w:szCs w:val="24"/>
          <w:u w:val="single"/>
        </w:rPr>
        <w:t>Благотворительная  направленность:</w:t>
      </w:r>
      <w:r w:rsidRPr="009147FC">
        <w:rPr>
          <w:rFonts w:ascii="Times New Roman" w:hAnsi="Times New Roman" w:cs="Times New Roman"/>
          <w:b/>
          <w:sz w:val="24"/>
          <w:szCs w:val="24"/>
        </w:rPr>
        <w:t xml:space="preserve">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«Посылка солдату» (сбор вещей и написание писем для участников СВО к праздникам 23 февраля, 9 мая)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«Игрушка на новогоднюю ёлку» (игрушки, сделанные своими руками на поселковую ёлку – 48 игрушек – 2 победителя)  </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«Подари книгу библиотеке» к Международному дню </w:t>
      </w:r>
      <w:proofErr w:type="spellStart"/>
      <w:r w:rsidRPr="009147FC">
        <w:rPr>
          <w:rFonts w:ascii="Times New Roman" w:hAnsi="Times New Roman" w:cs="Times New Roman"/>
          <w:sz w:val="24"/>
          <w:szCs w:val="24"/>
        </w:rPr>
        <w:t>книгодарения</w:t>
      </w:r>
      <w:proofErr w:type="spellEnd"/>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«Дай лапу, друг!» (в рамках Весенней недели добра – сбор корма для приюта для собак в </w:t>
      </w:r>
      <w:proofErr w:type="gramStart"/>
      <w:r w:rsidRPr="009147FC">
        <w:rPr>
          <w:rFonts w:ascii="Times New Roman" w:hAnsi="Times New Roman" w:cs="Times New Roman"/>
          <w:sz w:val="24"/>
          <w:szCs w:val="24"/>
        </w:rPr>
        <w:t>г</w:t>
      </w:r>
      <w:proofErr w:type="gramEnd"/>
      <w:r w:rsidRPr="009147FC">
        <w:rPr>
          <w:rFonts w:ascii="Times New Roman" w:hAnsi="Times New Roman" w:cs="Times New Roman"/>
          <w:sz w:val="24"/>
          <w:szCs w:val="24"/>
        </w:rPr>
        <w:t>. Амурске)</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 Акция «Добрый урожай» - (сбор излишков урожая на корм в приют для собак в </w:t>
      </w:r>
      <w:proofErr w:type="gramStart"/>
      <w:r w:rsidRPr="009147FC">
        <w:rPr>
          <w:rFonts w:ascii="Times New Roman" w:hAnsi="Times New Roman" w:cs="Times New Roman"/>
          <w:sz w:val="24"/>
          <w:szCs w:val="24"/>
        </w:rPr>
        <w:t>г</w:t>
      </w:r>
      <w:proofErr w:type="gramEnd"/>
      <w:r w:rsidRPr="009147FC">
        <w:rPr>
          <w:rFonts w:ascii="Times New Roman" w:hAnsi="Times New Roman" w:cs="Times New Roman"/>
          <w:sz w:val="24"/>
          <w:szCs w:val="24"/>
        </w:rPr>
        <w:t>. Амурске)</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Акции «Новогодняя неделя добра», в рамках которой для воспитанников детского сада «Рябинка» ребята из театрального объединения «Кудесники» (руководитель </w:t>
      </w:r>
      <w:proofErr w:type="spellStart"/>
      <w:r w:rsidRPr="009147FC">
        <w:rPr>
          <w:rFonts w:ascii="Times New Roman" w:hAnsi="Times New Roman" w:cs="Times New Roman"/>
          <w:sz w:val="24"/>
          <w:szCs w:val="24"/>
        </w:rPr>
        <w:t>Ускова</w:t>
      </w:r>
      <w:proofErr w:type="spellEnd"/>
      <w:r w:rsidRPr="009147FC">
        <w:rPr>
          <w:rFonts w:ascii="Times New Roman" w:hAnsi="Times New Roman" w:cs="Times New Roman"/>
          <w:sz w:val="24"/>
          <w:szCs w:val="24"/>
        </w:rPr>
        <w:t xml:space="preserve"> А.И.) провели новогодний игровой спектакль «Как Баба Яга Деда Мороза искала».</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Акция «День пожилого человека» (собрали сладкие подарки для дома престарелых г. Комсомольска </w:t>
      </w:r>
      <w:proofErr w:type="gramStart"/>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н</w:t>
      </w:r>
      <w:proofErr w:type="gramEnd"/>
      <w:r w:rsidRPr="009147FC">
        <w:rPr>
          <w:rFonts w:ascii="Times New Roman" w:hAnsi="Times New Roman" w:cs="Times New Roman"/>
          <w:sz w:val="24"/>
          <w:szCs w:val="24"/>
        </w:rPr>
        <w:t>а-Амуре</w:t>
      </w:r>
      <w:proofErr w:type="spellEnd"/>
      <w:r w:rsidRPr="009147FC">
        <w:rPr>
          <w:rFonts w:ascii="Times New Roman" w:hAnsi="Times New Roman" w:cs="Times New Roman"/>
          <w:sz w:val="24"/>
          <w:szCs w:val="24"/>
        </w:rPr>
        <w:t>).</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В 2023/2024 в школе впервые был создан волонтерский отряд с целью объединения детей и взрослых для добровольного участия в социально-значимых делах. В течение учебного года было организовано четыре благотворительных «добрых дела», таких как: «Посылка солдату», «Сбор макулатуры», «Покормите зимующих птиц!», «Собирай и сохраняй». </w:t>
      </w:r>
    </w:p>
    <w:p w:rsidR="00DD3B1D" w:rsidRPr="009147FC" w:rsidRDefault="00DD3B1D" w:rsidP="00DD3B1D">
      <w:pPr>
        <w:tabs>
          <w:tab w:val="left" w:pos="11460"/>
        </w:tabs>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Экологическая  направленность:</w:t>
      </w:r>
    </w:p>
    <w:p w:rsidR="00DD3B1D" w:rsidRPr="009147FC" w:rsidRDefault="00DD3B1D" w:rsidP="00DD3B1D">
      <w:pPr>
        <w:tabs>
          <w:tab w:val="left" w:pos="11460"/>
        </w:tabs>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Обучающиеся</w:t>
      </w:r>
      <w:proofErr w:type="gramEnd"/>
      <w:r w:rsidRPr="009147FC">
        <w:rPr>
          <w:rFonts w:ascii="Times New Roman" w:hAnsi="Times New Roman" w:cs="Times New Roman"/>
          <w:sz w:val="24"/>
          <w:szCs w:val="24"/>
        </w:rPr>
        <w:t xml:space="preserve"> нашей школы принимали активное участие в ежегодной районной и школьной акциях «Покормите зимующих птиц!». Ребята не только изготовили кормушки, но еще и регулярно пополняли их.</w:t>
      </w:r>
    </w:p>
    <w:p w:rsidR="00DD3B1D" w:rsidRPr="009147FC" w:rsidRDefault="00DD3B1D" w:rsidP="00DD3B1D">
      <w:pPr>
        <w:tabs>
          <w:tab w:val="left" w:pos="11460"/>
        </w:tabs>
        <w:spacing w:after="0" w:line="240" w:lineRule="auto"/>
        <w:ind w:firstLine="709"/>
        <w:jc w:val="both"/>
        <w:rPr>
          <w:rFonts w:ascii="Times New Roman" w:hAnsi="Times New Roman" w:cs="Times New Roman"/>
          <w:color w:val="FF0000"/>
          <w:sz w:val="24"/>
          <w:szCs w:val="24"/>
        </w:rPr>
      </w:pPr>
      <w:r w:rsidRPr="009147FC">
        <w:rPr>
          <w:rFonts w:ascii="Times New Roman" w:hAnsi="Times New Roman" w:cs="Times New Roman"/>
          <w:sz w:val="24"/>
          <w:szCs w:val="24"/>
        </w:rPr>
        <w:t xml:space="preserve">Формирование бережного отношения к природе, использование </w:t>
      </w:r>
      <w:proofErr w:type="spellStart"/>
      <w:r w:rsidRPr="009147FC">
        <w:rPr>
          <w:rFonts w:ascii="Times New Roman" w:hAnsi="Times New Roman" w:cs="Times New Roman"/>
          <w:sz w:val="24"/>
          <w:szCs w:val="24"/>
        </w:rPr>
        <w:t>креативных</w:t>
      </w:r>
      <w:proofErr w:type="spellEnd"/>
      <w:r w:rsidRPr="009147FC">
        <w:rPr>
          <w:rFonts w:ascii="Times New Roman" w:hAnsi="Times New Roman" w:cs="Times New Roman"/>
          <w:sz w:val="24"/>
          <w:szCs w:val="24"/>
        </w:rPr>
        <w:t xml:space="preserve"> ёлочек вместо вырубки деревьев – конкурс «Ёлка-фантазёрка» (45 участников, 16 – победители).</w:t>
      </w:r>
    </w:p>
    <w:p w:rsidR="00DD3B1D" w:rsidRPr="009147FC" w:rsidRDefault="00DD3B1D" w:rsidP="00DD3B1D">
      <w:pPr>
        <w:tabs>
          <w:tab w:val="left" w:pos="11460"/>
        </w:tabs>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В рамках Всероссийской экологической акции «</w:t>
      </w:r>
      <w:proofErr w:type="spellStart"/>
      <w:r w:rsidRPr="009147FC">
        <w:rPr>
          <w:rFonts w:ascii="Times New Roman" w:hAnsi="Times New Roman" w:cs="Times New Roman"/>
          <w:sz w:val="24"/>
          <w:szCs w:val="24"/>
        </w:rPr>
        <w:t>Бумбатл</w:t>
      </w:r>
      <w:proofErr w:type="spellEnd"/>
      <w:r w:rsidRPr="009147FC">
        <w:rPr>
          <w:rFonts w:ascii="Times New Roman" w:hAnsi="Times New Roman" w:cs="Times New Roman"/>
          <w:sz w:val="24"/>
          <w:szCs w:val="24"/>
        </w:rPr>
        <w:t xml:space="preserve"> 2023» прошел конкурс по сбору макулатуры (всего была собрана 1 тонна макулатуры; самые активные классы: 1Б – 55 кг, 1Е – 33,4 кг; 2Б </w:t>
      </w:r>
      <w:proofErr w:type="spellStart"/>
      <w:r w:rsidRPr="009147FC">
        <w:rPr>
          <w:rFonts w:ascii="Times New Roman" w:hAnsi="Times New Roman" w:cs="Times New Roman"/>
          <w:sz w:val="24"/>
          <w:szCs w:val="24"/>
        </w:rPr>
        <w:t>кл</w:t>
      </w:r>
      <w:proofErr w:type="spellEnd"/>
      <w:r w:rsidRPr="009147FC">
        <w:rPr>
          <w:rFonts w:ascii="Times New Roman" w:hAnsi="Times New Roman" w:cs="Times New Roman"/>
          <w:sz w:val="24"/>
          <w:szCs w:val="24"/>
        </w:rPr>
        <w:t>. – 45,9 кг,</w:t>
      </w:r>
      <w:r w:rsidRPr="009147FC">
        <w:rPr>
          <w:rFonts w:ascii="Times New Roman" w:hAnsi="Times New Roman" w:cs="Times New Roman"/>
          <w:color w:val="FF0000"/>
          <w:sz w:val="24"/>
          <w:szCs w:val="24"/>
        </w:rPr>
        <w:t xml:space="preserve"> </w:t>
      </w:r>
      <w:r w:rsidRPr="009147FC">
        <w:rPr>
          <w:rFonts w:ascii="Times New Roman" w:hAnsi="Times New Roman" w:cs="Times New Roman"/>
          <w:sz w:val="24"/>
          <w:szCs w:val="24"/>
        </w:rPr>
        <w:t xml:space="preserve">3Б </w:t>
      </w:r>
      <w:proofErr w:type="spellStart"/>
      <w:r w:rsidRPr="009147FC">
        <w:rPr>
          <w:rFonts w:ascii="Times New Roman" w:hAnsi="Times New Roman" w:cs="Times New Roman"/>
          <w:sz w:val="24"/>
          <w:szCs w:val="24"/>
        </w:rPr>
        <w:t>кл</w:t>
      </w:r>
      <w:proofErr w:type="spellEnd"/>
      <w:r w:rsidRPr="009147FC">
        <w:rPr>
          <w:rFonts w:ascii="Times New Roman" w:hAnsi="Times New Roman" w:cs="Times New Roman"/>
          <w:sz w:val="24"/>
          <w:szCs w:val="24"/>
        </w:rPr>
        <w:t xml:space="preserve">. – 55,2 кг; 4а </w:t>
      </w:r>
      <w:proofErr w:type="spellStart"/>
      <w:r w:rsidRPr="009147FC">
        <w:rPr>
          <w:rFonts w:ascii="Times New Roman" w:hAnsi="Times New Roman" w:cs="Times New Roman"/>
          <w:sz w:val="24"/>
          <w:szCs w:val="24"/>
        </w:rPr>
        <w:t>кл</w:t>
      </w:r>
      <w:proofErr w:type="spellEnd"/>
      <w:r w:rsidRPr="009147FC">
        <w:rPr>
          <w:rFonts w:ascii="Times New Roman" w:hAnsi="Times New Roman" w:cs="Times New Roman"/>
          <w:sz w:val="24"/>
          <w:szCs w:val="24"/>
        </w:rPr>
        <w:t xml:space="preserve">. – 77,7 кг; 4г </w:t>
      </w:r>
      <w:proofErr w:type="spellStart"/>
      <w:r w:rsidRPr="009147FC">
        <w:rPr>
          <w:rFonts w:ascii="Times New Roman" w:hAnsi="Times New Roman" w:cs="Times New Roman"/>
          <w:sz w:val="24"/>
          <w:szCs w:val="24"/>
        </w:rPr>
        <w:t>кл</w:t>
      </w:r>
      <w:proofErr w:type="spellEnd"/>
      <w:r w:rsidRPr="009147FC">
        <w:rPr>
          <w:rFonts w:ascii="Times New Roman" w:hAnsi="Times New Roman" w:cs="Times New Roman"/>
          <w:sz w:val="24"/>
          <w:szCs w:val="24"/>
        </w:rPr>
        <w:t>. – 54,9 кг).</w:t>
      </w:r>
    </w:p>
    <w:p w:rsidR="00DD3B1D" w:rsidRPr="009147FC" w:rsidRDefault="00DD3B1D" w:rsidP="00DD3B1D">
      <w:pPr>
        <w:tabs>
          <w:tab w:val="left" w:pos="11460"/>
        </w:tabs>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В сентябре 2023 года обучающиеся школы стали участниками экологической акции «Вода России» - очистка водоемов близ поселка Эльбан (участники 4Б и 4Д классы).</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В апреле 2024 года  прошла акция «Весенняя неделя добра» - ежегодно проводимая в школе акция в рамках общероссийской благотворительной добровольческой акции социальных солидарных действий, объединяющая усилия детей и взрослых. В рамках этой Недели прошел субботник, в котором приняли участие обучающиеся 1-4 классов, педагоги и работники школы. </w:t>
      </w:r>
      <w:r w:rsidRPr="009147FC">
        <w:rPr>
          <w:rFonts w:ascii="Times New Roman" w:hAnsi="Times New Roman" w:cs="Times New Roman"/>
          <w:sz w:val="24"/>
          <w:szCs w:val="24"/>
          <w:shd w:val="clear" w:color="auto" w:fill="FFFFFF"/>
        </w:rPr>
        <w:t xml:space="preserve">Во всех классах  прошли классные часы «День Земли». </w:t>
      </w:r>
    </w:p>
    <w:p w:rsidR="00DD3B1D" w:rsidRPr="009147FC" w:rsidRDefault="00DD3B1D" w:rsidP="00DD3B1D">
      <w:pPr>
        <w:widowControl w:val="0"/>
        <w:autoSpaceDE w:val="0"/>
        <w:autoSpaceDN w:val="0"/>
        <w:adjustRightInd w:val="0"/>
        <w:spacing w:after="0" w:line="240" w:lineRule="auto"/>
        <w:ind w:right="-1"/>
        <w:jc w:val="both"/>
        <w:rPr>
          <w:rFonts w:ascii="Times New Roman" w:hAnsi="Times New Roman" w:cs="Times New Roman"/>
          <w:sz w:val="24"/>
          <w:szCs w:val="24"/>
        </w:rPr>
      </w:pPr>
      <w:r w:rsidRPr="009147FC">
        <w:rPr>
          <w:rFonts w:ascii="Times New Roman" w:hAnsi="Times New Roman" w:cs="Times New Roman"/>
          <w:sz w:val="24"/>
          <w:szCs w:val="24"/>
        </w:rPr>
        <w:tab/>
        <w:t>При сотрудничестве с компанией «Полиметалл» обучающиеся и педагоги школы приняли участие в экологической акции «Собирай и сохраняй». В рамках данной акции было собрано почти 50 кг пластиковых крышек и более 55 кг батареек. Также школа участвует в сборе пластиковых бутылок, для чего на территории школы был установлен специальный контейнер объемом 1м</w:t>
      </w:r>
      <w:r w:rsidRPr="009147FC">
        <w:rPr>
          <w:rFonts w:ascii="Times New Roman" w:hAnsi="Times New Roman" w:cs="Times New Roman"/>
          <w:sz w:val="24"/>
          <w:szCs w:val="24"/>
          <w:vertAlign w:val="superscript"/>
        </w:rPr>
        <w:t>3</w:t>
      </w:r>
      <w:r w:rsidRPr="009147FC">
        <w:rPr>
          <w:rFonts w:ascii="Times New Roman" w:hAnsi="Times New Roman" w:cs="Times New Roman"/>
          <w:sz w:val="24"/>
          <w:szCs w:val="24"/>
        </w:rPr>
        <w:t xml:space="preserve">. За учебный период было собрано 4 </w:t>
      </w:r>
      <w:proofErr w:type="gramStart"/>
      <w:r w:rsidRPr="009147FC">
        <w:rPr>
          <w:rFonts w:ascii="Times New Roman" w:hAnsi="Times New Roman" w:cs="Times New Roman"/>
          <w:sz w:val="24"/>
          <w:szCs w:val="24"/>
        </w:rPr>
        <w:t>таких</w:t>
      </w:r>
      <w:proofErr w:type="gramEnd"/>
      <w:r w:rsidRPr="009147FC">
        <w:rPr>
          <w:rFonts w:ascii="Times New Roman" w:hAnsi="Times New Roman" w:cs="Times New Roman"/>
          <w:sz w:val="24"/>
          <w:szCs w:val="24"/>
        </w:rPr>
        <w:t xml:space="preserve"> контейнера. Самые активные участники получили подарки от компании «Полиметалл».</w:t>
      </w:r>
    </w:p>
    <w:p w:rsidR="00DD3B1D" w:rsidRPr="009147FC" w:rsidRDefault="00DD3B1D" w:rsidP="00DD3B1D">
      <w:pPr>
        <w:widowControl w:val="0"/>
        <w:autoSpaceDE w:val="0"/>
        <w:autoSpaceDN w:val="0"/>
        <w:adjustRightInd w:val="0"/>
        <w:spacing w:after="0" w:line="240" w:lineRule="auto"/>
        <w:ind w:right="176"/>
        <w:jc w:val="both"/>
        <w:rPr>
          <w:rFonts w:ascii="Times New Roman" w:hAnsi="Times New Roman" w:cs="Times New Roman"/>
          <w:i/>
          <w:sz w:val="24"/>
          <w:szCs w:val="24"/>
          <w:u w:val="single"/>
        </w:rPr>
      </w:pPr>
      <w:r w:rsidRPr="009147FC">
        <w:rPr>
          <w:rFonts w:ascii="Times New Roman" w:hAnsi="Times New Roman" w:cs="Times New Roman"/>
          <w:b/>
          <w:i/>
          <w:sz w:val="24"/>
          <w:szCs w:val="24"/>
          <w:u w:val="single"/>
        </w:rPr>
        <w:t>Торжественные  ритуалы:</w:t>
      </w:r>
      <w:r w:rsidRPr="009147FC">
        <w:rPr>
          <w:rFonts w:ascii="Times New Roman" w:hAnsi="Times New Roman" w:cs="Times New Roman"/>
          <w:i/>
          <w:sz w:val="24"/>
          <w:szCs w:val="24"/>
          <w:u w:val="single"/>
        </w:rPr>
        <w:t xml:space="preserve">  </w:t>
      </w:r>
    </w:p>
    <w:p w:rsidR="00DD3B1D" w:rsidRPr="009147FC" w:rsidRDefault="00DD3B1D" w:rsidP="00DD3B1D">
      <w:pPr>
        <w:pStyle w:val="a4"/>
        <w:spacing w:before="0" w:beforeAutospacing="0" w:after="0"/>
        <w:ind w:left="-142" w:firstLine="142"/>
        <w:jc w:val="both"/>
      </w:pPr>
      <w:r w:rsidRPr="009147FC">
        <w:rPr>
          <w:rStyle w:val="af2"/>
        </w:rPr>
        <w:lastRenderedPageBreak/>
        <w:t xml:space="preserve">Торжественная линейка к 1 сентября </w:t>
      </w:r>
      <w:r w:rsidRPr="009147FC">
        <w:t xml:space="preserve">- проходит традиционно во дворе школы, на которой присутствуют </w:t>
      </w:r>
      <w:proofErr w:type="gramStart"/>
      <w:r w:rsidRPr="009147FC">
        <w:t>обучающиеся</w:t>
      </w:r>
      <w:proofErr w:type="gramEnd"/>
      <w:r w:rsidRPr="009147FC">
        <w:t xml:space="preserve"> 1 и 4 классов. Праздник для первоклассников готовят четвероклассники, в чём выражается шефская помощь, и реализация их творческих способностей.  В этом году впервые стартовала акция «Самолетик будущего», в рамках которой ученики 4-х классов изготавливали своими руками самолетики с пожеланиями для первоклассников. Для обучающихся 2 и 3 классов проходят классные часы. </w:t>
      </w:r>
    </w:p>
    <w:p w:rsidR="00DD3B1D" w:rsidRPr="009147FC" w:rsidRDefault="00DD3B1D" w:rsidP="00DD3B1D">
      <w:pPr>
        <w:pStyle w:val="a4"/>
        <w:spacing w:before="0" w:beforeAutospacing="0" w:after="0"/>
        <w:ind w:left="-142" w:firstLine="142"/>
        <w:jc w:val="both"/>
      </w:pPr>
      <w:r w:rsidRPr="009147FC">
        <w:t xml:space="preserve">Каждый понедельник проводится </w:t>
      </w:r>
      <w:r w:rsidRPr="009147FC">
        <w:rPr>
          <w:b/>
        </w:rPr>
        <w:t>общешкольная линейка (по параллелям)</w:t>
      </w:r>
      <w:r w:rsidRPr="009147FC">
        <w:t xml:space="preserve"> у Государственного флага РФ и Хабаровского края с исполнением Гимна РФ.</w:t>
      </w:r>
    </w:p>
    <w:p w:rsidR="00DD3B1D" w:rsidRPr="009147FC" w:rsidRDefault="00DD3B1D" w:rsidP="00DD3B1D">
      <w:pPr>
        <w:pStyle w:val="a4"/>
        <w:spacing w:before="0" w:beforeAutospacing="0" w:after="0"/>
        <w:ind w:left="-142" w:firstLine="142"/>
        <w:jc w:val="both"/>
      </w:pPr>
      <w:r w:rsidRPr="009147FC">
        <w:rPr>
          <w:b/>
        </w:rPr>
        <w:t>Церемония награждения по итогам года</w:t>
      </w:r>
      <w:r w:rsidRPr="009147FC">
        <w:t xml:space="preserve"> обучающихся и родителей за активное участие в жизни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b/>
          <w:sz w:val="24"/>
          <w:szCs w:val="24"/>
        </w:rPr>
        <w:t>Торжественные линейки</w:t>
      </w:r>
      <w:r w:rsidRPr="009147FC">
        <w:rPr>
          <w:rFonts w:ascii="Times New Roman" w:hAnsi="Times New Roman" w:cs="Times New Roman"/>
          <w:sz w:val="24"/>
          <w:szCs w:val="24"/>
        </w:rPr>
        <w:t xml:space="preserve"> по параллелям «Посвящение в Орлята России», а также по случаю вступления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 xml:space="preserve"> в РДДМ.</w:t>
      </w:r>
    </w:p>
    <w:p w:rsidR="00DD3B1D" w:rsidRPr="009147FC" w:rsidRDefault="00DD3B1D" w:rsidP="00DD3B1D">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С целью развития творческих способностей обучающихся 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проведён ряд  конкурсов:</w:t>
      </w:r>
    </w:p>
    <w:p w:rsidR="00DD3B1D" w:rsidRPr="009147FC" w:rsidRDefault="00DD3B1D" w:rsidP="00DD3B1D">
      <w:pPr>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Школьный уровень:</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w:t>
      </w:r>
      <w:r w:rsidRPr="009147FC">
        <w:rPr>
          <w:rFonts w:ascii="Times New Roman" w:hAnsi="Times New Roman" w:cs="Times New Roman"/>
          <w:b/>
          <w:sz w:val="24"/>
          <w:szCs w:val="24"/>
        </w:rPr>
        <w:t xml:space="preserve"> </w:t>
      </w:r>
      <w:r w:rsidRPr="009147FC">
        <w:rPr>
          <w:rFonts w:ascii="Times New Roman" w:hAnsi="Times New Roman" w:cs="Times New Roman"/>
          <w:sz w:val="24"/>
          <w:szCs w:val="24"/>
        </w:rPr>
        <w:t>конкурс творческих работ из природного материала «Цвет настроения - осень» (85 участников, из них – 56 победителей в различных номинациях);</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фотоконкурс «Тропинками родного края» (58 участников, из них 33 победителя  в различных номинациях)</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конкурс на </w:t>
      </w:r>
      <w:proofErr w:type="gramStart"/>
      <w:r w:rsidRPr="009147FC">
        <w:rPr>
          <w:rFonts w:ascii="Times New Roman" w:hAnsi="Times New Roman" w:cs="Times New Roman"/>
          <w:sz w:val="24"/>
          <w:szCs w:val="24"/>
        </w:rPr>
        <w:t>лучшую</w:t>
      </w:r>
      <w:proofErr w:type="gramEnd"/>
      <w:r w:rsidRPr="009147FC">
        <w:rPr>
          <w:rFonts w:ascii="Times New Roman" w:hAnsi="Times New Roman" w:cs="Times New Roman"/>
          <w:sz w:val="24"/>
          <w:szCs w:val="24"/>
        </w:rPr>
        <w:t xml:space="preserve"> Новогоднюю </w:t>
      </w:r>
      <w:proofErr w:type="spellStart"/>
      <w:r w:rsidRPr="009147FC">
        <w:rPr>
          <w:rFonts w:ascii="Times New Roman" w:hAnsi="Times New Roman" w:cs="Times New Roman"/>
          <w:sz w:val="24"/>
          <w:szCs w:val="24"/>
        </w:rPr>
        <w:t>фотозону</w:t>
      </w:r>
      <w:proofErr w:type="spellEnd"/>
      <w:r w:rsidRPr="009147FC">
        <w:rPr>
          <w:rFonts w:ascii="Times New Roman" w:hAnsi="Times New Roman" w:cs="Times New Roman"/>
          <w:sz w:val="24"/>
          <w:szCs w:val="24"/>
        </w:rPr>
        <w:t xml:space="preserve"> (приняли участие 14 классов, победители – 2Б класс);</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конкурс новогодних стенгазет (приняли участие 9 классов, победители – 2Д, 2Е, 1Д, 3Д, 4Г);</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выставка рисунков и поделок «Моя любимая буква» для 1-х классов (68 участников)</w:t>
      </w:r>
    </w:p>
    <w:p w:rsidR="00DD3B1D" w:rsidRPr="009147FC" w:rsidRDefault="00DD3B1D" w:rsidP="00DD3B1D">
      <w:pPr>
        <w:spacing w:after="0" w:line="240" w:lineRule="auto"/>
        <w:ind w:firstLine="567"/>
        <w:jc w:val="both"/>
        <w:rPr>
          <w:rFonts w:ascii="Times New Roman" w:hAnsi="Times New Roman" w:cs="Times New Roman"/>
          <w:bCs/>
          <w:sz w:val="24"/>
          <w:szCs w:val="24"/>
        </w:rPr>
      </w:pPr>
      <w:r w:rsidRPr="009147FC">
        <w:rPr>
          <w:rFonts w:ascii="Times New Roman" w:hAnsi="Times New Roman" w:cs="Times New Roman"/>
          <w:bCs/>
          <w:sz w:val="24"/>
          <w:szCs w:val="24"/>
        </w:rPr>
        <w:t xml:space="preserve">В ежегодном школьном конкурсе «Ученик года» приняли участие 5 самых эрудированных, творческих и  активных обучающихся 4 классов. </w:t>
      </w:r>
      <w:proofErr w:type="gramStart"/>
      <w:r w:rsidRPr="009147FC">
        <w:rPr>
          <w:rFonts w:ascii="Times New Roman" w:hAnsi="Times New Roman" w:cs="Times New Roman"/>
          <w:bCs/>
          <w:sz w:val="24"/>
          <w:szCs w:val="24"/>
        </w:rPr>
        <w:t xml:space="preserve">Высокого звания удостоены Сидоров А. (4В класс) и </w:t>
      </w:r>
      <w:proofErr w:type="spellStart"/>
      <w:r w:rsidRPr="009147FC">
        <w:rPr>
          <w:rFonts w:ascii="Times New Roman" w:hAnsi="Times New Roman" w:cs="Times New Roman"/>
          <w:bCs/>
          <w:sz w:val="24"/>
          <w:szCs w:val="24"/>
        </w:rPr>
        <w:t>Самар</w:t>
      </w:r>
      <w:proofErr w:type="spellEnd"/>
      <w:r w:rsidRPr="009147FC">
        <w:rPr>
          <w:rFonts w:ascii="Times New Roman" w:hAnsi="Times New Roman" w:cs="Times New Roman"/>
          <w:bCs/>
          <w:sz w:val="24"/>
          <w:szCs w:val="24"/>
        </w:rPr>
        <w:t xml:space="preserve"> Л. (4Г класс).  </w:t>
      </w:r>
      <w:proofErr w:type="gramEnd"/>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Ко дню учителя ребята подготовили </w:t>
      </w:r>
      <w:r w:rsidRPr="009147FC">
        <w:rPr>
          <w:rFonts w:ascii="Times New Roman" w:hAnsi="Times New Roman" w:cs="Times New Roman"/>
          <w:bCs/>
          <w:sz w:val="24"/>
          <w:szCs w:val="24"/>
        </w:rPr>
        <w:t>концерт, посвященный 8 Марта</w:t>
      </w:r>
      <w:r w:rsidRPr="009147FC">
        <w:rPr>
          <w:rFonts w:ascii="Times New Roman" w:hAnsi="Times New Roman" w:cs="Times New Roman"/>
          <w:sz w:val="24"/>
          <w:szCs w:val="24"/>
        </w:rPr>
        <w:t>.</w:t>
      </w:r>
    </w:p>
    <w:p w:rsidR="00DD3B1D" w:rsidRPr="009147FC" w:rsidRDefault="00DD3B1D" w:rsidP="00DD3B1D">
      <w:pPr>
        <w:spacing w:after="0" w:line="240" w:lineRule="auto"/>
        <w:jc w:val="both"/>
        <w:rPr>
          <w:rFonts w:ascii="Times New Roman" w:hAnsi="Times New Roman" w:cs="Times New Roman"/>
          <w:bCs/>
          <w:sz w:val="24"/>
          <w:szCs w:val="24"/>
        </w:rPr>
      </w:pPr>
      <w:r w:rsidRPr="009147FC">
        <w:rPr>
          <w:rFonts w:ascii="Times New Roman" w:hAnsi="Times New Roman" w:cs="Times New Roman"/>
          <w:sz w:val="24"/>
          <w:szCs w:val="24"/>
        </w:rPr>
        <w:t xml:space="preserve">Ребята активно принимали участие в </w:t>
      </w:r>
      <w:r w:rsidRPr="009147FC">
        <w:rPr>
          <w:rFonts w:ascii="Times New Roman" w:hAnsi="Times New Roman" w:cs="Times New Roman"/>
          <w:b/>
          <w:bCs/>
          <w:sz w:val="24"/>
          <w:szCs w:val="24"/>
        </w:rPr>
        <w:t>конкурсах чтецов</w:t>
      </w:r>
      <w:r w:rsidRPr="009147FC">
        <w:rPr>
          <w:rFonts w:ascii="Times New Roman" w:hAnsi="Times New Roman" w:cs="Times New Roman"/>
          <w:bCs/>
          <w:sz w:val="24"/>
          <w:szCs w:val="24"/>
        </w:rPr>
        <w:t>:</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школьный конкурс «Мой любимый Хабаровский край!» (4 ч. – победители, 17 ч. – участники)</w:t>
      </w:r>
    </w:p>
    <w:p w:rsidR="00DD3B1D" w:rsidRPr="009147FC" w:rsidRDefault="00DD3B1D" w:rsidP="00DD3B1D">
      <w:pPr>
        <w:pStyle w:val="af0"/>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С целью формирования у детей любви к книге, потребности в чтении, воспитание культуры чтения в школе проходили:  </w:t>
      </w:r>
      <w:proofErr w:type="spellStart"/>
      <w:r w:rsidRPr="009147FC">
        <w:rPr>
          <w:rFonts w:ascii="Times New Roman" w:hAnsi="Times New Roman" w:cs="Times New Roman"/>
          <w:sz w:val="24"/>
          <w:szCs w:val="24"/>
        </w:rPr>
        <w:t>квест-игра</w:t>
      </w:r>
      <w:proofErr w:type="spellEnd"/>
      <w:r w:rsidRPr="009147FC">
        <w:rPr>
          <w:rFonts w:ascii="Times New Roman" w:hAnsi="Times New Roman" w:cs="Times New Roman"/>
          <w:sz w:val="24"/>
          <w:szCs w:val="24"/>
        </w:rPr>
        <w:t xml:space="preserve"> «Мы читаем всей семьей», праздник для 1-х классов «Прощание с азбукой», </w:t>
      </w:r>
      <w:proofErr w:type="spellStart"/>
      <w:r w:rsidRPr="009147FC">
        <w:rPr>
          <w:rFonts w:ascii="Times New Roman" w:hAnsi="Times New Roman" w:cs="Times New Roman"/>
          <w:sz w:val="24"/>
          <w:szCs w:val="24"/>
        </w:rPr>
        <w:t>квест</w:t>
      </w:r>
      <w:proofErr w:type="spellEnd"/>
      <w:r w:rsidRPr="009147FC">
        <w:rPr>
          <w:rFonts w:ascii="Times New Roman" w:hAnsi="Times New Roman" w:cs="Times New Roman"/>
          <w:sz w:val="24"/>
          <w:szCs w:val="24"/>
        </w:rPr>
        <w:t xml:space="preserve"> «Добрый мир любимых книг», </w:t>
      </w:r>
      <w:proofErr w:type="spellStart"/>
      <w:r w:rsidRPr="009147FC">
        <w:rPr>
          <w:rFonts w:ascii="Times New Roman" w:hAnsi="Times New Roman" w:cs="Times New Roman"/>
          <w:sz w:val="24"/>
          <w:szCs w:val="24"/>
        </w:rPr>
        <w:t>квест-игра</w:t>
      </w:r>
      <w:proofErr w:type="spellEnd"/>
      <w:r w:rsidRPr="009147FC">
        <w:rPr>
          <w:rFonts w:ascii="Times New Roman" w:hAnsi="Times New Roman" w:cs="Times New Roman"/>
          <w:sz w:val="24"/>
          <w:szCs w:val="24"/>
        </w:rPr>
        <w:t xml:space="preserve"> «Вокруг да около…библиотеки» (в рамках месячника школьных библиотек).</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Формированию сценического мастерства и развитию творческих музыкальных способностей способствует участие детей в инсценировке военной песни «Виктория» (победитель – 3А класс), в инсценировке сказок А.С. Пушкина (победитель – 2Е класс).</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В рамках празднования первого полёта в космос в школьной библиотеке  прошел </w:t>
      </w:r>
      <w:proofErr w:type="spellStart"/>
      <w:r w:rsidRPr="009147FC">
        <w:rPr>
          <w:rFonts w:ascii="Times New Roman" w:hAnsi="Times New Roman" w:cs="Times New Roman"/>
          <w:sz w:val="24"/>
          <w:szCs w:val="24"/>
        </w:rPr>
        <w:t>квест</w:t>
      </w:r>
      <w:proofErr w:type="spellEnd"/>
      <w:r w:rsidRPr="009147FC">
        <w:rPr>
          <w:rFonts w:ascii="Times New Roman" w:hAnsi="Times New Roman" w:cs="Times New Roman"/>
          <w:sz w:val="24"/>
          <w:szCs w:val="24"/>
        </w:rPr>
        <w:t xml:space="preserve"> «Космическое путешествие» (1-4 классы).</w:t>
      </w:r>
    </w:p>
    <w:p w:rsidR="00DD3B1D" w:rsidRPr="009147FC" w:rsidRDefault="00DD3B1D" w:rsidP="00DD3B1D">
      <w:pPr>
        <w:widowControl w:val="0"/>
        <w:spacing w:after="0" w:line="240" w:lineRule="auto"/>
        <w:ind w:firstLine="567"/>
        <w:jc w:val="both"/>
        <w:rPr>
          <w:rFonts w:ascii="Times New Roman" w:hAnsi="Times New Roman" w:cs="Times New Roman"/>
          <w:color w:val="000000"/>
          <w:sz w:val="24"/>
          <w:szCs w:val="24"/>
          <w:shd w:val="clear" w:color="auto" w:fill="FFFFFF"/>
        </w:rPr>
      </w:pPr>
      <w:r w:rsidRPr="009147FC">
        <w:rPr>
          <w:rFonts w:ascii="Times New Roman" w:hAnsi="Times New Roman" w:cs="Times New Roman"/>
          <w:color w:val="000000"/>
          <w:sz w:val="24"/>
          <w:szCs w:val="24"/>
          <w:shd w:val="clear" w:color="auto" w:fill="FFFFFF"/>
        </w:rPr>
        <w:t>С целью приобщения детей к истории и культуре родного посёлка, школьному музею, первоклассники нашей школы в течени</w:t>
      </w:r>
      <w:proofErr w:type="gramStart"/>
      <w:r w:rsidRPr="009147FC">
        <w:rPr>
          <w:rFonts w:ascii="Times New Roman" w:hAnsi="Times New Roman" w:cs="Times New Roman"/>
          <w:color w:val="000000"/>
          <w:sz w:val="24"/>
          <w:szCs w:val="24"/>
          <w:shd w:val="clear" w:color="auto" w:fill="FFFFFF"/>
        </w:rPr>
        <w:t>и</w:t>
      </w:r>
      <w:proofErr w:type="gramEnd"/>
      <w:r w:rsidRPr="009147FC">
        <w:rPr>
          <w:rFonts w:ascii="Times New Roman" w:hAnsi="Times New Roman" w:cs="Times New Roman"/>
          <w:color w:val="000000"/>
          <w:sz w:val="24"/>
          <w:szCs w:val="24"/>
          <w:shd w:val="clear" w:color="auto" w:fill="FFFFFF"/>
        </w:rPr>
        <w:t xml:space="preserve"> первой четверти посещали школьный музей "История завода - история посёлка" и были участниками игровой экскурсии "Знакомство с музеем".</w:t>
      </w:r>
    </w:p>
    <w:p w:rsidR="00DD3B1D" w:rsidRPr="009147FC" w:rsidRDefault="00DD3B1D" w:rsidP="00DD3B1D">
      <w:pPr>
        <w:widowControl w:val="0"/>
        <w:spacing w:after="0" w:line="240" w:lineRule="auto"/>
        <w:jc w:val="both"/>
        <w:rPr>
          <w:rFonts w:ascii="Times New Roman" w:hAnsi="Times New Roman" w:cs="Times New Roman"/>
          <w:b/>
          <w:bCs/>
          <w:i/>
          <w:sz w:val="24"/>
          <w:szCs w:val="24"/>
          <w:u w:val="single"/>
        </w:rPr>
      </w:pPr>
      <w:r w:rsidRPr="009147FC">
        <w:rPr>
          <w:rFonts w:ascii="Times New Roman" w:hAnsi="Times New Roman" w:cs="Times New Roman"/>
          <w:b/>
          <w:bCs/>
          <w:i/>
          <w:sz w:val="24"/>
          <w:szCs w:val="24"/>
          <w:u w:val="single"/>
        </w:rPr>
        <w:t>Внешкольные мероприятия</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bCs/>
          <w:sz w:val="24"/>
          <w:szCs w:val="24"/>
        </w:rPr>
        <w:t xml:space="preserve">Обучающиеся 1 - 4 классов приняли участие в </w:t>
      </w:r>
      <w:r w:rsidRPr="009147FC">
        <w:rPr>
          <w:rFonts w:ascii="Times New Roman" w:hAnsi="Times New Roman" w:cs="Times New Roman"/>
          <w:sz w:val="24"/>
          <w:szCs w:val="24"/>
        </w:rPr>
        <w:t xml:space="preserve">районном литературно-художественном конкурсе «О чем шумит дальневосточная тайга» (1 ч. – победитель, 1 ч. </w:t>
      </w:r>
      <w:proofErr w:type="gramStart"/>
      <w:r w:rsidRPr="009147FC">
        <w:rPr>
          <w:rFonts w:ascii="Times New Roman" w:hAnsi="Times New Roman" w:cs="Times New Roman"/>
          <w:sz w:val="24"/>
          <w:szCs w:val="24"/>
        </w:rPr>
        <w:t>–у</w:t>
      </w:r>
      <w:proofErr w:type="gramEnd"/>
      <w:r w:rsidRPr="009147FC">
        <w:rPr>
          <w:rFonts w:ascii="Times New Roman" w:hAnsi="Times New Roman" w:cs="Times New Roman"/>
          <w:sz w:val="24"/>
          <w:szCs w:val="24"/>
        </w:rPr>
        <w:t>частник).</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Муниципальный конкурс видеороликов «Мой папа может всё!» (2ч. – победители).</w:t>
      </w:r>
    </w:p>
    <w:p w:rsidR="00DD3B1D" w:rsidRPr="009147FC" w:rsidRDefault="00DD3B1D" w:rsidP="00DD3B1D">
      <w:pPr>
        <w:widowControl w:val="0"/>
        <w:spacing w:after="0" w:line="240" w:lineRule="auto"/>
        <w:ind w:firstLine="567"/>
        <w:jc w:val="both"/>
        <w:rPr>
          <w:rFonts w:ascii="Times New Roman" w:hAnsi="Times New Roman" w:cs="Times New Roman"/>
          <w:sz w:val="24"/>
          <w:szCs w:val="24"/>
          <w:shd w:val="clear" w:color="auto" w:fill="F8F8F8"/>
        </w:rPr>
      </w:pPr>
      <w:r w:rsidRPr="009147FC">
        <w:rPr>
          <w:rFonts w:ascii="Times New Roman" w:hAnsi="Times New Roman" w:cs="Times New Roman"/>
          <w:sz w:val="24"/>
          <w:szCs w:val="24"/>
        </w:rPr>
        <w:t xml:space="preserve">Муниципальный конкурс </w:t>
      </w:r>
      <w:r w:rsidRPr="009147FC">
        <w:rPr>
          <w:rFonts w:ascii="Times New Roman" w:hAnsi="Times New Roman" w:cs="Times New Roman"/>
          <w:sz w:val="24"/>
          <w:szCs w:val="24"/>
          <w:shd w:val="clear" w:color="auto" w:fill="F8F8F8"/>
        </w:rPr>
        <w:t>«</w:t>
      </w:r>
      <w:r w:rsidRPr="009147FC">
        <w:rPr>
          <w:rFonts w:ascii="Times New Roman" w:hAnsi="Times New Roman" w:cs="Times New Roman"/>
          <w:sz w:val="24"/>
          <w:szCs w:val="24"/>
          <w:shd w:val="clear" w:color="auto" w:fill="F8F8F8"/>
          <w:lang w:val="en-US"/>
        </w:rPr>
        <w:t>Merry</w:t>
      </w:r>
      <w:r w:rsidRPr="009147FC">
        <w:rPr>
          <w:rFonts w:ascii="Times New Roman" w:hAnsi="Times New Roman" w:cs="Times New Roman"/>
          <w:sz w:val="24"/>
          <w:szCs w:val="24"/>
          <w:shd w:val="clear" w:color="auto" w:fill="F8F8F8"/>
        </w:rPr>
        <w:t xml:space="preserve"> </w:t>
      </w:r>
      <w:r w:rsidRPr="009147FC">
        <w:rPr>
          <w:rFonts w:ascii="Times New Roman" w:hAnsi="Times New Roman" w:cs="Times New Roman"/>
          <w:sz w:val="24"/>
          <w:szCs w:val="24"/>
          <w:shd w:val="clear" w:color="auto" w:fill="F8F8F8"/>
          <w:lang w:val="en-US"/>
        </w:rPr>
        <w:t>Christmas</w:t>
      </w:r>
      <w:r w:rsidRPr="009147FC">
        <w:rPr>
          <w:rFonts w:ascii="Times New Roman" w:hAnsi="Times New Roman" w:cs="Times New Roman"/>
          <w:sz w:val="24"/>
          <w:szCs w:val="24"/>
          <w:shd w:val="clear" w:color="auto" w:fill="F8F8F8"/>
        </w:rPr>
        <w:t xml:space="preserve"> </w:t>
      </w:r>
      <w:proofErr w:type="gramStart"/>
      <w:r w:rsidRPr="009147FC">
        <w:rPr>
          <w:rFonts w:ascii="Times New Roman" w:hAnsi="Times New Roman" w:cs="Times New Roman"/>
          <w:sz w:val="24"/>
          <w:szCs w:val="24"/>
          <w:shd w:val="clear" w:color="auto" w:fill="F8F8F8"/>
        </w:rPr>
        <w:t>а</w:t>
      </w:r>
      <w:proofErr w:type="spellStart"/>
      <w:proofErr w:type="gramEnd"/>
      <w:r w:rsidRPr="009147FC">
        <w:rPr>
          <w:rFonts w:ascii="Times New Roman" w:hAnsi="Times New Roman" w:cs="Times New Roman"/>
          <w:sz w:val="24"/>
          <w:szCs w:val="24"/>
          <w:shd w:val="clear" w:color="auto" w:fill="F8F8F8"/>
          <w:lang w:val="en-US"/>
        </w:rPr>
        <w:t>nd</w:t>
      </w:r>
      <w:proofErr w:type="spellEnd"/>
      <w:r w:rsidRPr="009147FC">
        <w:rPr>
          <w:rFonts w:ascii="Times New Roman" w:hAnsi="Times New Roman" w:cs="Times New Roman"/>
          <w:sz w:val="24"/>
          <w:szCs w:val="24"/>
          <w:shd w:val="clear" w:color="auto" w:fill="F8F8F8"/>
        </w:rPr>
        <w:t xml:space="preserve"> </w:t>
      </w:r>
      <w:r w:rsidRPr="009147FC">
        <w:rPr>
          <w:rFonts w:ascii="Times New Roman" w:hAnsi="Times New Roman" w:cs="Times New Roman"/>
          <w:sz w:val="24"/>
          <w:szCs w:val="24"/>
          <w:shd w:val="clear" w:color="auto" w:fill="F8F8F8"/>
          <w:lang w:val="en-US"/>
        </w:rPr>
        <w:t>Happy</w:t>
      </w:r>
      <w:r w:rsidRPr="009147FC">
        <w:rPr>
          <w:rFonts w:ascii="Times New Roman" w:hAnsi="Times New Roman" w:cs="Times New Roman"/>
          <w:sz w:val="24"/>
          <w:szCs w:val="24"/>
          <w:shd w:val="clear" w:color="auto" w:fill="F8F8F8"/>
        </w:rPr>
        <w:t xml:space="preserve"> </w:t>
      </w:r>
      <w:r w:rsidRPr="009147FC">
        <w:rPr>
          <w:rFonts w:ascii="Times New Roman" w:hAnsi="Times New Roman" w:cs="Times New Roman"/>
          <w:sz w:val="24"/>
          <w:szCs w:val="24"/>
          <w:shd w:val="clear" w:color="auto" w:fill="F8F8F8"/>
          <w:lang w:val="en-US"/>
        </w:rPr>
        <w:t>New</w:t>
      </w:r>
      <w:r w:rsidRPr="009147FC">
        <w:rPr>
          <w:rFonts w:ascii="Times New Roman" w:hAnsi="Times New Roman" w:cs="Times New Roman"/>
          <w:sz w:val="24"/>
          <w:szCs w:val="24"/>
          <w:shd w:val="clear" w:color="auto" w:fill="F8F8F8"/>
        </w:rPr>
        <w:t xml:space="preserve"> </w:t>
      </w:r>
      <w:r w:rsidRPr="009147FC">
        <w:rPr>
          <w:rFonts w:ascii="Times New Roman" w:hAnsi="Times New Roman" w:cs="Times New Roman"/>
          <w:sz w:val="24"/>
          <w:szCs w:val="24"/>
          <w:shd w:val="clear" w:color="auto" w:fill="F8F8F8"/>
          <w:lang w:val="en-US"/>
        </w:rPr>
        <w:t>Year</w:t>
      </w:r>
      <w:r w:rsidRPr="009147FC">
        <w:rPr>
          <w:rFonts w:ascii="Times New Roman" w:hAnsi="Times New Roman" w:cs="Times New Roman"/>
          <w:sz w:val="24"/>
          <w:szCs w:val="24"/>
          <w:shd w:val="clear" w:color="auto" w:fill="F8F8F8"/>
        </w:rPr>
        <w:t>» (4 ч. – победители)</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          Муниципальный конкурс чтения вслух «Послушайте» (3 ч. – победители)</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Обучающиеся нашей школы вместе со своими учителями-наставниками приняли участие в общепоселковом конкурсе «Россия молодая» (вокальная группа кадет – 1 место, 2 ч. – 2 место).</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Коллектив 4Б класса, </w:t>
      </w:r>
      <w:proofErr w:type="spellStart"/>
      <w:r w:rsidRPr="009147FC">
        <w:rPr>
          <w:rFonts w:ascii="Times New Roman" w:hAnsi="Times New Roman" w:cs="Times New Roman"/>
          <w:sz w:val="24"/>
          <w:szCs w:val="24"/>
        </w:rPr>
        <w:t>кл</w:t>
      </w:r>
      <w:proofErr w:type="spellEnd"/>
      <w:r w:rsidRPr="009147FC">
        <w:rPr>
          <w:rFonts w:ascii="Times New Roman" w:hAnsi="Times New Roman" w:cs="Times New Roman"/>
          <w:sz w:val="24"/>
          <w:szCs w:val="24"/>
        </w:rPr>
        <w:t>. руководитель Коренева Т.О., приняли участие в муниципальном конкурсе по пожарной безопасности «На всякий пожарный случай» (1 место).</w:t>
      </w:r>
    </w:p>
    <w:p w:rsidR="00DD3B1D" w:rsidRPr="009147FC" w:rsidRDefault="00DD3B1D" w:rsidP="00DD3B1D">
      <w:pPr>
        <w:spacing w:after="0" w:line="240" w:lineRule="auto"/>
        <w:ind w:firstLine="709"/>
        <w:jc w:val="both"/>
        <w:rPr>
          <w:rFonts w:ascii="Times New Roman" w:hAnsi="Times New Roman" w:cs="Times New Roman"/>
          <w:sz w:val="24"/>
          <w:szCs w:val="24"/>
        </w:rPr>
      </w:pPr>
      <w:proofErr w:type="gramStart"/>
      <w:r w:rsidRPr="009147FC">
        <w:rPr>
          <w:rFonts w:ascii="Times New Roman" w:hAnsi="Times New Roman" w:cs="Times New Roman"/>
          <w:sz w:val="24"/>
          <w:szCs w:val="24"/>
        </w:rPr>
        <w:t>Обучающиеся 1-х классов с классными руководителями  приняли участие в игровой программе «Прощание с Азбукой»», которую для них провела МБУК «Библиотечная сеть».</w:t>
      </w:r>
      <w:proofErr w:type="gramEnd"/>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Группа обучающихся 4А и 3Б классов совместно с педагогом </w:t>
      </w:r>
      <w:proofErr w:type="spellStart"/>
      <w:r w:rsidRPr="009147FC">
        <w:rPr>
          <w:rFonts w:ascii="Times New Roman" w:hAnsi="Times New Roman" w:cs="Times New Roman"/>
          <w:sz w:val="24"/>
          <w:szCs w:val="24"/>
        </w:rPr>
        <w:t>Кореневой</w:t>
      </w:r>
      <w:proofErr w:type="spellEnd"/>
      <w:r w:rsidRPr="009147FC">
        <w:rPr>
          <w:rFonts w:ascii="Times New Roman" w:hAnsi="Times New Roman" w:cs="Times New Roman"/>
          <w:sz w:val="24"/>
          <w:szCs w:val="24"/>
        </w:rPr>
        <w:t xml:space="preserve"> Т.О. ездили в экскурсионно-познавательный тур «Владивосток, Владивосток, прибрежные огни».</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педагогом-библиотекарем Ю.В. Кожевниковой в рамках работы </w:t>
      </w:r>
      <w:r w:rsidRPr="009147FC">
        <w:rPr>
          <w:rFonts w:ascii="Times New Roman" w:hAnsi="Times New Roman" w:cs="Times New Roman"/>
          <w:b/>
          <w:sz w:val="24"/>
          <w:szCs w:val="24"/>
        </w:rPr>
        <w:t>ИБЦ</w:t>
      </w:r>
      <w:r w:rsidRPr="009147FC">
        <w:rPr>
          <w:rFonts w:ascii="Times New Roman" w:hAnsi="Times New Roman" w:cs="Times New Roman"/>
          <w:sz w:val="24"/>
          <w:szCs w:val="24"/>
        </w:rPr>
        <w:t xml:space="preserve"> были проведены всероссийские конкурсы:</w:t>
      </w:r>
    </w:p>
    <w:tbl>
      <w:tblPr>
        <w:tblStyle w:val="af"/>
        <w:tblW w:w="0" w:type="auto"/>
        <w:tblLook w:val="04A0"/>
      </w:tblPr>
      <w:tblGrid>
        <w:gridCol w:w="4785"/>
        <w:gridCol w:w="4786"/>
      </w:tblGrid>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spacing w:after="240"/>
              <w:ind w:right="284"/>
              <w:jc w:val="center"/>
              <w:rPr>
                <w:rFonts w:ascii="Times New Roman" w:hAnsi="Times New Roman" w:cs="Times New Roman"/>
                <w:b/>
                <w:sz w:val="24"/>
                <w:szCs w:val="24"/>
              </w:rPr>
            </w:pPr>
            <w:r w:rsidRPr="009147FC">
              <w:rPr>
                <w:rFonts w:ascii="Times New Roman" w:hAnsi="Times New Roman" w:cs="Times New Roman"/>
                <w:b/>
                <w:sz w:val="24"/>
                <w:szCs w:val="24"/>
              </w:rPr>
              <w:t>Название конкурса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jc w:val="center"/>
              <w:rPr>
                <w:rFonts w:ascii="Times New Roman" w:hAnsi="Times New Roman" w:cs="Times New Roman"/>
                <w:b/>
                <w:sz w:val="24"/>
                <w:szCs w:val="24"/>
              </w:rPr>
            </w:pPr>
            <w:r w:rsidRPr="009147FC">
              <w:rPr>
                <w:rFonts w:ascii="Times New Roman" w:hAnsi="Times New Roman" w:cs="Times New Roman"/>
                <w:b/>
                <w:sz w:val="24"/>
                <w:szCs w:val="24"/>
              </w:rPr>
              <w:t>Результаты</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Международный конкурс по экологии «Экология России» (октябрь)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10 участников </w:t>
            </w:r>
            <w:proofErr w:type="gramStart"/>
            <w:r w:rsidRPr="009147FC">
              <w:rPr>
                <w:rFonts w:ascii="Times New Roman" w:hAnsi="Times New Roman" w:cs="Times New Roman"/>
                <w:sz w:val="24"/>
                <w:szCs w:val="24"/>
              </w:rPr>
              <w:t xml:space="preserve">( </w:t>
            </w:r>
            <w:proofErr w:type="gramEnd"/>
            <w:r w:rsidRPr="009147FC">
              <w:rPr>
                <w:rFonts w:ascii="Times New Roman" w:hAnsi="Times New Roman" w:cs="Times New Roman"/>
                <w:sz w:val="24"/>
                <w:szCs w:val="24"/>
              </w:rPr>
              <w:t xml:space="preserve">6 обучающихся -2 место, 1 обучающийся- 3 место и 3 обучающихся - сертификаты участников) </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Муниципальный творческий конкурс плакатов о книге, чтении, библиотеке (октябрь)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1 участник (1 место в номинации «Электронный плакат»)</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Первый этап олимпиады Всероссийского проекта «Символы России. Русский язык: история письменности» (ноябрь)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3 участника (2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 xml:space="preserve"> прошли во второй этап)</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 xml:space="preserve">Всероссийская познавательная </w:t>
            </w:r>
            <w:proofErr w:type="spellStart"/>
            <w:r w:rsidRPr="009147FC">
              <w:rPr>
                <w:rFonts w:ascii="Times New Roman" w:hAnsi="Times New Roman" w:cs="Times New Roman"/>
                <w:sz w:val="24"/>
                <w:szCs w:val="24"/>
              </w:rPr>
              <w:t>онлайн-викторина</w:t>
            </w:r>
            <w:proofErr w:type="spellEnd"/>
            <w:r w:rsidRPr="009147FC">
              <w:rPr>
                <w:rFonts w:ascii="Times New Roman" w:hAnsi="Times New Roman" w:cs="Times New Roman"/>
                <w:sz w:val="24"/>
                <w:szCs w:val="24"/>
              </w:rPr>
              <w:t xml:space="preserve"> «В мире басен Крылова» (Всероссийское сетевое педагогическое издание «Высшая школа делового администрирования») (ноябрь)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8 участников (все обучающиеся награждены дипломами за успешное прохождение </w:t>
            </w:r>
            <w:proofErr w:type="spellStart"/>
            <w:r w:rsidRPr="009147FC">
              <w:rPr>
                <w:rFonts w:ascii="Times New Roman" w:hAnsi="Times New Roman" w:cs="Times New Roman"/>
                <w:sz w:val="24"/>
                <w:szCs w:val="24"/>
              </w:rPr>
              <w:t>онлайн-викторины</w:t>
            </w:r>
            <w:proofErr w:type="spellEnd"/>
            <w:r w:rsidRPr="009147FC">
              <w:rPr>
                <w:rFonts w:ascii="Times New Roman" w:hAnsi="Times New Roman" w:cs="Times New Roman"/>
                <w:sz w:val="24"/>
                <w:szCs w:val="24"/>
              </w:rPr>
              <w:t>)</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spacing w:after="240"/>
              <w:ind w:right="284"/>
              <w:rPr>
                <w:rFonts w:ascii="Times New Roman" w:hAnsi="Times New Roman" w:cs="Times New Roman"/>
                <w:sz w:val="24"/>
                <w:szCs w:val="24"/>
              </w:rPr>
            </w:pPr>
            <w:r w:rsidRPr="009147FC">
              <w:rPr>
                <w:rFonts w:ascii="Times New Roman" w:hAnsi="Times New Roman" w:cs="Times New Roman"/>
                <w:sz w:val="24"/>
                <w:szCs w:val="24"/>
              </w:rPr>
              <w:t>Районная выставка детского творчества «Мишка из волшебной сказки» (декабрь)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1 участник (Диплом 1 степени) </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 xml:space="preserve">Всероссийская познавательная </w:t>
            </w:r>
            <w:proofErr w:type="spellStart"/>
            <w:r w:rsidRPr="009147FC">
              <w:rPr>
                <w:rFonts w:ascii="Times New Roman" w:hAnsi="Times New Roman" w:cs="Times New Roman"/>
                <w:sz w:val="24"/>
                <w:szCs w:val="24"/>
              </w:rPr>
              <w:t>онлайн-викторина</w:t>
            </w:r>
            <w:proofErr w:type="spellEnd"/>
            <w:r w:rsidRPr="009147FC">
              <w:rPr>
                <w:rFonts w:ascii="Times New Roman" w:hAnsi="Times New Roman" w:cs="Times New Roman"/>
                <w:sz w:val="24"/>
                <w:szCs w:val="24"/>
              </w:rPr>
              <w:t xml:space="preserve"> «По страницам сказок Бажова» (Всероссийское сетевое педагогическое издание «Высшая школа делового администрирования») (декабрь)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11 участников (все обучающиеся награждены дипломами за успешное прохождение </w:t>
            </w:r>
            <w:proofErr w:type="spellStart"/>
            <w:r w:rsidRPr="009147FC">
              <w:rPr>
                <w:rFonts w:ascii="Times New Roman" w:hAnsi="Times New Roman" w:cs="Times New Roman"/>
                <w:sz w:val="24"/>
                <w:szCs w:val="24"/>
              </w:rPr>
              <w:t>онлайн-викторины</w:t>
            </w:r>
            <w:proofErr w:type="spellEnd"/>
            <w:r w:rsidRPr="009147FC">
              <w:rPr>
                <w:rFonts w:ascii="Times New Roman" w:hAnsi="Times New Roman" w:cs="Times New Roman"/>
                <w:sz w:val="24"/>
                <w:szCs w:val="24"/>
              </w:rPr>
              <w:t>)</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Конкурс детских рисунков «Я читаю Пушкина» (Всероссийское сетевое педагогическое издание «Высшая школа делового администрирования») (февраль)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proofErr w:type="gramStart"/>
            <w:r w:rsidRPr="009147FC">
              <w:rPr>
                <w:rFonts w:ascii="Times New Roman" w:hAnsi="Times New Roman" w:cs="Times New Roman"/>
                <w:sz w:val="24"/>
                <w:szCs w:val="24"/>
              </w:rPr>
              <w:t>10 участников (все 10 обучающихся награждены дипломами за 1 место)</w:t>
            </w:r>
            <w:proofErr w:type="gramEnd"/>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Открытый сетевой проект «Обмен закладками» между российскими читателями школьных библиотек (октябрь-февраль)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15 участников (все обучающиеся награждены сертификатами участников открытого сетевого проекта)</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Второй этап олимпиады Всероссийского проекта «Символы России. Русский язык: история письменности» (февраль)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2 участника (</w:t>
            </w:r>
            <w:proofErr w:type="gramStart"/>
            <w:r w:rsidRPr="009147FC">
              <w:rPr>
                <w:rFonts w:ascii="Times New Roman" w:hAnsi="Times New Roman" w:cs="Times New Roman"/>
                <w:sz w:val="24"/>
                <w:szCs w:val="24"/>
              </w:rPr>
              <w:t>обучающиеся</w:t>
            </w:r>
            <w:proofErr w:type="gramEnd"/>
            <w:r w:rsidRPr="009147FC">
              <w:rPr>
                <w:rFonts w:ascii="Times New Roman" w:hAnsi="Times New Roman" w:cs="Times New Roman"/>
                <w:sz w:val="24"/>
                <w:szCs w:val="24"/>
              </w:rPr>
              <w:t xml:space="preserve"> награждены сертификатами участников второго этапа)</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 xml:space="preserve">Конкурс «В мире морских животных» (Всероссийское сетевое педагогическое </w:t>
            </w:r>
            <w:r w:rsidRPr="009147FC">
              <w:rPr>
                <w:rFonts w:ascii="Times New Roman" w:hAnsi="Times New Roman" w:cs="Times New Roman"/>
                <w:sz w:val="24"/>
                <w:szCs w:val="24"/>
              </w:rPr>
              <w:lastRenderedPageBreak/>
              <w:t>издание «</w:t>
            </w:r>
            <w:proofErr w:type="gramStart"/>
            <w:r w:rsidRPr="009147FC">
              <w:rPr>
                <w:rFonts w:ascii="Times New Roman" w:hAnsi="Times New Roman" w:cs="Times New Roman"/>
                <w:sz w:val="24"/>
                <w:szCs w:val="24"/>
              </w:rPr>
              <w:t>Высшая</w:t>
            </w:r>
            <w:proofErr w:type="gramEnd"/>
            <w:r w:rsidRPr="009147FC">
              <w:rPr>
                <w:rFonts w:ascii="Times New Roman" w:hAnsi="Times New Roman" w:cs="Times New Roman"/>
                <w:sz w:val="24"/>
                <w:szCs w:val="24"/>
              </w:rPr>
              <w:t xml:space="preserve"> школа делового администрирования») (февраль)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lastRenderedPageBreak/>
              <w:t>8 участников (5 обучающихся – 1 место, 3 обучающихся – 2 место)</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lastRenderedPageBreak/>
              <w:t>Конкурс «С днем защитника Отечества!» (Всероссийское сетевое педагогическое издание «</w:t>
            </w:r>
            <w:proofErr w:type="gramStart"/>
            <w:r w:rsidRPr="009147FC">
              <w:rPr>
                <w:rFonts w:ascii="Times New Roman" w:hAnsi="Times New Roman" w:cs="Times New Roman"/>
                <w:sz w:val="24"/>
                <w:szCs w:val="24"/>
              </w:rPr>
              <w:t>Высшая</w:t>
            </w:r>
            <w:proofErr w:type="gramEnd"/>
            <w:r w:rsidRPr="009147FC">
              <w:rPr>
                <w:rFonts w:ascii="Times New Roman" w:hAnsi="Times New Roman" w:cs="Times New Roman"/>
                <w:sz w:val="24"/>
                <w:szCs w:val="24"/>
              </w:rPr>
              <w:t xml:space="preserve"> школа делового администрирования») (февраль)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5 участников (3 обучающихся- 1 место, 2 обучающихся – 2 место) </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Муниципальный конкурс «Живое слово правды и любви», посвященного 100-летию со дня рождения Виктора Петровича Астафьева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1 участник (лауреат)</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ind w:right="284"/>
              <w:rPr>
                <w:rFonts w:ascii="Times New Roman" w:hAnsi="Times New Roman" w:cs="Times New Roman"/>
                <w:sz w:val="24"/>
                <w:szCs w:val="24"/>
              </w:rPr>
            </w:pPr>
            <w:r w:rsidRPr="009147FC">
              <w:rPr>
                <w:rFonts w:ascii="Times New Roman" w:hAnsi="Times New Roman" w:cs="Times New Roman"/>
                <w:sz w:val="24"/>
                <w:szCs w:val="24"/>
              </w:rPr>
              <w:t>Конкурс чтецов «Мой любимый Хабаровский край», посвящённый 85-летию Хабаровского края (1-4 классы)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17 участников</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1 место – 6 </w:t>
            </w:r>
            <w:proofErr w:type="gramStart"/>
            <w:r w:rsidRPr="009147FC">
              <w:rPr>
                <w:rFonts w:ascii="Times New Roman" w:hAnsi="Times New Roman" w:cs="Times New Roman"/>
                <w:sz w:val="24"/>
                <w:szCs w:val="24"/>
              </w:rPr>
              <w:t>обучающихся</w:t>
            </w:r>
            <w:proofErr w:type="gramEnd"/>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2 место – 7 </w:t>
            </w:r>
            <w:proofErr w:type="gramStart"/>
            <w:r w:rsidRPr="009147FC">
              <w:rPr>
                <w:rFonts w:ascii="Times New Roman" w:hAnsi="Times New Roman" w:cs="Times New Roman"/>
                <w:sz w:val="24"/>
                <w:szCs w:val="24"/>
              </w:rPr>
              <w:t>обучающихся</w:t>
            </w:r>
            <w:proofErr w:type="gramEnd"/>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3 место – 4 </w:t>
            </w:r>
            <w:proofErr w:type="gramStart"/>
            <w:r w:rsidRPr="009147FC">
              <w:rPr>
                <w:rFonts w:ascii="Times New Roman" w:hAnsi="Times New Roman" w:cs="Times New Roman"/>
                <w:sz w:val="24"/>
                <w:szCs w:val="24"/>
              </w:rPr>
              <w:t>обучающихся</w:t>
            </w:r>
            <w:proofErr w:type="gramEnd"/>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pStyle w:val="af0"/>
              <w:spacing w:after="240"/>
              <w:ind w:right="284"/>
              <w:rPr>
                <w:rFonts w:ascii="Times New Roman" w:hAnsi="Times New Roman" w:cs="Times New Roman"/>
                <w:sz w:val="24"/>
                <w:szCs w:val="24"/>
              </w:rPr>
            </w:pPr>
            <w:r w:rsidRPr="009147FC">
              <w:rPr>
                <w:rFonts w:ascii="Times New Roman" w:hAnsi="Times New Roman" w:cs="Times New Roman"/>
                <w:sz w:val="24"/>
                <w:szCs w:val="24"/>
              </w:rPr>
              <w:t>Литературная игра «Мы читаем всей семьёй» для детей 1-х классов и их родителей.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4 семейные команды</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1 место - «Книголюбы» 1Б</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2 место - «Лига» 1А и «</w:t>
            </w:r>
            <w:proofErr w:type="spellStart"/>
            <w:r w:rsidRPr="009147FC">
              <w:rPr>
                <w:rFonts w:ascii="Times New Roman" w:hAnsi="Times New Roman" w:cs="Times New Roman"/>
                <w:sz w:val="24"/>
                <w:szCs w:val="24"/>
              </w:rPr>
              <w:t>Буквоежки</w:t>
            </w:r>
            <w:proofErr w:type="spellEnd"/>
            <w:r w:rsidRPr="009147FC">
              <w:rPr>
                <w:rFonts w:ascii="Times New Roman" w:hAnsi="Times New Roman" w:cs="Times New Roman"/>
                <w:sz w:val="24"/>
                <w:szCs w:val="24"/>
              </w:rPr>
              <w:t>» 1Е</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3 место – «Дочки-матери» 1Д</w:t>
            </w:r>
          </w:p>
        </w:tc>
      </w:tr>
      <w:tr w:rsidR="00DD3B1D" w:rsidRPr="009147FC" w:rsidTr="001C356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Районный сетевой проект</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«Космическое путешествие», </w:t>
            </w:r>
          </w:p>
          <w:p w:rsidR="00DD3B1D" w:rsidRPr="009147FC" w:rsidRDefault="00DD3B1D" w:rsidP="001C3560">
            <w:pPr>
              <w:pStyle w:val="af0"/>
              <w:spacing w:after="240"/>
              <w:ind w:right="284"/>
              <w:rPr>
                <w:rFonts w:ascii="Times New Roman" w:hAnsi="Times New Roman" w:cs="Times New Roman"/>
                <w:sz w:val="24"/>
                <w:szCs w:val="24"/>
              </w:rPr>
            </w:pPr>
            <w:proofErr w:type="gramStart"/>
            <w:r w:rsidRPr="009147FC">
              <w:rPr>
                <w:rFonts w:ascii="Times New Roman" w:hAnsi="Times New Roman" w:cs="Times New Roman"/>
                <w:sz w:val="24"/>
                <w:szCs w:val="24"/>
              </w:rPr>
              <w:t>посвященный</w:t>
            </w:r>
            <w:proofErr w:type="gramEnd"/>
            <w:r w:rsidRPr="009147FC">
              <w:rPr>
                <w:rFonts w:ascii="Times New Roman" w:hAnsi="Times New Roman" w:cs="Times New Roman"/>
                <w:sz w:val="24"/>
                <w:szCs w:val="24"/>
              </w:rPr>
              <w:t xml:space="preserve"> Дню космонавтики.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В мероприятии приняли участие 9 команд из образовательных организаций Амурского муниципального района:</w:t>
            </w:r>
          </w:p>
          <w:p w:rsidR="00DD3B1D" w:rsidRPr="009147FC" w:rsidRDefault="00DD3B1D" w:rsidP="001C3560">
            <w:pPr>
              <w:rPr>
                <w:rFonts w:ascii="Times New Roman" w:hAnsi="Times New Roman" w:cs="Times New Roman"/>
                <w:b/>
                <w:sz w:val="24"/>
                <w:szCs w:val="24"/>
              </w:rPr>
            </w:pPr>
            <w:r w:rsidRPr="009147FC">
              <w:rPr>
                <w:rFonts w:ascii="Times New Roman" w:hAnsi="Times New Roman" w:cs="Times New Roman"/>
                <w:b/>
                <w:sz w:val="24"/>
                <w:szCs w:val="24"/>
                <w:lang w:val="en-US"/>
              </w:rPr>
              <w:t>I</w:t>
            </w:r>
            <w:r w:rsidRPr="009147FC">
              <w:rPr>
                <w:rFonts w:ascii="Times New Roman" w:hAnsi="Times New Roman" w:cs="Times New Roman"/>
                <w:b/>
                <w:sz w:val="24"/>
                <w:szCs w:val="24"/>
              </w:rPr>
              <w:t xml:space="preserve"> место:</w:t>
            </w:r>
          </w:p>
          <w:p w:rsidR="00DD3B1D" w:rsidRPr="009147FC" w:rsidRDefault="00DD3B1D" w:rsidP="001C3560">
            <w:pPr>
              <w:rPr>
                <w:rFonts w:ascii="Times New Roman" w:hAnsi="Times New Roman" w:cs="Times New Roman"/>
                <w:sz w:val="24"/>
                <w:szCs w:val="24"/>
              </w:rPr>
            </w:pPr>
            <w:proofErr w:type="gramStart"/>
            <w:r w:rsidRPr="009147FC">
              <w:rPr>
                <w:rFonts w:ascii="Times New Roman" w:hAnsi="Times New Roman" w:cs="Times New Roman"/>
                <w:sz w:val="24"/>
                <w:szCs w:val="24"/>
              </w:rPr>
              <w:t xml:space="preserve">- </w:t>
            </w:r>
            <w:r w:rsidRPr="009147FC">
              <w:rPr>
                <w:rFonts w:ascii="Times New Roman" w:hAnsi="Times New Roman" w:cs="Times New Roman"/>
                <w:sz w:val="24"/>
                <w:szCs w:val="24"/>
                <w:u w:val="single"/>
              </w:rPr>
              <w:t>МБОУ НОШ №1 пос. Эльбан</w:t>
            </w:r>
            <w:r w:rsidRPr="009147FC">
              <w:rPr>
                <w:rFonts w:ascii="Times New Roman" w:hAnsi="Times New Roman" w:cs="Times New Roman"/>
                <w:sz w:val="24"/>
                <w:szCs w:val="24"/>
              </w:rPr>
              <w:t xml:space="preserve"> (руководитель:</w:t>
            </w:r>
            <w:proofErr w:type="gramEnd"/>
            <w:r w:rsidRPr="009147FC">
              <w:rPr>
                <w:rFonts w:ascii="Times New Roman" w:hAnsi="Times New Roman" w:cs="Times New Roman"/>
                <w:sz w:val="24"/>
                <w:szCs w:val="24"/>
              </w:rPr>
              <w:t xml:space="preserve"> Романова О. В.)</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 xml:space="preserve">- </w:t>
            </w:r>
            <w:r w:rsidRPr="009147FC">
              <w:rPr>
                <w:rFonts w:ascii="Times New Roman" w:hAnsi="Times New Roman" w:cs="Times New Roman"/>
                <w:sz w:val="24"/>
                <w:szCs w:val="24"/>
                <w:u w:val="single"/>
              </w:rPr>
              <w:t>МБОУ НОШ №1 пос. Эльбан</w:t>
            </w:r>
            <w:r w:rsidRPr="009147FC">
              <w:rPr>
                <w:rFonts w:ascii="Times New Roman" w:hAnsi="Times New Roman" w:cs="Times New Roman"/>
                <w:sz w:val="24"/>
                <w:szCs w:val="24"/>
              </w:rPr>
              <w:t xml:space="preserve"> (руководитель:</w:t>
            </w:r>
            <w:proofErr w:type="gramEnd"/>
            <w:r w:rsidRPr="009147FC">
              <w:rPr>
                <w:rFonts w:ascii="Times New Roman" w:hAnsi="Times New Roman" w:cs="Times New Roman"/>
                <w:sz w:val="24"/>
                <w:szCs w:val="24"/>
              </w:rPr>
              <w:t xml:space="preserve"> Рубцова Г. А.)</w:t>
            </w:r>
          </w:p>
          <w:p w:rsidR="00DD3B1D" w:rsidRPr="009147FC" w:rsidRDefault="00DD3B1D" w:rsidP="001C3560">
            <w:pPr>
              <w:rPr>
                <w:rFonts w:ascii="Times New Roman" w:hAnsi="Times New Roman" w:cs="Times New Roman"/>
                <w:b/>
                <w:sz w:val="24"/>
                <w:szCs w:val="24"/>
              </w:rPr>
            </w:pPr>
            <w:r w:rsidRPr="009147FC">
              <w:rPr>
                <w:rFonts w:ascii="Times New Roman" w:hAnsi="Times New Roman" w:cs="Times New Roman"/>
                <w:b/>
                <w:sz w:val="24"/>
                <w:szCs w:val="24"/>
                <w:lang w:val="en-US"/>
              </w:rPr>
              <w:t>III</w:t>
            </w:r>
            <w:r w:rsidRPr="009147FC">
              <w:rPr>
                <w:rFonts w:ascii="Times New Roman" w:hAnsi="Times New Roman" w:cs="Times New Roman"/>
                <w:b/>
                <w:sz w:val="24"/>
                <w:szCs w:val="24"/>
              </w:rPr>
              <w:t xml:space="preserve"> место:</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 </w:t>
            </w:r>
            <w:proofErr w:type="gramStart"/>
            <w:r w:rsidRPr="009147FC">
              <w:rPr>
                <w:rFonts w:ascii="Times New Roman" w:hAnsi="Times New Roman" w:cs="Times New Roman"/>
                <w:b/>
                <w:sz w:val="24"/>
                <w:szCs w:val="24"/>
              </w:rPr>
              <w:t xml:space="preserve">- </w:t>
            </w:r>
            <w:r w:rsidRPr="009147FC">
              <w:rPr>
                <w:rFonts w:ascii="Times New Roman" w:hAnsi="Times New Roman" w:cs="Times New Roman"/>
                <w:sz w:val="24"/>
                <w:szCs w:val="24"/>
                <w:u w:val="single"/>
              </w:rPr>
              <w:t>МБОУ НОШ №1 пос. Эльбан</w:t>
            </w:r>
            <w:r w:rsidRPr="009147FC">
              <w:rPr>
                <w:rFonts w:ascii="Times New Roman" w:hAnsi="Times New Roman" w:cs="Times New Roman"/>
                <w:sz w:val="24"/>
                <w:szCs w:val="24"/>
              </w:rPr>
              <w:t xml:space="preserve"> (руководитель:</w:t>
            </w:r>
            <w:proofErr w:type="gram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Баркова</w:t>
            </w:r>
            <w:proofErr w:type="spellEnd"/>
            <w:r w:rsidRPr="009147FC">
              <w:rPr>
                <w:rFonts w:ascii="Times New Roman" w:hAnsi="Times New Roman" w:cs="Times New Roman"/>
                <w:sz w:val="24"/>
                <w:szCs w:val="24"/>
              </w:rPr>
              <w:t xml:space="preserve"> Н. В.)</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 xml:space="preserve">- </w:t>
            </w:r>
            <w:r w:rsidRPr="009147FC">
              <w:rPr>
                <w:rFonts w:ascii="Times New Roman" w:hAnsi="Times New Roman" w:cs="Times New Roman"/>
                <w:sz w:val="24"/>
                <w:szCs w:val="24"/>
                <w:u w:val="single"/>
              </w:rPr>
              <w:t>МБОУ НОШ №1 пос. Эльбан</w:t>
            </w:r>
            <w:r w:rsidRPr="009147FC">
              <w:rPr>
                <w:rFonts w:ascii="Times New Roman" w:hAnsi="Times New Roman" w:cs="Times New Roman"/>
                <w:sz w:val="24"/>
                <w:szCs w:val="24"/>
              </w:rPr>
              <w:t xml:space="preserve"> (руководитель:</w:t>
            </w:r>
            <w:proofErr w:type="gram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Кечуткина</w:t>
            </w:r>
            <w:proofErr w:type="spellEnd"/>
            <w:r w:rsidRPr="009147FC">
              <w:rPr>
                <w:rFonts w:ascii="Times New Roman" w:hAnsi="Times New Roman" w:cs="Times New Roman"/>
                <w:sz w:val="24"/>
                <w:szCs w:val="24"/>
              </w:rPr>
              <w:t xml:space="preserve"> Н.А.)</w:t>
            </w:r>
          </w:p>
          <w:p w:rsidR="00DD3B1D" w:rsidRPr="009147FC" w:rsidRDefault="00DD3B1D" w:rsidP="001C3560">
            <w:pPr>
              <w:rPr>
                <w:rFonts w:ascii="Times New Roman" w:hAnsi="Times New Roman" w:cs="Times New Roman"/>
                <w:b/>
                <w:sz w:val="24"/>
                <w:szCs w:val="24"/>
              </w:rPr>
            </w:pPr>
            <w:r w:rsidRPr="009147FC">
              <w:rPr>
                <w:rFonts w:ascii="Times New Roman" w:hAnsi="Times New Roman" w:cs="Times New Roman"/>
                <w:sz w:val="24"/>
                <w:szCs w:val="24"/>
              </w:rPr>
              <w:t xml:space="preserve">- </w:t>
            </w:r>
            <w:r w:rsidRPr="009147FC">
              <w:rPr>
                <w:rFonts w:ascii="Times New Roman" w:hAnsi="Times New Roman" w:cs="Times New Roman"/>
                <w:b/>
                <w:sz w:val="24"/>
                <w:szCs w:val="24"/>
              </w:rPr>
              <w:t>Сертификат участников</w:t>
            </w:r>
          </w:p>
          <w:p w:rsidR="00DD3B1D" w:rsidRPr="009147FC" w:rsidRDefault="00DD3B1D" w:rsidP="001C3560">
            <w:pPr>
              <w:rPr>
                <w:rFonts w:ascii="Times New Roman" w:hAnsi="Times New Roman" w:cs="Times New Roman"/>
                <w:sz w:val="24"/>
                <w:szCs w:val="24"/>
              </w:rPr>
            </w:pPr>
            <w:proofErr w:type="gramStart"/>
            <w:r w:rsidRPr="009147FC">
              <w:rPr>
                <w:rFonts w:ascii="Times New Roman" w:hAnsi="Times New Roman" w:cs="Times New Roman"/>
                <w:sz w:val="24"/>
                <w:szCs w:val="24"/>
                <w:u w:val="single"/>
              </w:rPr>
              <w:t>- МБОУ НОШ №1 пос. Эльбан</w:t>
            </w:r>
            <w:r w:rsidRPr="009147FC">
              <w:rPr>
                <w:rFonts w:ascii="Times New Roman" w:hAnsi="Times New Roman" w:cs="Times New Roman"/>
                <w:sz w:val="24"/>
                <w:szCs w:val="24"/>
              </w:rPr>
              <w:t xml:space="preserve"> (руководитель:</w:t>
            </w:r>
            <w:proofErr w:type="gram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Толдина</w:t>
            </w:r>
            <w:proofErr w:type="spellEnd"/>
            <w:r w:rsidRPr="009147FC">
              <w:rPr>
                <w:rFonts w:ascii="Times New Roman" w:hAnsi="Times New Roman" w:cs="Times New Roman"/>
                <w:sz w:val="24"/>
                <w:szCs w:val="24"/>
              </w:rPr>
              <w:t xml:space="preserve"> И.И.)</w:t>
            </w:r>
          </w:p>
        </w:tc>
      </w:tr>
    </w:tbl>
    <w:p w:rsidR="00DD3B1D" w:rsidRPr="009147FC" w:rsidRDefault="00DD3B1D" w:rsidP="00DD3B1D">
      <w:pPr>
        <w:spacing w:after="0" w:line="240" w:lineRule="auto"/>
        <w:jc w:val="both"/>
        <w:rPr>
          <w:rFonts w:ascii="Times New Roman" w:hAnsi="Times New Roman" w:cs="Times New Roman"/>
          <w:b/>
          <w:sz w:val="24"/>
          <w:szCs w:val="24"/>
        </w:rPr>
      </w:pP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В течение 3 четверти в школе впервые была применена рейтинговая система участия классов в общешкольных делах. Согласно рейтингу самыми активными классами стали: среди первых классов – 1а, 1г; среди вторых классов – 2б, 2д; среди третьих классов – 3б, 3г; среди четвертых – 4в, 4г классы. Активные классы награждены грамотами. </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b/>
          <w:sz w:val="24"/>
          <w:szCs w:val="24"/>
        </w:rPr>
        <w:t>Вывод:</w:t>
      </w:r>
      <w:r w:rsidRPr="009147FC">
        <w:rPr>
          <w:rFonts w:ascii="Times New Roman" w:hAnsi="Times New Roman" w:cs="Times New Roman"/>
          <w:sz w:val="24"/>
          <w:szCs w:val="24"/>
        </w:rPr>
        <w:t xml:space="preserve"> 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желанием и умением организовать детей, умением привлекать к участию в мероприятиях каждого ученика. </w:t>
      </w:r>
    </w:p>
    <w:p w:rsidR="00DD3B1D" w:rsidRPr="009147FC" w:rsidRDefault="00DD3B1D" w:rsidP="00DD3B1D">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9147FC">
        <w:rPr>
          <w:rFonts w:ascii="Times New Roman" w:hAnsi="Times New Roman" w:cs="Times New Roman"/>
          <w:b/>
          <w:sz w:val="24"/>
          <w:szCs w:val="24"/>
        </w:rPr>
        <w:t>Модуль «Организация предметно-пространственной среды»</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lastRenderedPageBreak/>
        <w:t>-оформление внешнего вида фойе второго этажа государственной символикой страны, региона, района;</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-оформление классных уголков, тематических </w:t>
      </w:r>
      <w:proofErr w:type="spellStart"/>
      <w:r w:rsidRPr="009147FC">
        <w:rPr>
          <w:rFonts w:ascii="Times New Roman" w:hAnsi="Times New Roman" w:cs="Times New Roman"/>
          <w:sz w:val="24"/>
          <w:szCs w:val="24"/>
        </w:rPr>
        <w:t>фотозон</w:t>
      </w:r>
      <w:proofErr w:type="spellEnd"/>
      <w:r w:rsidRPr="009147FC">
        <w:rPr>
          <w:rFonts w:ascii="Times New Roman" w:hAnsi="Times New Roman" w:cs="Times New Roman"/>
          <w:sz w:val="24"/>
          <w:szCs w:val="24"/>
        </w:rPr>
        <w:t>;</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-оформление тематических школьных стендов;</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-выставка творческих работ;</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-оформление стены «паутинка» к праздничным мероприятиям</w:t>
      </w:r>
    </w:p>
    <w:p w:rsidR="00DD3B1D" w:rsidRPr="009147FC" w:rsidRDefault="00DD3B1D" w:rsidP="00DD3B1D">
      <w:pPr>
        <w:pStyle w:val="a4"/>
        <w:spacing w:before="0" w:beforeAutospacing="0" w:after="0"/>
        <w:jc w:val="center"/>
        <w:rPr>
          <w:b/>
        </w:rPr>
      </w:pPr>
      <w:r w:rsidRPr="009147FC">
        <w:rPr>
          <w:b/>
        </w:rPr>
        <w:t>Модуль «Взаимодействие с родителями»</w:t>
      </w:r>
    </w:p>
    <w:p w:rsidR="00DD3B1D" w:rsidRPr="009147FC" w:rsidRDefault="00DD3B1D" w:rsidP="00DD3B1D">
      <w:pPr>
        <w:pStyle w:val="a4"/>
        <w:spacing w:before="0" w:beforeAutospacing="0" w:after="0"/>
        <w:jc w:val="both"/>
      </w:pPr>
      <w:r w:rsidRPr="009147FC">
        <w:rPr>
          <w:b/>
        </w:rPr>
        <w:tab/>
      </w:r>
      <w:r w:rsidRPr="009147FC">
        <w:t xml:space="preserve">Работа с родителями (законными представителями) обучающихся МБОУ НОШ № 1 пос. Эльбан осуществляется для более эффективного достижения цели воспитания, которое обеспечивается согласованием позиций семьи и школы в данном вопросе. Воспитательный потенциал взаимодействия с родителями (законными представителями) </w:t>
      </w:r>
      <w:proofErr w:type="gramStart"/>
      <w:r w:rsidRPr="009147FC">
        <w:t>обучающихся</w:t>
      </w:r>
      <w:proofErr w:type="gramEnd"/>
      <w:r w:rsidRPr="009147FC">
        <w:t xml:space="preserve"> реализовывается через:</w:t>
      </w:r>
    </w:p>
    <w:p w:rsidR="00DD3B1D" w:rsidRPr="009147FC" w:rsidRDefault="00DD3B1D" w:rsidP="00DD3B1D">
      <w:pPr>
        <w:pStyle w:val="a4"/>
        <w:spacing w:before="0" w:beforeAutospacing="0" w:after="0"/>
        <w:ind w:firstLine="709"/>
      </w:pPr>
      <w:r w:rsidRPr="009147FC">
        <w:t>-организацию работы родительского комитета класса;</w:t>
      </w:r>
    </w:p>
    <w:p w:rsidR="00DD3B1D" w:rsidRPr="009147FC" w:rsidRDefault="00DD3B1D" w:rsidP="00DD3B1D">
      <w:pPr>
        <w:pStyle w:val="a4"/>
        <w:spacing w:before="0" w:beforeAutospacing="0" w:after="0"/>
        <w:ind w:firstLine="709"/>
      </w:pPr>
      <w:r w:rsidRPr="009147FC">
        <w:t xml:space="preserve">-работу в составе комиссии по контролю за качеством </w:t>
      </w:r>
      <w:proofErr w:type="gramStart"/>
      <w:r w:rsidRPr="009147FC">
        <w:t>школьного</w:t>
      </w:r>
      <w:proofErr w:type="gramEnd"/>
      <w:r w:rsidRPr="009147FC">
        <w:t xml:space="preserve"> питания;</w:t>
      </w:r>
    </w:p>
    <w:p w:rsidR="00DD3B1D" w:rsidRPr="009147FC" w:rsidRDefault="00DD3B1D" w:rsidP="00DD3B1D">
      <w:pPr>
        <w:pStyle w:val="a4"/>
        <w:spacing w:before="0" w:beforeAutospacing="0" w:after="0"/>
        <w:ind w:firstLine="709"/>
        <w:jc w:val="both"/>
      </w:pPr>
      <w:r w:rsidRPr="009147FC">
        <w:t>-классные родительские собрания;</w:t>
      </w:r>
    </w:p>
    <w:p w:rsidR="00DD3B1D" w:rsidRPr="009147FC" w:rsidRDefault="00DD3B1D" w:rsidP="00DD3B1D">
      <w:pPr>
        <w:pStyle w:val="a4"/>
        <w:spacing w:before="0" w:beforeAutospacing="0" w:after="0"/>
        <w:ind w:firstLine="709"/>
        <w:jc w:val="both"/>
      </w:pPr>
      <w:r w:rsidRPr="009147FC">
        <w:t xml:space="preserve">-информационное оповещение через школьный сайт, социальные сети </w:t>
      </w:r>
      <w:r w:rsidRPr="009147FC">
        <w:rPr>
          <w:lang w:val="en-US"/>
        </w:rPr>
        <w:t>VK</w:t>
      </w:r>
      <w:r w:rsidRPr="009147FC">
        <w:t xml:space="preserve">, </w:t>
      </w:r>
      <w:r w:rsidRPr="009147FC">
        <w:rPr>
          <w:lang w:val="en-US"/>
        </w:rPr>
        <w:t>Telegram</w:t>
      </w:r>
      <w:r w:rsidRPr="009147FC">
        <w:t>;</w:t>
      </w:r>
    </w:p>
    <w:p w:rsidR="00DD3B1D" w:rsidRPr="009147FC" w:rsidRDefault="00DD3B1D" w:rsidP="00DD3B1D">
      <w:pPr>
        <w:pStyle w:val="a4"/>
        <w:spacing w:before="0" w:beforeAutospacing="0" w:after="0"/>
        <w:ind w:firstLine="709"/>
      </w:pPr>
      <w:r w:rsidRPr="009147FC">
        <w:t>-индивидуальные встречи и консультации.</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в нашей  школе работа с родителями велась  по следующим направлениям:   </w:t>
      </w:r>
    </w:p>
    <w:p w:rsidR="00DD3B1D" w:rsidRPr="009147FC" w:rsidRDefault="00DD3B1D" w:rsidP="00DD3B1D">
      <w:pPr>
        <w:spacing w:after="0" w:line="240" w:lineRule="auto"/>
        <w:jc w:val="both"/>
        <w:rPr>
          <w:rFonts w:ascii="Times New Roman" w:hAnsi="Times New Roman" w:cs="Times New Roman"/>
          <w:i/>
          <w:sz w:val="24"/>
          <w:szCs w:val="24"/>
          <w:u w:val="single"/>
        </w:rPr>
      </w:pPr>
      <w:r w:rsidRPr="009147FC">
        <w:rPr>
          <w:rFonts w:ascii="Times New Roman" w:hAnsi="Times New Roman" w:cs="Times New Roman"/>
          <w:i/>
          <w:sz w:val="24"/>
          <w:szCs w:val="24"/>
          <w:u w:val="single"/>
        </w:rPr>
        <w:t>Пропаганда положительного опыта семейного воспитания</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В честь празднования Всероссийского Дня матери в нашей школе прошли следующие мероприятия:</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w:t>
      </w:r>
      <w:r w:rsidRPr="009147FC">
        <w:rPr>
          <w:rFonts w:ascii="Times New Roman" w:hAnsi="Times New Roman" w:cs="Times New Roman"/>
        </w:rPr>
        <w:t xml:space="preserve"> конкурс сочинений и рисунков «Мама – это целый мир»;</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театральное объединение «Кудесники» под руководством </w:t>
      </w:r>
      <w:proofErr w:type="spellStart"/>
      <w:r w:rsidRPr="009147FC">
        <w:rPr>
          <w:rFonts w:ascii="Times New Roman" w:hAnsi="Times New Roman" w:cs="Times New Roman"/>
          <w:sz w:val="24"/>
          <w:szCs w:val="24"/>
        </w:rPr>
        <w:t>Усковой</w:t>
      </w:r>
      <w:proofErr w:type="spellEnd"/>
      <w:r w:rsidRPr="009147FC">
        <w:rPr>
          <w:rFonts w:ascii="Times New Roman" w:hAnsi="Times New Roman" w:cs="Times New Roman"/>
          <w:sz w:val="24"/>
          <w:szCs w:val="24"/>
        </w:rPr>
        <w:t xml:space="preserve"> А.И. подготовили поздравительный ролик для мам (ролик выложен в </w:t>
      </w:r>
      <w:r w:rsidRPr="009147FC">
        <w:rPr>
          <w:rFonts w:ascii="Times New Roman" w:hAnsi="Times New Roman" w:cs="Times New Roman"/>
          <w:sz w:val="24"/>
          <w:szCs w:val="24"/>
          <w:lang w:val="en-US"/>
        </w:rPr>
        <w:t>VK</w:t>
      </w:r>
      <w:r w:rsidRPr="009147FC">
        <w:rPr>
          <w:rFonts w:ascii="Times New Roman" w:hAnsi="Times New Roman" w:cs="Times New Roman"/>
          <w:sz w:val="24"/>
          <w:szCs w:val="24"/>
        </w:rPr>
        <w:t>);</w:t>
      </w:r>
    </w:p>
    <w:p w:rsidR="00DD3B1D" w:rsidRPr="009147FC" w:rsidRDefault="00DD3B1D" w:rsidP="00DD3B1D">
      <w:pPr>
        <w:widowControl w:val="0"/>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акция «Букет из маминых имен» (провела Кожевникова Ю.В., педагог-библиотекарь);</w:t>
      </w:r>
    </w:p>
    <w:p w:rsidR="00DD3B1D" w:rsidRPr="009147FC" w:rsidRDefault="00DD3B1D" w:rsidP="00DD3B1D">
      <w:pPr>
        <w:widowControl w:val="0"/>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онлайн-концерт</w:t>
      </w:r>
      <w:proofErr w:type="spellEnd"/>
      <w:r w:rsidRPr="009147FC">
        <w:rPr>
          <w:rFonts w:ascii="Times New Roman" w:hAnsi="Times New Roman" w:cs="Times New Roman"/>
          <w:sz w:val="24"/>
          <w:szCs w:val="24"/>
        </w:rPr>
        <w:t xml:space="preserve"> для мам (под руководством Старостиной З.С., старшей вожатой)</w:t>
      </w:r>
    </w:p>
    <w:p w:rsidR="00DD3B1D" w:rsidRPr="009147FC" w:rsidRDefault="00DD3B1D" w:rsidP="00DD3B1D">
      <w:pPr>
        <w:widowControl w:val="0"/>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муниципальный фотоконкурс «Не скучаем вместе с мамой» (победители – семья Яковлевых, 1</w:t>
      </w:r>
      <w:proofErr w:type="gramStart"/>
      <w:r w:rsidRPr="009147FC">
        <w:rPr>
          <w:rFonts w:ascii="Times New Roman" w:hAnsi="Times New Roman" w:cs="Times New Roman"/>
          <w:sz w:val="24"/>
          <w:szCs w:val="24"/>
        </w:rPr>
        <w:t xml:space="preserve"> Б</w:t>
      </w:r>
      <w:proofErr w:type="gramEnd"/>
      <w:r w:rsidRPr="009147FC">
        <w:rPr>
          <w:rFonts w:ascii="Times New Roman" w:hAnsi="Times New Roman" w:cs="Times New Roman"/>
          <w:sz w:val="24"/>
          <w:szCs w:val="24"/>
        </w:rPr>
        <w:t xml:space="preserve"> класс)</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К празднику День отца проводился муниципальный конкурс </w:t>
      </w:r>
      <w:proofErr w:type="spellStart"/>
      <w:r w:rsidRPr="009147FC">
        <w:rPr>
          <w:rFonts w:ascii="Times New Roman" w:hAnsi="Times New Roman" w:cs="Times New Roman"/>
          <w:sz w:val="24"/>
          <w:szCs w:val="24"/>
        </w:rPr>
        <w:t>видеоработ</w:t>
      </w:r>
      <w:proofErr w:type="spellEnd"/>
      <w:r w:rsidRPr="009147FC">
        <w:rPr>
          <w:rFonts w:ascii="Times New Roman" w:hAnsi="Times New Roman" w:cs="Times New Roman"/>
          <w:sz w:val="24"/>
          <w:szCs w:val="24"/>
        </w:rPr>
        <w:t xml:space="preserve"> «Мой папа может всё!» (победители 1А, 3Б, 4Б классы)</w:t>
      </w:r>
    </w:p>
    <w:p w:rsidR="00DD3B1D" w:rsidRPr="009147FC" w:rsidRDefault="00DD3B1D" w:rsidP="00DD3B1D">
      <w:pPr>
        <w:widowControl w:val="0"/>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 участие в </w:t>
      </w:r>
      <w:proofErr w:type="spellStart"/>
      <w:r w:rsidRPr="009147FC">
        <w:rPr>
          <w:rFonts w:ascii="Times New Roman" w:hAnsi="Times New Roman" w:cs="Times New Roman"/>
          <w:sz w:val="24"/>
          <w:szCs w:val="24"/>
        </w:rPr>
        <w:t>онлайн-активности</w:t>
      </w:r>
      <w:proofErr w:type="spellEnd"/>
      <w:r w:rsidRPr="009147FC">
        <w:rPr>
          <w:rFonts w:ascii="Times New Roman" w:hAnsi="Times New Roman" w:cs="Times New Roman"/>
          <w:sz w:val="24"/>
          <w:szCs w:val="24"/>
        </w:rPr>
        <w:t xml:space="preserve"> «С папой в деле!» </w:t>
      </w:r>
    </w:p>
    <w:p w:rsidR="00DD3B1D" w:rsidRPr="009147FC" w:rsidRDefault="00DD3B1D" w:rsidP="00DD3B1D">
      <w:pPr>
        <w:widowControl w:val="0"/>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Третий год </w:t>
      </w:r>
      <w:proofErr w:type="gramStart"/>
      <w:r w:rsidRPr="009147FC">
        <w:rPr>
          <w:rFonts w:ascii="Times New Roman" w:hAnsi="Times New Roman" w:cs="Times New Roman"/>
          <w:sz w:val="24"/>
          <w:szCs w:val="24"/>
        </w:rPr>
        <w:t>наша</w:t>
      </w:r>
      <w:proofErr w:type="gramEnd"/>
      <w:r w:rsidRPr="009147FC">
        <w:rPr>
          <w:rFonts w:ascii="Times New Roman" w:hAnsi="Times New Roman" w:cs="Times New Roman"/>
          <w:sz w:val="24"/>
          <w:szCs w:val="24"/>
        </w:rPr>
        <w:t xml:space="preserve"> школа принимает участие в реализации  проекта «Краевой выходной». Цель проекта: организация совместного отдыха детей и родителей. В рамках данного проекта были проведены следующие мероприятия:</w:t>
      </w:r>
    </w:p>
    <w:tbl>
      <w:tblPr>
        <w:tblStyle w:val="af"/>
        <w:tblW w:w="0" w:type="auto"/>
        <w:tblLook w:val="04A0"/>
      </w:tblPr>
      <w:tblGrid>
        <w:gridCol w:w="675"/>
        <w:gridCol w:w="4091"/>
        <w:gridCol w:w="1789"/>
        <w:gridCol w:w="3016"/>
      </w:tblGrid>
      <w:tr w:rsidR="00DD3B1D" w:rsidRPr="009147FC" w:rsidTr="001C3560">
        <w:tc>
          <w:tcPr>
            <w:tcW w:w="675"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4091"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Мероприятие</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 xml:space="preserve">Охват </w:t>
            </w:r>
          </w:p>
        </w:tc>
        <w:tc>
          <w:tcPr>
            <w:tcW w:w="3016"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 xml:space="preserve">Ответственные </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proofErr w:type="gramStart"/>
            <w:r w:rsidRPr="009147FC">
              <w:rPr>
                <w:rFonts w:ascii="Times New Roman" w:hAnsi="Times New Roman" w:cs="Times New Roman"/>
                <w:sz w:val="24"/>
                <w:szCs w:val="24"/>
              </w:rPr>
              <w:t>Кулинарный</w:t>
            </w:r>
            <w:proofErr w:type="gram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квест</w:t>
            </w:r>
            <w:proofErr w:type="spellEnd"/>
            <w:r w:rsidRPr="009147FC">
              <w:rPr>
                <w:rFonts w:ascii="Times New Roman" w:hAnsi="Times New Roman" w:cs="Times New Roman"/>
                <w:sz w:val="24"/>
                <w:szCs w:val="24"/>
              </w:rPr>
              <w:t xml:space="preserve"> «Вкусные истории»</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16 чел.</w:t>
            </w:r>
          </w:p>
        </w:tc>
        <w:tc>
          <w:tcPr>
            <w:tcW w:w="3016" w:type="dxa"/>
          </w:tcPr>
          <w:p w:rsidR="00DD3B1D" w:rsidRPr="009147FC" w:rsidRDefault="00DD3B1D" w:rsidP="001C3560">
            <w:pPr>
              <w:widowControl w:val="0"/>
              <w:rPr>
                <w:rFonts w:ascii="Times New Roman" w:hAnsi="Times New Roman" w:cs="Times New Roman"/>
                <w:sz w:val="24"/>
                <w:szCs w:val="24"/>
              </w:rPr>
            </w:pPr>
            <w:proofErr w:type="spellStart"/>
            <w:r w:rsidRPr="009147FC">
              <w:rPr>
                <w:rFonts w:ascii="Times New Roman" w:hAnsi="Times New Roman" w:cs="Times New Roman"/>
                <w:sz w:val="24"/>
                <w:szCs w:val="24"/>
              </w:rPr>
              <w:t>Ускова</w:t>
            </w:r>
            <w:proofErr w:type="spellEnd"/>
            <w:r w:rsidRPr="009147FC">
              <w:rPr>
                <w:rFonts w:ascii="Times New Roman" w:hAnsi="Times New Roman" w:cs="Times New Roman"/>
                <w:sz w:val="24"/>
                <w:szCs w:val="24"/>
              </w:rPr>
              <w:t xml:space="preserve"> А.И., педагог доп</w:t>
            </w:r>
            <w:proofErr w:type="gramStart"/>
            <w:r w:rsidRPr="009147FC">
              <w:rPr>
                <w:rFonts w:ascii="Times New Roman" w:hAnsi="Times New Roman" w:cs="Times New Roman"/>
                <w:sz w:val="24"/>
                <w:szCs w:val="24"/>
              </w:rPr>
              <w:t>.о</w:t>
            </w:r>
            <w:proofErr w:type="gramEnd"/>
            <w:r w:rsidRPr="009147FC">
              <w:rPr>
                <w:rFonts w:ascii="Times New Roman" w:hAnsi="Times New Roman" w:cs="Times New Roman"/>
                <w:sz w:val="24"/>
                <w:szCs w:val="24"/>
              </w:rPr>
              <w:t>бразования</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 xml:space="preserve">Семейное шоу «Это мой ребенок» </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19 чел</w:t>
            </w:r>
          </w:p>
        </w:tc>
        <w:tc>
          <w:tcPr>
            <w:tcW w:w="3016" w:type="dxa"/>
          </w:tcPr>
          <w:p w:rsidR="00DD3B1D" w:rsidRPr="009147FC" w:rsidRDefault="00DD3B1D" w:rsidP="001C3560">
            <w:pPr>
              <w:widowControl w:val="0"/>
              <w:rPr>
                <w:rFonts w:ascii="Times New Roman" w:hAnsi="Times New Roman" w:cs="Times New Roman"/>
                <w:sz w:val="24"/>
                <w:szCs w:val="24"/>
              </w:rPr>
            </w:pPr>
            <w:proofErr w:type="spellStart"/>
            <w:r w:rsidRPr="009147FC">
              <w:rPr>
                <w:rFonts w:ascii="Times New Roman" w:hAnsi="Times New Roman" w:cs="Times New Roman"/>
                <w:sz w:val="24"/>
                <w:szCs w:val="24"/>
              </w:rPr>
              <w:t>Ускова</w:t>
            </w:r>
            <w:proofErr w:type="spellEnd"/>
            <w:r w:rsidRPr="009147FC">
              <w:rPr>
                <w:rFonts w:ascii="Times New Roman" w:hAnsi="Times New Roman" w:cs="Times New Roman"/>
                <w:sz w:val="24"/>
                <w:szCs w:val="24"/>
              </w:rPr>
              <w:t xml:space="preserve"> А.И., педагог доп</w:t>
            </w:r>
            <w:proofErr w:type="gramStart"/>
            <w:r w:rsidRPr="009147FC">
              <w:rPr>
                <w:rFonts w:ascii="Times New Roman" w:hAnsi="Times New Roman" w:cs="Times New Roman"/>
                <w:sz w:val="24"/>
                <w:szCs w:val="24"/>
              </w:rPr>
              <w:t>.о</w:t>
            </w:r>
            <w:proofErr w:type="gramEnd"/>
            <w:r w:rsidRPr="009147FC">
              <w:rPr>
                <w:rFonts w:ascii="Times New Roman" w:hAnsi="Times New Roman" w:cs="Times New Roman"/>
                <w:sz w:val="24"/>
                <w:szCs w:val="24"/>
              </w:rPr>
              <w:t>бразования</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Спортивный праздник «Джунгли зовут»</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70 чел.</w:t>
            </w:r>
          </w:p>
        </w:tc>
        <w:tc>
          <w:tcPr>
            <w:tcW w:w="3016"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 xml:space="preserve">Козырева Т.С., </w:t>
            </w:r>
            <w:proofErr w:type="spellStart"/>
            <w:r w:rsidRPr="009147FC">
              <w:rPr>
                <w:rFonts w:ascii="Times New Roman" w:hAnsi="Times New Roman" w:cs="Times New Roman"/>
                <w:sz w:val="24"/>
                <w:szCs w:val="24"/>
              </w:rPr>
              <w:t>Поршев</w:t>
            </w:r>
            <w:proofErr w:type="spellEnd"/>
            <w:r w:rsidRPr="009147FC">
              <w:rPr>
                <w:rFonts w:ascii="Times New Roman" w:hAnsi="Times New Roman" w:cs="Times New Roman"/>
                <w:sz w:val="24"/>
                <w:szCs w:val="24"/>
              </w:rPr>
              <w:t xml:space="preserve"> Н.Е., учителя физической культуры</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«Творческая мастерская» по изготовлению новогодней композиции</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10 чел.</w:t>
            </w:r>
          </w:p>
        </w:tc>
        <w:tc>
          <w:tcPr>
            <w:tcW w:w="3016"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Кузьмина О.Г., педагог доп</w:t>
            </w:r>
            <w:proofErr w:type="gramStart"/>
            <w:r w:rsidRPr="009147FC">
              <w:rPr>
                <w:rFonts w:ascii="Times New Roman" w:hAnsi="Times New Roman" w:cs="Times New Roman"/>
                <w:sz w:val="24"/>
                <w:szCs w:val="24"/>
              </w:rPr>
              <w:t>.о</w:t>
            </w:r>
            <w:proofErr w:type="gramEnd"/>
            <w:r w:rsidRPr="009147FC">
              <w:rPr>
                <w:rFonts w:ascii="Times New Roman" w:hAnsi="Times New Roman" w:cs="Times New Roman"/>
                <w:sz w:val="24"/>
                <w:szCs w:val="24"/>
              </w:rPr>
              <w:t>бразования</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Мастер-класс «Новогодний букет»</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8 чел.</w:t>
            </w:r>
          </w:p>
        </w:tc>
        <w:tc>
          <w:tcPr>
            <w:tcW w:w="3016" w:type="dxa"/>
          </w:tcPr>
          <w:p w:rsidR="00DD3B1D" w:rsidRPr="009147FC" w:rsidRDefault="00DD3B1D" w:rsidP="001C3560">
            <w:pPr>
              <w:widowControl w:val="0"/>
              <w:rPr>
                <w:rFonts w:ascii="Times New Roman" w:hAnsi="Times New Roman" w:cs="Times New Roman"/>
                <w:sz w:val="24"/>
                <w:szCs w:val="24"/>
              </w:rPr>
            </w:pPr>
            <w:proofErr w:type="spellStart"/>
            <w:r w:rsidRPr="009147FC">
              <w:rPr>
                <w:rFonts w:ascii="Times New Roman" w:hAnsi="Times New Roman" w:cs="Times New Roman"/>
                <w:sz w:val="24"/>
                <w:szCs w:val="24"/>
              </w:rPr>
              <w:t>Ускова</w:t>
            </w:r>
            <w:proofErr w:type="spellEnd"/>
            <w:r w:rsidRPr="009147FC">
              <w:rPr>
                <w:rFonts w:ascii="Times New Roman" w:hAnsi="Times New Roman" w:cs="Times New Roman"/>
                <w:sz w:val="24"/>
                <w:szCs w:val="24"/>
              </w:rPr>
              <w:t xml:space="preserve"> А.И., педагог доп</w:t>
            </w:r>
            <w:proofErr w:type="gramStart"/>
            <w:r w:rsidRPr="009147FC">
              <w:rPr>
                <w:rFonts w:ascii="Times New Roman" w:hAnsi="Times New Roman" w:cs="Times New Roman"/>
                <w:sz w:val="24"/>
                <w:szCs w:val="24"/>
              </w:rPr>
              <w:t>.о</w:t>
            </w:r>
            <w:proofErr w:type="gramEnd"/>
            <w:r w:rsidRPr="009147FC">
              <w:rPr>
                <w:rFonts w:ascii="Times New Roman" w:hAnsi="Times New Roman" w:cs="Times New Roman"/>
                <w:sz w:val="24"/>
                <w:szCs w:val="24"/>
              </w:rPr>
              <w:t>бразования</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Мастер-класс «Новогодний подарок»</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20 чел.</w:t>
            </w:r>
          </w:p>
        </w:tc>
        <w:tc>
          <w:tcPr>
            <w:tcW w:w="3016"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Кузьмина О.Г., педагог доп</w:t>
            </w:r>
            <w:proofErr w:type="gramStart"/>
            <w:r w:rsidRPr="009147FC">
              <w:rPr>
                <w:rFonts w:ascii="Times New Roman" w:hAnsi="Times New Roman" w:cs="Times New Roman"/>
                <w:sz w:val="24"/>
                <w:szCs w:val="24"/>
              </w:rPr>
              <w:t>.о</w:t>
            </w:r>
            <w:proofErr w:type="gramEnd"/>
            <w:r w:rsidRPr="009147FC">
              <w:rPr>
                <w:rFonts w:ascii="Times New Roman" w:hAnsi="Times New Roman" w:cs="Times New Roman"/>
                <w:sz w:val="24"/>
                <w:szCs w:val="24"/>
              </w:rPr>
              <w:t>бразования</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Районный семейный фестиваль «Полезная суббота»</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24 чел.</w:t>
            </w:r>
          </w:p>
        </w:tc>
        <w:tc>
          <w:tcPr>
            <w:tcW w:w="3016"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 xml:space="preserve">Ренина О.В., </w:t>
            </w:r>
            <w:proofErr w:type="gramStart"/>
            <w:r w:rsidRPr="009147FC">
              <w:rPr>
                <w:rFonts w:ascii="Times New Roman" w:hAnsi="Times New Roman" w:cs="Times New Roman"/>
                <w:sz w:val="24"/>
                <w:szCs w:val="24"/>
              </w:rPr>
              <w:t>зам.директора по</w:t>
            </w:r>
            <w:proofErr w:type="gramEnd"/>
            <w:r w:rsidRPr="009147FC">
              <w:rPr>
                <w:rFonts w:ascii="Times New Roman" w:hAnsi="Times New Roman" w:cs="Times New Roman"/>
                <w:sz w:val="24"/>
                <w:szCs w:val="24"/>
              </w:rPr>
              <w:t xml:space="preserve"> УВР</w:t>
            </w:r>
          </w:p>
        </w:tc>
      </w:tr>
      <w:tr w:rsidR="00DD3B1D" w:rsidRPr="009147FC" w:rsidTr="001C3560">
        <w:trPr>
          <w:trHeight w:val="828"/>
        </w:trPr>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«Мама, папа, я - футбольная семья»</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12 чел.</w:t>
            </w:r>
          </w:p>
        </w:tc>
        <w:tc>
          <w:tcPr>
            <w:tcW w:w="3016"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 xml:space="preserve">Козырева Т.С., </w:t>
            </w:r>
            <w:proofErr w:type="spellStart"/>
            <w:r w:rsidRPr="009147FC">
              <w:rPr>
                <w:rFonts w:ascii="Times New Roman" w:hAnsi="Times New Roman" w:cs="Times New Roman"/>
                <w:sz w:val="24"/>
                <w:szCs w:val="24"/>
              </w:rPr>
              <w:t>Поршев</w:t>
            </w:r>
            <w:proofErr w:type="spellEnd"/>
            <w:r w:rsidRPr="009147FC">
              <w:rPr>
                <w:rFonts w:ascii="Times New Roman" w:hAnsi="Times New Roman" w:cs="Times New Roman"/>
                <w:sz w:val="24"/>
                <w:szCs w:val="24"/>
              </w:rPr>
              <w:t xml:space="preserve"> Н.Е., Бондаренко Р.Ю., учителя физической культуры</w:t>
            </w:r>
          </w:p>
        </w:tc>
      </w:tr>
      <w:tr w:rsidR="00DD3B1D" w:rsidRPr="009147FC" w:rsidTr="001C3560">
        <w:tc>
          <w:tcPr>
            <w:tcW w:w="675" w:type="dxa"/>
          </w:tcPr>
          <w:p w:rsidR="00DD3B1D" w:rsidRPr="009147FC" w:rsidRDefault="00DD3B1D" w:rsidP="00DD3B1D">
            <w:pPr>
              <w:pStyle w:val="ab"/>
              <w:widowControl w:val="0"/>
              <w:numPr>
                <w:ilvl w:val="0"/>
                <w:numId w:val="32"/>
              </w:numPr>
              <w:jc w:val="center"/>
              <w:rPr>
                <w:rFonts w:ascii="Times New Roman" w:hAnsi="Times New Roman"/>
                <w:sz w:val="24"/>
                <w:szCs w:val="24"/>
              </w:rPr>
            </w:pPr>
          </w:p>
        </w:tc>
        <w:tc>
          <w:tcPr>
            <w:tcW w:w="4091"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Семейный турнир по спортивной игре «</w:t>
            </w:r>
            <w:proofErr w:type="spellStart"/>
            <w:r w:rsidRPr="009147FC">
              <w:rPr>
                <w:rFonts w:ascii="Times New Roman" w:hAnsi="Times New Roman" w:cs="Times New Roman"/>
                <w:sz w:val="24"/>
                <w:szCs w:val="24"/>
              </w:rPr>
              <w:t>Дартс</w:t>
            </w:r>
            <w:proofErr w:type="spellEnd"/>
            <w:r w:rsidRPr="009147FC">
              <w:rPr>
                <w:rFonts w:ascii="Times New Roman" w:hAnsi="Times New Roman" w:cs="Times New Roman"/>
                <w:sz w:val="24"/>
                <w:szCs w:val="24"/>
              </w:rPr>
              <w:t>»</w:t>
            </w:r>
          </w:p>
        </w:tc>
        <w:tc>
          <w:tcPr>
            <w:tcW w:w="1789"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20 чел.</w:t>
            </w:r>
          </w:p>
        </w:tc>
        <w:tc>
          <w:tcPr>
            <w:tcW w:w="3016" w:type="dxa"/>
          </w:tcPr>
          <w:p w:rsidR="00DD3B1D" w:rsidRPr="009147FC" w:rsidRDefault="00DD3B1D" w:rsidP="001C3560">
            <w:pPr>
              <w:widowControl w:val="0"/>
              <w:rPr>
                <w:rFonts w:ascii="Times New Roman" w:hAnsi="Times New Roman" w:cs="Times New Roman"/>
                <w:sz w:val="24"/>
                <w:szCs w:val="24"/>
              </w:rPr>
            </w:pPr>
            <w:r w:rsidRPr="009147FC">
              <w:rPr>
                <w:rFonts w:ascii="Times New Roman" w:hAnsi="Times New Roman" w:cs="Times New Roman"/>
                <w:sz w:val="24"/>
                <w:szCs w:val="24"/>
              </w:rPr>
              <w:t>Малахова М.А., педагог доп</w:t>
            </w:r>
            <w:proofErr w:type="gramStart"/>
            <w:r w:rsidRPr="009147FC">
              <w:rPr>
                <w:rFonts w:ascii="Times New Roman" w:hAnsi="Times New Roman" w:cs="Times New Roman"/>
                <w:sz w:val="24"/>
                <w:szCs w:val="24"/>
              </w:rPr>
              <w:t>.о</w:t>
            </w:r>
            <w:proofErr w:type="gramEnd"/>
            <w:r w:rsidRPr="009147FC">
              <w:rPr>
                <w:rFonts w:ascii="Times New Roman" w:hAnsi="Times New Roman" w:cs="Times New Roman"/>
                <w:sz w:val="24"/>
                <w:szCs w:val="24"/>
              </w:rPr>
              <w:t>бразования</w:t>
            </w:r>
          </w:p>
        </w:tc>
      </w:tr>
    </w:tbl>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Немаловажным опытом семейного воспитания является совместное чтение книг. Для обучающихся 1 классов и их родителей состоялся </w:t>
      </w:r>
      <w:proofErr w:type="spellStart"/>
      <w:r w:rsidRPr="009147FC">
        <w:rPr>
          <w:rFonts w:ascii="Times New Roman" w:hAnsi="Times New Roman" w:cs="Times New Roman"/>
          <w:sz w:val="24"/>
          <w:szCs w:val="24"/>
        </w:rPr>
        <w:t>квест-игра</w:t>
      </w:r>
      <w:proofErr w:type="spellEnd"/>
      <w:r w:rsidRPr="009147FC">
        <w:rPr>
          <w:rFonts w:ascii="Times New Roman" w:hAnsi="Times New Roman" w:cs="Times New Roman"/>
          <w:sz w:val="24"/>
          <w:szCs w:val="24"/>
        </w:rPr>
        <w:t xml:space="preserve">  </w:t>
      </w:r>
      <w:r w:rsidRPr="009147FC">
        <w:rPr>
          <w:rFonts w:ascii="Times New Roman" w:hAnsi="Times New Roman" w:cs="Times New Roman"/>
          <w:bCs/>
          <w:sz w:val="24"/>
          <w:szCs w:val="24"/>
        </w:rPr>
        <w:t>«Мы читаем всей семьей»</w:t>
      </w:r>
      <w:r w:rsidRPr="009147FC">
        <w:rPr>
          <w:rFonts w:ascii="Times New Roman" w:hAnsi="Times New Roman" w:cs="Times New Roman"/>
          <w:sz w:val="24"/>
          <w:szCs w:val="24"/>
        </w:rPr>
        <w:t xml:space="preserve">. Все семьи проявили творчество и показали глубокие знания в области детской литературы, но победителями была признана семья Терехова Матвея (1Б класс). </w:t>
      </w:r>
    </w:p>
    <w:p w:rsidR="00DD3B1D" w:rsidRPr="009147FC" w:rsidRDefault="00DD3B1D" w:rsidP="00DD3B1D">
      <w:pPr>
        <w:shd w:val="clear" w:color="auto" w:fill="FFFFFF"/>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Совместное участие в творческих конкурсах способствует формированию семейных отношений, любви и благодарности к родителям, воспитанию гражданственности, созданию благоприятного климата в семье и совместного время провождения способствует:</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изготовление игрушек на поселковую ёлку и «Ёлок-фантазёрок» (совместная деятельность);</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новогодние ёлки (подарки, костюмы, сладкий стол);</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изготовление кормушек  в рамках акции «Покормите птиц»;</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конкурс творческих работ из природного материала «Цвет настроения - осень»;  </w:t>
      </w:r>
    </w:p>
    <w:p w:rsidR="00DD3B1D" w:rsidRPr="009147FC" w:rsidRDefault="00DD3B1D" w:rsidP="00DD3B1D">
      <w:pPr>
        <w:shd w:val="clear" w:color="auto" w:fill="FFFFFF"/>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w:t>
      </w:r>
      <w:r w:rsidRPr="009147FC">
        <w:rPr>
          <w:rFonts w:ascii="Times New Roman" w:hAnsi="Times New Roman" w:cs="Times New Roman"/>
          <w:sz w:val="24"/>
          <w:szCs w:val="24"/>
        </w:rPr>
        <w:tab/>
        <w:t xml:space="preserve">-совместные участия родителей и детей в </w:t>
      </w:r>
      <w:proofErr w:type="spellStart"/>
      <w:r w:rsidRPr="009147FC">
        <w:rPr>
          <w:rFonts w:ascii="Times New Roman" w:hAnsi="Times New Roman" w:cs="Times New Roman"/>
          <w:sz w:val="24"/>
          <w:szCs w:val="24"/>
        </w:rPr>
        <w:t>онлайн</w:t>
      </w:r>
      <w:proofErr w:type="spellEnd"/>
      <w:r w:rsidRPr="009147FC">
        <w:rPr>
          <w:rFonts w:ascii="Times New Roman" w:hAnsi="Times New Roman" w:cs="Times New Roman"/>
          <w:sz w:val="24"/>
          <w:szCs w:val="24"/>
        </w:rPr>
        <w:t xml:space="preserve"> олимпиадах, участие на платформе «Учи. </w:t>
      </w:r>
      <w:proofErr w:type="spellStart"/>
      <w:r w:rsidRPr="009147FC">
        <w:rPr>
          <w:rFonts w:ascii="Times New Roman" w:hAnsi="Times New Roman" w:cs="Times New Roman"/>
          <w:sz w:val="24"/>
          <w:szCs w:val="24"/>
        </w:rPr>
        <w:t>Ру</w:t>
      </w:r>
      <w:proofErr w:type="spellEnd"/>
      <w:r w:rsidRPr="009147FC">
        <w:rPr>
          <w:rFonts w:ascii="Times New Roman" w:hAnsi="Times New Roman" w:cs="Times New Roman"/>
          <w:sz w:val="24"/>
          <w:szCs w:val="24"/>
        </w:rPr>
        <w:t>».</w:t>
      </w:r>
    </w:p>
    <w:p w:rsidR="00DD3B1D" w:rsidRPr="009147FC" w:rsidRDefault="00DD3B1D" w:rsidP="00DD3B1D">
      <w:pPr>
        <w:spacing w:after="0" w:line="240" w:lineRule="auto"/>
        <w:ind w:firstLine="709"/>
        <w:jc w:val="both"/>
        <w:rPr>
          <w:rFonts w:ascii="Times New Roman" w:hAnsi="Times New Roman" w:cs="Times New Roman"/>
          <w:sz w:val="24"/>
          <w:szCs w:val="24"/>
          <w:shd w:val="clear" w:color="auto" w:fill="FFFFFF"/>
        </w:rPr>
      </w:pPr>
      <w:r w:rsidRPr="009147FC">
        <w:rPr>
          <w:rFonts w:ascii="Times New Roman" w:hAnsi="Times New Roman" w:cs="Times New Roman"/>
          <w:sz w:val="24"/>
          <w:szCs w:val="24"/>
          <w:shd w:val="clear" w:color="auto" w:fill="FFFFFF"/>
        </w:rPr>
        <w:t xml:space="preserve">- оформление класса к праздникам (оформление кабинета к Новому году – «Лучшая </w:t>
      </w:r>
      <w:proofErr w:type="spellStart"/>
      <w:r w:rsidRPr="009147FC">
        <w:rPr>
          <w:rFonts w:ascii="Times New Roman" w:hAnsi="Times New Roman" w:cs="Times New Roman"/>
          <w:sz w:val="24"/>
          <w:szCs w:val="24"/>
          <w:shd w:val="clear" w:color="auto" w:fill="FFFFFF"/>
        </w:rPr>
        <w:t>фотозона</w:t>
      </w:r>
      <w:proofErr w:type="spellEnd"/>
      <w:r w:rsidRPr="009147FC">
        <w:rPr>
          <w:rFonts w:ascii="Times New Roman" w:hAnsi="Times New Roman" w:cs="Times New Roman"/>
          <w:sz w:val="24"/>
          <w:szCs w:val="24"/>
          <w:shd w:val="clear" w:color="auto" w:fill="FFFFFF"/>
        </w:rPr>
        <w:t xml:space="preserve">»; к празднику 9 мая акция «Окна Победы») и мелкий ремонт класса. </w:t>
      </w:r>
    </w:p>
    <w:p w:rsidR="00DD3B1D" w:rsidRPr="009147FC" w:rsidRDefault="00DD3B1D" w:rsidP="00DD3B1D">
      <w:pPr>
        <w:shd w:val="clear" w:color="auto" w:fill="FFFFFF"/>
        <w:spacing w:after="0" w:line="240" w:lineRule="auto"/>
        <w:jc w:val="both"/>
        <w:rPr>
          <w:rFonts w:ascii="Times New Roman" w:hAnsi="Times New Roman" w:cs="Times New Roman"/>
          <w:sz w:val="24"/>
          <w:szCs w:val="24"/>
        </w:rPr>
      </w:pPr>
      <w:r w:rsidRPr="009147FC">
        <w:rPr>
          <w:rFonts w:ascii="Times New Roman" w:hAnsi="Times New Roman" w:cs="Times New Roman"/>
          <w:i/>
          <w:sz w:val="24"/>
          <w:szCs w:val="24"/>
          <w:u w:val="single"/>
        </w:rPr>
        <w:t>Работа с органами и учреждениями системы профилактики</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продолжена работа по взаимодействию с органами и учреждениями системы профилактики (ОДН </w:t>
      </w:r>
      <w:proofErr w:type="spellStart"/>
      <w:r w:rsidRPr="009147FC">
        <w:rPr>
          <w:rFonts w:ascii="Times New Roman" w:hAnsi="Times New Roman" w:cs="Times New Roman"/>
          <w:sz w:val="24"/>
          <w:szCs w:val="24"/>
        </w:rPr>
        <w:t>дислакация</w:t>
      </w:r>
      <w:proofErr w:type="spellEnd"/>
      <w:r w:rsidRPr="009147FC">
        <w:rPr>
          <w:rFonts w:ascii="Times New Roman" w:hAnsi="Times New Roman" w:cs="Times New Roman"/>
          <w:sz w:val="24"/>
          <w:szCs w:val="24"/>
        </w:rPr>
        <w:t xml:space="preserve"> п. Эльбан, ОМКД России по Амурскому району, КДН и ЗП по Амурскому району):  </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посещение семей классными руководителями (посещено 46 семей с целью обследования </w:t>
      </w:r>
      <w:proofErr w:type="gramStart"/>
      <w:r w:rsidRPr="009147FC">
        <w:rPr>
          <w:rFonts w:ascii="Times New Roman" w:hAnsi="Times New Roman" w:cs="Times New Roman"/>
          <w:sz w:val="24"/>
          <w:szCs w:val="24"/>
        </w:rPr>
        <w:t>ж/б</w:t>
      </w:r>
      <w:proofErr w:type="gramEnd"/>
      <w:r w:rsidRPr="009147FC">
        <w:rPr>
          <w:rFonts w:ascii="Times New Roman" w:hAnsi="Times New Roman" w:cs="Times New Roman"/>
          <w:sz w:val="24"/>
          <w:szCs w:val="24"/>
        </w:rPr>
        <w:t xml:space="preserve"> условий);  </w:t>
      </w:r>
    </w:p>
    <w:p w:rsidR="00DD3B1D" w:rsidRPr="009147FC" w:rsidRDefault="00DD3B1D" w:rsidP="00DD3B1D">
      <w:pPr>
        <w:shd w:val="clear" w:color="auto" w:fill="FFFFFF"/>
        <w:tabs>
          <w:tab w:val="left" w:pos="993"/>
        </w:tabs>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беседы родителей со школьным психологом и социальным педагогом;  </w:t>
      </w:r>
    </w:p>
    <w:p w:rsidR="00DD3B1D" w:rsidRPr="009147FC" w:rsidRDefault="00DD3B1D" w:rsidP="00DD3B1D">
      <w:pPr>
        <w:shd w:val="clear" w:color="auto" w:fill="FFFFFF"/>
        <w:tabs>
          <w:tab w:val="left" w:pos="993"/>
        </w:tabs>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индивидуальная работа классного руководителя с родителями (беседы, консультации).  </w:t>
      </w:r>
    </w:p>
    <w:p w:rsidR="00DD3B1D" w:rsidRPr="009147FC" w:rsidRDefault="00DD3B1D" w:rsidP="00DD3B1D">
      <w:pPr>
        <w:shd w:val="clear" w:color="auto" w:fill="FFFFFF"/>
        <w:spacing w:after="0" w:line="240" w:lineRule="auto"/>
        <w:jc w:val="both"/>
        <w:rPr>
          <w:rFonts w:ascii="Times New Roman" w:hAnsi="Times New Roman" w:cs="Times New Roman"/>
          <w:i/>
          <w:sz w:val="24"/>
          <w:szCs w:val="24"/>
          <w:u w:val="single"/>
        </w:rPr>
      </w:pPr>
      <w:r w:rsidRPr="009147FC">
        <w:rPr>
          <w:rFonts w:ascii="Times New Roman" w:hAnsi="Times New Roman" w:cs="Times New Roman"/>
          <w:i/>
          <w:sz w:val="24"/>
          <w:szCs w:val="24"/>
          <w:u w:val="single"/>
        </w:rPr>
        <w:t>Воспитание у детей и родителей  правовой культуры</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 xml:space="preserve">- в школе оформлен постоянно действующий стенд, информирующий обучающихся об их правах, указан номер телефона доверия; </w:t>
      </w:r>
      <w:proofErr w:type="gramEnd"/>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 администрация, школьный психолог, социальный педагог готовы прийти на помощь детям и родителям, если возникают любые конфликты: от банального непонимания до преследований и </w:t>
      </w:r>
      <w:proofErr w:type="spellStart"/>
      <w:r w:rsidRPr="009147FC">
        <w:rPr>
          <w:rFonts w:ascii="Times New Roman" w:hAnsi="Times New Roman" w:cs="Times New Roman"/>
          <w:sz w:val="24"/>
          <w:szCs w:val="24"/>
        </w:rPr>
        <w:t>буллинга</w:t>
      </w:r>
      <w:proofErr w:type="spellEnd"/>
      <w:r w:rsidRPr="009147FC">
        <w:rPr>
          <w:rFonts w:ascii="Times New Roman" w:hAnsi="Times New Roman" w:cs="Times New Roman"/>
          <w:sz w:val="24"/>
          <w:szCs w:val="24"/>
        </w:rPr>
        <w:t xml:space="preserve">.  </w:t>
      </w:r>
    </w:p>
    <w:p w:rsidR="00DD3B1D" w:rsidRPr="009147FC" w:rsidRDefault="00DD3B1D" w:rsidP="00DD3B1D">
      <w:pPr>
        <w:shd w:val="clear" w:color="auto" w:fill="FFFFFF"/>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акция по защите персональных данных.</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В течение года проходили  разъяснительные беседы с родителями о необходимости применения систем фильтрации противоправного </w:t>
      </w:r>
      <w:proofErr w:type="spellStart"/>
      <w:r w:rsidRPr="009147FC">
        <w:rPr>
          <w:rFonts w:ascii="Times New Roman" w:hAnsi="Times New Roman" w:cs="Times New Roman"/>
          <w:sz w:val="24"/>
          <w:szCs w:val="24"/>
        </w:rPr>
        <w:t>контента</w:t>
      </w:r>
      <w:proofErr w:type="spellEnd"/>
      <w:r w:rsidRPr="009147FC">
        <w:rPr>
          <w:rFonts w:ascii="Times New Roman" w:hAnsi="Times New Roman" w:cs="Times New Roman"/>
          <w:sz w:val="24"/>
          <w:szCs w:val="24"/>
        </w:rPr>
        <w:t xml:space="preserve"> на мобильных и иных устройствах. С целью формирования у обучающихся правовой грамотности в школе проходили мероприятия, посвященные Всемирному Дню прав ребенка. </w:t>
      </w:r>
    </w:p>
    <w:p w:rsidR="00DD3B1D" w:rsidRPr="009147FC" w:rsidRDefault="00DD3B1D" w:rsidP="00DD3B1D">
      <w:pPr>
        <w:shd w:val="clear" w:color="auto" w:fill="FFFFFF"/>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i/>
          <w:sz w:val="24"/>
          <w:szCs w:val="24"/>
          <w:u w:val="single"/>
        </w:rPr>
        <w:t>Информирование родителей</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в 2023/2024 учебном году прошло общешкольное родительское собрание «Семья и школа – взгляд в одном направлении»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-для родителей 4-х классов состоялась акция «ВПР для родителей», где было рассказано о цели проведения Всероссийских проверочных работ, о структуре работы, о процедуре проведения работ.</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-для родителей 3-х классов прошло собрание по выбору модуля ОРКСЭ, на </w:t>
      </w:r>
      <w:proofErr w:type="gramStart"/>
      <w:r w:rsidRPr="009147FC">
        <w:rPr>
          <w:rFonts w:ascii="Times New Roman" w:hAnsi="Times New Roman" w:cs="Times New Roman"/>
          <w:sz w:val="24"/>
          <w:szCs w:val="24"/>
        </w:rPr>
        <w:t>котором</w:t>
      </w:r>
      <w:proofErr w:type="gramEnd"/>
      <w:r w:rsidRPr="009147FC">
        <w:rPr>
          <w:rFonts w:ascii="Times New Roman" w:hAnsi="Times New Roman" w:cs="Times New Roman"/>
          <w:sz w:val="24"/>
          <w:szCs w:val="24"/>
        </w:rPr>
        <w:t xml:space="preserve"> было рассказано о модулях этого предмета и о выборе одного из модулей. </w:t>
      </w:r>
    </w:p>
    <w:p w:rsidR="00DD3B1D" w:rsidRPr="009147FC" w:rsidRDefault="00DD3B1D" w:rsidP="00DD3B1D">
      <w:pPr>
        <w:spacing w:after="0" w:line="240" w:lineRule="auto"/>
        <w:ind w:firstLine="709"/>
        <w:jc w:val="both"/>
        <w:rPr>
          <w:rFonts w:ascii="Times New Roman" w:hAnsi="Times New Roman" w:cs="Times New Roman"/>
          <w:szCs w:val="20"/>
        </w:rPr>
      </w:pPr>
      <w:r w:rsidRPr="009147FC">
        <w:rPr>
          <w:rFonts w:ascii="Times New Roman" w:hAnsi="Times New Roman" w:cs="Times New Roman"/>
          <w:sz w:val="24"/>
          <w:szCs w:val="24"/>
        </w:rPr>
        <w:t xml:space="preserve">-проведены тематические родительские собрания:  </w:t>
      </w:r>
      <w:r w:rsidRPr="009147FC">
        <w:rPr>
          <w:rStyle w:val="markedcontent"/>
          <w:rFonts w:ascii="Times New Roman" w:hAnsi="Times New Roman" w:cs="Times New Roman"/>
          <w:szCs w:val="20"/>
        </w:rPr>
        <w:t>«Здоровье наших детей»</w:t>
      </w:r>
      <w:r w:rsidRPr="009147FC">
        <w:rPr>
          <w:rFonts w:ascii="Times New Roman" w:hAnsi="Times New Roman" w:cs="Times New Roman"/>
          <w:szCs w:val="20"/>
        </w:rPr>
        <w:t xml:space="preserve">, </w:t>
      </w:r>
      <w:r w:rsidRPr="009147FC">
        <w:rPr>
          <w:rStyle w:val="markedcontent"/>
          <w:rFonts w:ascii="Times New Roman" w:hAnsi="Times New Roman" w:cs="Times New Roman"/>
          <w:szCs w:val="20"/>
        </w:rPr>
        <w:t>«Самооценка ребенка и школьная отметка», «Особенности познавательных процессов, памяти и мышления младшего школьника», «Как научить ребенка учиться?»</w:t>
      </w:r>
      <w:r w:rsidRPr="009147FC">
        <w:rPr>
          <w:rFonts w:ascii="Times New Roman" w:hAnsi="Times New Roman" w:cs="Times New Roman"/>
          <w:szCs w:val="20"/>
        </w:rPr>
        <w:t xml:space="preserve">,  </w:t>
      </w:r>
      <w:r w:rsidRPr="009147FC">
        <w:rPr>
          <w:rStyle w:val="markedcontent"/>
          <w:rFonts w:ascii="Times New Roman" w:hAnsi="Times New Roman" w:cs="Times New Roman"/>
          <w:szCs w:val="20"/>
        </w:rPr>
        <w:t xml:space="preserve">«Кризисы взросления младшего школьника» </w:t>
      </w:r>
      <w:r w:rsidRPr="009147FC">
        <w:rPr>
          <w:rFonts w:ascii="Times New Roman" w:hAnsi="Times New Roman" w:cs="Times New Roman"/>
          <w:szCs w:val="20"/>
        </w:rPr>
        <w:t>и др.</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анкетирование родителей по выявлению уровня удовлетворённости качеством образования в МБОУ НОШ №1 пос. Эльбан;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информирование о ресурсах помощи в кризисных ситуациях:</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беседы: о суицидальном поведение обучающихся; о правилах поведения, о вредных привычках, об ответственности за правонарушения; о безопасности нахождения детей на заброшенных объектах; беседы с родителями по профилактике ДТП и т.д.</w:t>
      </w:r>
    </w:p>
    <w:p w:rsidR="00DD3B1D" w:rsidRPr="009147FC" w:rsidRDefault="00DD3B1D" w:rsidP="00DD3B1D">
      <w:pPr>
        <w:shd w:val="clear" w:color="auto" w:fill="FFFFFF"/>
        <w:spacing w:after="0" w:line="240" w:lineRule="auto"/>
        <w:ind w:firstLine="709"/>
        <w:jc w:val="both"/>
        <w:rPr>
          <w:rFonts w:ascii="Times New Roman" w:hAnsi="Times New Roman" w:cs="Times New Roman"/>
          <w:b/>
          <w:sz w:val="24"/>
          <w:szCs w:val="24"/>
        </w:rPr>
      </w:pPr>
      <w:r w:rsidRPr="009147FC">
        <w:rPr>
          <w:rFonts w:ascii="Times New Roman" w:hAnsi="Times New Roman" w:cs="Times New Roman"/>
          <w:sz w:val="24"/>
          <w:szCs w:val="24"/>
        </w:rPr>
        <w:t>- регулярное информирование родителей о школьных успехах, о жизни класса и школы в целом, через «</w:t>
      </w:r>
      <w:proofErr w:type="spellStart"/>
      <w:r w:rsidRPr="009147FC">
        <w:rPr>
          <w:rFonts w:ascii="Times New Roman" w:hAnsi="Times New Roman" w:cs="Times New Roman"/>
          <w:sz w:val="24"/>
          <w:szCs w:val="24"/>
        </w:rPr>
        <w:t>Дневник</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сайт школы, </w:t>
      </w:r>
      <w:proofErr w:type="spellStart"/>
      <w:r w:rsidRPr="009147FC">
        <w:rPr>
          <w:rFonts w:ascii="Times New Roman" w:hAnsi="Times New Roman" w:cs="Times New Roman"/>
          <w:sz w:val="24"/>
          <w:szCs w:val="24"/>
        </w:rPr>
        <w:t>ВКонтакт</w:t>
      </w:r>
      <w:proofErr w:type="spellEnd"/>
      <w:r w:rsidRPr="009147FC">
        <w:rPr>
          <w:rFonts w:ascii="Times New Roman" w:hAnsi="Times New Roman" w:cs="Times New Roman"/>
          <w:sz w:val="24"/>
          <w:szCs w:val="24"/>
        </w:rPr>
        <w:t>.</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b/>
          <w:sz w:val="24"/>
          <w:szCs w:val="24"/>
        </w:rPr>
        <w:t>Вывод:</w:t>
      </w:r>
      <w:r w:rsidRPr="009147FC">
        <w:rPr>
          <w:rFonts w:ascii="Times New Roman" w:hAnsi="Times New Roman" w:cs="Times New Roman"/>
          <w:b/>
          <w:iCs/>
          <w:sz w:val="24"/>
          <w:szCs w:val="24"/>
        </w:rPr>
        <w:t xml:space="preserve"> </w:t>
      </w:r>
      <w:r w:rsidRPr="009147FC">
        <w:rPr>
          <w:rFonts w:ascii="Times New Roman" w:hAnsi="Times New Roman" w:cs="Times New Roman"/>
          <w:sz w:val="24"/>
          <w:szCs w:val="24"/>
        </w:rPr>
        <w:t xml:space="preserve">Родители  участвуют в классных и общешкольных собраниях, лекториях, конкурсах. Однако следует отметить, что творческой активности родители проявляют меньшинство. Необходимо работу с родителями сделать основным способом  взаимодействия  школы и семьи в процессе воспитания детей. Реализовать эту задачу помогут мероприятия с участием родителей. </w:t>
      </w:r>
    </w:p>
    <w:p w:rsidR="00DD3B1D" w:rsidRPr="009147FC" w:rsidRDefault="00DD3B1D" w:rsidP="00DD3B1D">
      <w:pPr>
        <w:pStyle w:val="ab"/>
        <w:spacing w:after="0" w:line="240" w:lineRule="auto"/>
        <w:ind w:left="0"/>
        <w:jc w:val="center"/>
        <w:rPr>
          <w:rFonts w:ascii="Times New Roman" w:hAnsi="Times New Roman"/>
          <w:b/>
          <w:sz w:val="24"/>
          <w:szCs w:val="24"/>
        </w:rPr>
      </w:pPr>
      <w:r w:rsidRPr="009147FC">
        <w:rPr>
          <w:rFonts w:ascii="Times New Roman" w:hAnsi="Times New Roman"/>
          <w:b/>
          <w:sz w:val="24"/>
          <w:szCs w:val="24"/>
        </w:rPr>
        <w:t>Модуль «Самоуправление в классе»</w:t>
      </w:r>
    </w:p>
    <w:p w:rsidR="00DD3B1D" w:rsidRPr="009147FC" w:rsidRDefault="00DD3B1D" w:rsidP="00DD3B1D">
      <w:pPr>
        <w:pStyle w:val="a4"/>
        <w:spacing w:before="0" w:beforeAutospacing="0" w:after="0"/>
        <w:ind w:firstLine="708"/>
        <w:jc w:val="both"/>
      </w:pPr>
      <w:r w:rsidRPr="009147FC">
        <w:rPr>
          <w:bCs/>
        </w:rPr>
        <w:t>Самоуправленческая деятельность в классах</w:t>
      </w:r>
      <w:r w:rsidRPr="009147FC">
        <w:rPr>
          <w:b/>
          <w:bCs/>
        </w:rPr>
        <w:t xml:space="preserve"> </w:t>
      </w:r>
      <w:r w:rsidRPr="009147FC">
        <w:t xml:space="preserve">в 2023/2024 </w:t>
      </w:r>
      <w:proofErr w:type="gramStart"/>
      <w:r w:rsidRPr="009147FC">
        <w:t>учебном</w:t>
      </w:r>
      <w:proofErr w:type="gramEnd"/>
      <w:r w:rsidRPr="009147FC">
        <w:t xml:space="preserve"> году осуществлялась в разных видах:</w:t>
      </w:r>
    </w:p>
    <w:p w:rsidR="00DD3B1D" w:rsidRPr="009147FC" w:rsidRDefault="00DD3B1D" w:rsidP="00DD3B1D">
      <w:pPr>
        <w:pStyle w:val="a4"/>
        <w:shd w:val="clear" w:color="auto" w:fill="FFFFFF"/>
        <w:spacing w:before="0" w:beforeAutospacing="0" w:after="0"/>
        <w:ind w:firstLine="709"/>
        <w:jc w:val="both"/>
      </w:pPr>
      <w:r w:rsidRPr="009147FC">
        <w:t>- выполнение коллективных, групповых и индивидуальных поручений;</w:t>
      </w:r>
    </w:p>
    <w:p w:rsidR="00DD3B1D" w:rsidRPr="009147FC" w:rsidRDefault="00DD3B1D" w:rsidP="00DD3B1D">
      <w:pPr>
        <w:pStyle w:val="a4"/>
        <w:shd w:val="clear" w:color="auto" w:fill="FFFFFF"/>
        <w:spacing w:before="0" w:beforeAutospacing="0" w:after="0"/>
        <w:ind w:firstLine="709"/>
        <w:jc w:val="both"/>
      </w:pPr>
      <w:r w:rsidRPr="009147FC">
        <w:t>- дежурства по классу и по школе.</w:t>
      </w:r>
    </w:p>
    <w:p w:rsidR="00DD3B1D" w:rsidRPr="009147FC" w:rsidRDefault="00DD3B1D" w:rsidP="00DD3B1D">
      <w:pPr>
        <w:pStyle w:val="a4"/>
        <w:shd w:val="clear" w:color="auto" w:fill="FFFFFF"/>
        <w:spacing w:before="0" w:beforeAutospacing="0" w:after="0"/>
        <w:ind w:firstLine="709"/>
        <w:jc w:val="both"/>
      </w:pPr>
      <w:r w:rsidRPr="009147FC">
        <w:rPr>
          <w:bCs/>
        </w:rPr>
        <w:t>В первом и во втором классах</w:t>
      </w:r>
      <w:r w:rsidRPr="009147FC">
        <w:t xml:space="preserve"> использовалась простейшая форма самоуправления -  дежурство. Классный руководитель объяснил детям обязанности дежурных по классу, школе. Дежурные обеспечивали  порядок в классе во время перемен, следили за чистотой парт, доски, убирали  класс после уроков технологии и изобразительного искусства, раздавали тетради.</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bCs/>
          <w:sz w:val="24"/>
          <w:szCs w:val="24"/>
        </w:rPr>
        <w:t>В третьем и в четвертом классах</w:t>
      </w:r>
      <w:r w:rsidRPr="009147FC">
        <w:rPr>
          <w:rFonts w:ascii="Times New Roman" w:hAnsi="Times New Roman" w:cs="Times New Roman"/>
          <w:sz w:val="24"/>
          <w:szCs w:val="24"/>
        </w:rPr>
        <w:t xml:space="preserve"> ребята делятся на </w:t>
      </w:r>
      <w:proofErr w:type="spellStart"/>
      <w:r w:rsidRPr="009147FC">
        <w:rPr>
          <w:rFonts w:ascii="Times New Roman" w:hAnsi="Times New Roman" w:cs="Times New Roman"/>
          <w:sz w:val="24"/>
          <w:szCs w:val="24"/>
        </w:rPr>
        <w:t>микрогруппы</w:t>
      </w:r>
      <w:proofErr w:type="spellEnd"/>
      <w:r w:rsidRPr="009147FC">
        <w:rPr>
          <w:rFonts w:ascii="Times New Roman" w:hAnsi="Times New Roman" w:cs="Times New Roman"/>
          <w:sz w:val="24"/>
          <w:szCs w:val="24"/>
        </w:rPr>
        <w:t>:</w:t>
      </w:r>
    </w:p>
    <w:p w:rsidR="00DD3B1D" w:rsidRPr="009147FC" w:rsidRDefault="00DD3B1D" w:rsidP="00DD3B1D">
      <w:pPr>
        <w:shd w:val="clear" w:color="auto" w:fill="FFFFFF"/>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Спортивный сектор или «Спортсмены»</w:t>
      </w:r>
    </w:p>
    <w:p w:rsidR="00DD3B1D" w:rsidRPr="009147FC" w:rsidRDefault="00DD3B1D" w:rsidP="00DD3B1D">
      <w:pPr>
        <w:shd w:val="clear" w:color="auto" w:fill="FFFFFF"/>
        <w:spacing w:after="0" w:line="240" w:lineRule="auto"/>
        <w:ind w:firstLine="709"/>
        <w:jc w:val="both"/>
        <w:rPr>
          <w:rFonts w:ascii="Times New Roman" w:hAnsi="Times New Roman" w:cs="Times New Roman"/>
          <w:b/>
          <w:sz w:val="24"/>
          <w:szCs w:val="24"/>
        </w:rPr>
      </w:pPr>
      <w:r w:rsidRPr="009147FC">
        <w:rPr>
          <w:rFonts w:ascii="Times New Roman" w:hAnsi="Times New Roman" w:cs="Times New Roman"/>
          <w:sz w:val="24"/>
          <w:szCs w:val="24"/>
        </w:rPr>
        <w:t xml:space="preserve">Проводили по утрам зарядку, физические минутки на </w:t>
      </w:r>
      <w:proofErr w:type="gramStart"/>
      <w:r w:rsidRPr="009147FC">
        <w:rPr>
          <w:rFonts w:ascii="Times New Roman" w:hAnsi="Times New Roman" w:cs="Times New Roman"/>
          <w:sz w:val="24"/>
          <w:szCs w:val="24"/>
        </w:rPr>
        <w:t>уроках</w:t>
      </w:r>
      <w:proofErr w:type="gramEnd"/>
      <w:r w:rsidRPr="009147FC">
        <w:rPr>
          <w:rFonts w:ascii="Times New Roman" w:hAnsi="Times New Roman" w:cs="Times New Roman"/>
          <w:sz w:val="24"/>
          <w:szCs w:val="24"/>
        </w:rPr>
        <w:t xml:space="preserve">. Организовывали и проводили спортивные игры на </w:t>
      </w:r>
      <w:proofErr w:type="gramStart"/>
      <w:r w:rsidRPr="009147FC">
        <w:rPr>
          <w:rFonts w:ascii="Times New Roman" w:hAnsi="Times New Roman" w:cs="Times New Roman"/>
          <w:sz w:val="24"/>
          <w:szCs w:val="24"/>
        </w:rPr>
        <w:t>переменах</w:t>
      </w:r>
      <w:proofErr w:type="gramEnd"/>
      <w:r w:rsidRPr="009147FC">
        <w:rPr>
          <w:rFonts w:ascii="Times New Roman" w:hAnsi="Times New Roman" w:cs="Times New Roman"/>
          <w:b/>
          <w:sz w:val="24"/>
          <w:szCs w:val="24"/>
        </w:rPr>
        <w:t xml:space="preserve">. </w:t>
      </w:r>
    </w:p>
    <w:p w:rsidR="00DD3B1D" w:rsidRPr="009147FC" w:rsidRDefault="00DD3B1D" w:rsidP="00DD3B1D">
      <w:pPr>
        <w:shd w:val="clear" w:color="auto" w:fill="FFFFFF"/>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 xml:space="preserve">Культурно-массовый сектор или «Затейники» </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Готовили и проводили календарные праздники и развлечения. Организовывали и проводили творческие конкурсы, викторины, соревнования, выставки. </w:t>
      </w:r>
    </w:p>
    <w:p w:rsidR="00DD3B1D" w:rsidRPr="009147FC" w:rsidRDefault="00DD3B1D" w:rsidP="00DD3B1D">
      <w:pPr>
        <w:shd w:val="clear" w:color="auto" w:fill="FFFFFF"/>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Учебный сектор или «Помощники учителя»</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Помогали </w:t>
      </w:r>
      <w:proofErr w:type="gramStart"/>
      <w:r w:rsidRPr="009147FC">
        <w:rPr>
          <w:rFonts w:ascii="Times New Roman" w:hAnsi="Times New Roman" w:cs="Times New Roman"/>
          <w:sz w:val="24"/>
          <w:szCs w:val="24"/>
        </w:rPr>
        <w:t>неуспевающим</w:t>
      </w:r>
      <w:proofErr w:type="gramEnd"/>
      <w:r w:rsidRPr="009147FC">
        <w:rPr>
          <w:rFonts w:ascii="Times New Roman" w:hAnsi="Times New Roman" w:cs="Times New Roman"/>
          <w:sz w:val="24"/>
          <w:szCs w:val="24"/>
        </w:rPr>
        <w:t xml:space="preserve">  исправить положение, закрепляли шефские пары, проводили рейды по проверке сохранности учебников, школьно - письменных принадлежностей, ведению дневников.  </w:t>
      </w:r>
    </w:p>
    <w:p w:rsidR="00DD3B1D" w:rsidRPr="009147FC" w:rsidRDefault="00DD3B1D" w:rsidP="00DD3B1D">
      <w:pPr>
        <w:shd w:val="clear" w:color="auto" w:fill="FFFFFF"/>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Сектор редколлегии или «Художники».</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Выпускали стенгазеты, поздравительные открытки ко Дню рождения, поздравляли участников и победителей олимпиад, конкурсов и т.д.</w:t>
      </w:r>
    </w:p>
    <w:p w:rsidR="00DD3B1D" w:rsidRPr="009147FC" w:rsidRDefault="00DD3B1D" w:rsidP="00DD3B1D">
      <w:pPr>
        <w:shd w:val="clear" w:color="auto" w:fill="FFFFFF"/>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Трудовой сектор или «Работники».</w:t>
      </w:r>
    </w:p>
    <w:p w:rsidR="00DD3B1D" w:rsidRPr="009147FC" w:rsidRDefault="00DD3B1D" w:rsidP="00DD3B1D">
      <w:pPr>
        <w:shd w:val="clear" w:color="auto" w:fill="FFFFFF"/>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Организовывали и вели работу по уборке кабинета, организовывали дежурство по классу.</w:t>
      </w:r>
    </w:p>
    <w:p w:rsidR="00DD3B1D" w:rsidRPr="009147FC" w:rsidRDefault="00DD3B1D" w:rsidP="00DD3B1D">
      <w:pPr>
        <w:pStyle w:val="nospacing"/>
        <w:shd w:val="clear" w:color="auto" w:fill="FFFFFF"/>
        <w:spacing w:before="0" w:beforeAutospacing="0" w:after="0" w:afterAutospacing="0"/>
        <w:ind w:firstLine="709"/>
        <w:jc w:val="both"/>
      </w:pPr>
      <w:r w:rsidRPr="009147FC">
        <w:t xml:space="preserve">В конце каждой недели подводились итоги. Каждая группа разбирали, как выполняли свои поручения: что удалось сделать, что нет и почему, оценивали свою работу. Члены других групп подтверждали, либо делали замечания. При подведении итогов учитывалось качество выполнения задания, активность членов каждой группы и дисциплина. </w:t>
      </w:r>
    </w:p>
    <w:p w:rsidR="00DD3B1D" w:rsidRPr="009147FC" w:rsidRDefault="00DD3B1D" w:rsidP="00DD3B1D">
      <w:pPr>
        <w:pStyle w:val="nospacing"/>
        <w:shd w:val="clear" w:color="auto" w:fill="FFFFFF"/>
        <w:spacing w:before="0" w:beforeAutospacing="0" w:after="0" w:afterAutospacing="0"/>
        <w:ind w:firstLine="709"/>
        <w:jc w:val="both"/>
      </w:pPr>
      <w:r w:rsidRPr="009147FC">
        <w:lastRenderedPageBreak/>
        <w:t xml:space="preserve">В каждом классе есть законы. Наряду с законами в каждом коллективе формируются свои традиции: дни рождения; новый год; 23 февраля; 8 марта; представление </w:t>
      </w:r>
      <w:proofErr w:type="spellStart"/>
      <w:r w:rsidRPr="009147FC">
        <w:t>портфолио</w:t>
      </w:r>
      <w:proofErr w:type="spellEnd"/>
      <w:r w:rsidRPr="009147FC">
        <w:t xml:space="preserve"> (в конце учебного года).</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shd w:val="clear" w:color="auto" w:fill="FFFFFF"/>
        </w:rPr>
        <w:t xml:space="preserve">Благодаря целенаправленной работе классного руководителя и самоуправление  класса в классном коллективе происходит формирование и изменение межличностных взаимоотношений, распределение групповых ролей, выдвижение лидеров, складываются </w:t>
      </w:r>
      <w:r w:rsidRPr="009147FC">
        <w:rPr>
          <w:rFonts w:ascii="Times New Roman" w:hAnsi="Times New Roman" w:cs="Times New Roman"/>
          <w:sz w:val="24"/>
          <w:szCs w:val="24"/>
        </w:rPr>
        <w:t>ценностные ориентации, что помогает развитию творчески активной личности, способной адаптироваться в социальной среде.</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b/>
          <w:sz w:val="24"/>
          <w:szCs w:val="24"/>
        </w:rPr>
        <w:t>Вывод:</w:t>
      </w:r>
      <w:r w:rsidRPr="009147FC">
        <w:rPr>
          <w:rFonts w:ascii="Times New Roman" w:hAnsi="Times New Roman" w:cs="Times New Roman"/>
          <w:sz w:val="24"/>
          <w:szCs w:val="24"/>
        </w:rPr>
        <w:t xml:space="preserve"> По результатам работы за 20232024 учебный  год  выявлены следующие проблемы: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организация классного самоуправления не на высоком </w:t>
      </w:r>
      <w:proofErr w:type="gramStart"/>
      <w:r w:rsidRPr="009147FC">
        <w:rPr>
          <w:rFonts w:ascii="Times New Roman" w:hAnsi="Times New Roman" w:cs="Times New Roman"/>
          <w:sz w:val="24"/>
          <w:szCs w:val="24"/>
        </w:rPr>
        <w:t>уровне</w:t>
      </w:r>
      <w:proofErr w:type="gramEnd"/>
      <w:r w:rsidRPr="009147FC">
        <w:rPr>
          <w:rFonts w:ascii="Times New Roman" w:hAnsi="Times New Roman" w:cs="Times New Roman"/>
          <w:sz w:val="24"/>
          <w:szCs w:val="24"/>
        </w:rPr>
        <w:t xml:space="preserve">;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не во всех классах самоуправление  работает </w:t>
      </w:r>
      <w:proofErr w:type="gramStart"/>
      <w:r w:rsidRPr="009147FC">
        <w:rPr>
          <w:rFonts w:ascii="Times New Roman" w:hAnsi="Times New Roman" w:cs="Times New Roman"/>
          <w:sz w:val="24"/>
          <w:szCs w:val="24"/>
        </w:rPr>
        <w:t>в полную меру</w:t>
      </w:r>
      <w:proofErr w:type="gramEnd"/>
      <w:r w:rsidRPr="009147FC">
        <w:rPr>
          <w:rFonts w:ascii="Times New Roman" w:hAnsi="Times New Roman" w:cs="Times New Roman"/>
          <w:sz w:val="24"/>
          <w:szCs w:val="24"/>
        </w:rPr>
        <w:t xml:space="preserve">.  </w:t>
      </w:r>
    </w:p>
    <w:p w:rsidR="00DD3B1D" w:rsidRPr="009147FC" w:rsidRDefault="00DD3B1D" w:rsidP="00DD3B1D">
      <w:pPr>
        <w:pStyle w:val="a4"/>
        <w:spacing w:before="0" w:beforeAutospacing="0" w:after="0"/>
        <w:jc w:val="center"/>
        <w:rPr>
          <w:b/>
        </w:rPr>
      </w:pPr>
      <w:r w:rsidRPr="009147FC">
        <w:rPr>
          <w:b/>
        </w:rPr>
        <w:t>Модуль «Школьный урок»</w:t>
      </w:r>
    </w:p>
    <w:p w:rsidR="00DD3B1D" w:rsidRPr="009147FC" w:rsidRDefault="00DD3B1D" w:rsidP="00DD3B1D">
      <w:pPr>
        <w:spacing w:after="0" w:line="240" w:lineRule="auto"/>
        <w:ind w:firstLine="567"/>
        <w:jc w:val="both"/>
        <w:rPr>
          <w:rFonts w:ascii="Times New Roman" w:eastAsia="Calibri" w:hAnsi="Times New Roman" w:cs="Times New Roman"/>
          <w:sz w:val="24"/>
          <w:szCs w:val="24"/>
        </w:rPr>
      </w:pPr>
      <w:r w:rsidRPr="009147FC">
        <w:rPr>
          <w:rFonts w:ascii="Times New Roman" w:hAnsi="Times New Roman" w:cs="Times New Roman"/>
          <w:sz w:val="24"/>
          <w:szCs w:val="24"/>
        </w:rPr>
        <w:t>Модуль «Школьный урок»</w:t>
      </w:r>
      <w:r w:rsidRPr="009147FC">
        <w:rPr>
          <w:rFonts w:ascii="Times New Roman" w:hAnsi="Times New Roman" w:cs="Times New Roman"/>
          <w:b/>
          <w:sz w:val="24"/>
          <w:szCs w:val="24"/>
        </w:rPr>
        <w:t xml:space="preserve"> </w:t>
      </w:r>
      <w:r w:rsidRPr="009147FC">
        <w:rPr>
          <w:rFonts w:ascii="Times New Roman" w:hAnsi="Times New Roman" w:cs="Times New Roman"/>
          <w:sz w:val="24"/>
          <w:szCs w:val="24"/>
        </w:rPr>
        <w:t xml:space="preserve">реализовывался через следующие формы работы:  </w:t>
      </w:r>
      <w:r w:rsidRPr="009147FC">
        <w:rPr>
          <w:rFonts w:ascii="Times New Roman" w:hAnsi="Times New Roman" w:cs="Times New Roman"/>
          <w:b/>
          <w:i/>
          <w:sz w:val="24"/>
          <w:szCs w:val="24"/>
          <w:u w:val="single"/>
        </w:rPr>
        <w:t>интеллектуальные игры</w:t>
      </w:r>
      <w:r w:rsidRPr="009147FC">
        <w:rPr>
          <w:rFonts w:ascii="Times New Roman" w:hAnsi="Times New Roman" w:cs="Times New Roman"/>
          <w:b/>
          <w:sz w:val="24"/>
          <w:szCs w:val="24"/>
        </w:rPr>
        <w:t>,</w:t>
      </w:r>
      <w:r w:rsidRPr="009147FC">
        <w:rPr>
          <w:rFonts w:ascii="Times New Roman" w:hAnsi="Times New Roman" w:cs="Times New Roman"/>
          <w:sz w:val="24"/>
          <w:szCs w:val="24"/>
        </w:rPr>
        <w:t xml:space="preserve"> стимулирующие познавательную мотивацию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«Интеллектуальный марафон»; «Неделя финансовой грамотности»; «Неделя математики», «Неделя родного языка», «Неделя словесности»,  «</w:t>
      </w:r>
      <w:proofErr w:type="spellStart"/>
      <w:r w:rsidRPr="009147FC">
        <w:rPr>
          <w:rFonts w:ascii="Times New Roman" w:hAnsi="Times New Roman" w:cs="Times New Roman"/>
          <w:sz w:val="24"/>
          <w:szCs w:val="24"/>
        </w:rPr>
        <w:t>Квест-игра</w:t>
      </w:r>
      <w:proofErr w:type="spellEnd"/>
      <w:r w:rsidRPr="009147FC">
        <w:rPr>
          <w:rFonts w:ascii="Times New Roman" w:hAnsi="Times New Roman" w:cs="Times New Roman"/>
          <w:sz w:val="24"/>
          <w:szCs w:val="24"/>
        </w:rPr>
        <w:t xml:space="preserve">  День Космонавтики».</w:t>
      </w:r>
    </w:p>
    <w:p w:rsidR="00DD3B1D" w:rsidRPr="009147FC" w:rsidRDefault="00DD3B1D" w:rsidP="00DD3B1D">
      <w:pPr>
        <w:widowControl w:val="0"/>
        <w:spacing w:after="0" w:line="240" w:lineRule="auto"/>
        <w:ind w:firstLine="567"/>
        <w:jc w:val="both"/>
        <w:rPr>
          <w:rFonts w:ascii="Times New Roman" w:hAnsi="Times New Roman" w:cs="Times New Roman"/>
          <w:bCs/>
          <w:sz w:val="24"/>
          <w:szCs w:val="24"/>
        </w:rPr>
      </w:pPr>
      <w:r w:rsidRPr="009147FC">
        <w:rPr>
          <w:rFonts w:ascii="Times New Roman" w:hAnsi="Times New Roman" w:cs="Times New Roman"/>
          <w:sz w:val="24"/>
          <w:szCs w:val="24"/>
        </w:rPr>
        <w:t xml:space="preserve">Формированию основ грамотного </w:t>
      </w:r>
      <w:proofErr w:type="spellStart"/>
      <w:r w:rsidRPr="009147FC">
        <w:rPr>
          <w:rFonts w:ascii="Times New Roman" w:hAnsi="Times New Roman" w:cs="Times New Roman"/>
          <w:sz w:val="24"/>
          <w:szCs w:val="24"/>
        </w:rPr>
        <w:t>киберповедения</w:t>
      </w:r>
      <w:proofErr w:type="spellEnd"/>
      <w:r w:rsidRPr="009147FC">
        <w:rPr>
          <w:rFonts w:ascii="Times New Roman" w:hAnsi="Times New Roman" w:cs="Times New Roman"/>
          <w:sz w:val="24"/>
          <w:szCs w:val="24"/>
        </w:rPr>
        <w:t xml:space="preserve"> школьников, информационной безопасности и правил защиты ПД способствовало участие обучающихся во Всероссийском образовательном проекте </w:t>
      </w:r>
      <w:r w:rsidRPr="009147FC">
        <w:rPr>
          <w:rFonts w:ascii="Times New Roman" w:eastAsia="Calibri" w:hAnsi="Times New Roman" w:cs="Times New Roman"/>
          <w:sz w:val="24"/>
          <w:szCs w:val="24"/>
        </w:rPr>
        <w:t>Урок Цифры: «Искусственный интеллект в отраслях»</w:t>
      </w:r>
      <w:r w:rsidRPr="009147FC">
        <w:rPr>
          <w:rFonts w:ascii="Times New Roman" w:hAnsi="Times New Roman" w:cs="Times New Roman"/>
          <w:sz w:val="24"/>
          <w:szCs w:val="24"/>
        </w:rPr>
        <w:t>, «</w:t>
      </w:r>
      <w:proofErr w:type="spellStart"/>
      <w:r w:rsidRPr="009147FC">
        <w:rPr>
          <w:rFonts w:ascii="Times New Roman" w:hAnsi="Times New Roman" w:cs="Times New Roman"/>
          <w:sz w:val="24"/>
          <w:szCs w:val="24"/>
        </w:rPr>
        <w:t>Мессенджеры</w:t>
      </w:r>
      <w:proofErr w:type="spellEnd"/>
      <w:r w:rsidRPr="009147FC">
        <w:rPr>
          <w:rFonts w:ascii="Times New Roman" w:hAnsi="Times New Roman" w:cs="Times New Roman"/>
          <w:sz w:val="24"/>
          <w:szCs w:val="24"/>
        </w:rPr>
        <w:t>», «Облачные технологии: в поисках снежного барса»; «</w:t>
      </w:r>
      <w:proofErr w:type="spellStart"/>
      <w:r w:rsidRPr="009147FC">
        <w:rPr>
          <w:rFonts w:ascii="Times New Roman" w:hAnsi="Times New Roman" w:cs="Times New Roman"/>
          <w:sz w:val="24"/>
          <w:szCs w:val="24"/>
        </w:rPr>
        <w:t>Кибербезопасность</w:t>
      </w:r>
      <w:proofErr w:type="spellEnd"/>
      <w:r w:rsidRPr="009147FC">
        <w:rPr>
          <w:rFonts w:ascii="Times New Roman" w:hAnsi="Times New Roman" w:cs="Times New Roman"/>
          <w:sz w:val="24"/>
          <w:szCs w:val="24"/>
        </w:rPr>
        <w:t xml:space="preserve"> будущего», «Технологии тестирования», «Путешествие в </w:t>
      </w:r>
      <w:proofErr w:type="spellStart"/>
      <w:r w:rsidRPr="009147FC">
        <w:rPr>
          <w:rFonts w:ascii="Times New Roman" w:hAnsi="Times New Roman" w:cs="Times New Roman"/>
          <w:sz w:val="24"/>
          <w:szCs w:val="24"/>
        </w:rPr>
        <w:t>микровселенную</w:t>
      </w:r>
      <w:proofErr w:type="spellEnd"/>
      <w:r w:rsidRPr="009147FC">
        <w:rPr>
          <w:rFonts w:ascii="Times New Roman" w:hAnsi="Times New Roman" w:cs="Times New Roman"/>
          <w:sz w:val="24"/>
          <w:szCs w:val="24"/>
        </w:rPr>
        <w:t xml:space="preserve">: квантовые вычисления и медицина будущего», ДОЛ-игра по финансовой грамотности, Олимпиада по финансовой грамотности и предпринимательству. </w:t>
      </w:r>
      <w:r w:rsidRPr="009147FC">
        <w:rPr>
          <w:rFonts w:ascii="Times New Roman" w:hAnsi="Times New Roman" w:cs="Times New Roman"/>
          <w:bCs/>
          <w:sz w:val="24"/>
          <w:szCs w:val="24"/>
        </w:rPr>
        <w:t xml:space="preserve">В рамках </w:t>
      </w:r>
      <w:proofErr w:type="spellStart"/>
      <w:r w:rsidRPr="009147FC">
        <w:rPr>
          <w:rFonts w:ascii="Times New Roman" w:hAnsi="Times New Roman" w:cs="Times New Roman"/>
          <w:bCs/>
          <w:sz w:val="24"/>
          <w:szCs w:val="24"/>
        </w:rPr>
        <w:t>профориентационной</w:t>
      </w:r>
      <w:proofErr w:type="spellEnd"/>
      <w:r w:rsidRPr="009147FC">
        <w:rPr>
          <w:rFonts w:ascii="Times New Roman" w:hAnsi="Times New Roman" w:cs="Times New Roman"/>
          <w:bCs/>
          <w:sz w:val="24"/>
          <w:szCs w:val="24"/>
        </w:rPr>
        <w:t xml:space="preserve"> работы «Шоу профессий» ребята знакомились с различными профессиями: «Художник аниматор», «Графический дизайнер», «Обслуживание авиационной техники», «Море по колено: о важности судостроения» и др.; знакомство с профессией пожарного в рамках Урока, посвященного Дню пожарной охраны в РФ.</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b/>
          <w:i/>
          <w:sz w:val="24"/>
          <w:szCs w:val="24"/>
          <w:u w:val="single"/>
        </w:rPr>
        <w:t>дискуссии,</w:t>
      </w:r>
      <w:r w:rsidRPr="009147FC">
        <w:rPr>
          <w:rFonts w:ascii="Times New Roman" w:hAnsi="Times New Roman" w:cs="Times New Roman"/>
          <w:sz w:val="24"/>
          <w:szCs w:val="24"/>
        </w:rPr>
        <w:t xml:space="preserve"> которые дают  </w:t>
      </w:r>
      <w:proofErr w:type="gramStart"/>
      <w:r w:rsidRPr="009147FC">
        <w:rPr>
          <w:rFonts w:ascii="Times New Roman" w:hAnsi="Times New Roman" w:cs="Times New Roman"/>
          <w:sz w:val="24"/>
          <w:szCs w:val="24"/>
        </w:rPr>
        <w:t>обучающимся</w:t>
      </w:r>
      <w:proofErr w:type="gramEnd"/>
      <w:r w:rsidRPr="009147FC">
        <w:rPr>
          <w:rFonts w:ascii="Times New Roman" w:hAnsi="Times New Roman" w:cs="Times New Roman"/>
          <w:sz w:val="24"/>
          <w:szCs w:val="24"/>
        </w:rPr>
        <w:t xml:space="preserve">  возможность  приобрести  опыт ведения конструктивного диалога:</w:t>
      </w:r>
      <w:r w:rsidRPr="009147FC">
        <w:rPr>
          <w:rStyle w:val="2115pt"/>
          <w:rFonts w:eastAsiaTheme="minorHAnsi"/>
          <w:sz w:val="24"/>
          <w:szCs w:val="24"/>
        </w:rPr>
        <w:t xml:space="preserve"> «Всероссийский открытый урок ОБЖ»;</w:t>
      </w:r>
      <w:r w:rsidRPr="009147FC">
        <w:rPr>
          <w:rFonts w:ascii="Times New Roman" w:hAnsi="Times New Roman" w:cs="Times New Roman"/>
          <w:bCs/>
          <w:sz w:val="24"/>
          <w:szCs w:val="24"/>
        </w:rPr>
        <w:t xml:space="preserve"> День славянской письменности и культуры.</w:t>
      </w:r>
    </w:p>
    <w:p w:rsidR="00DD3B1D" w:rsidRPr="009147FC" w:rsidRDefault="00DD3B1D" w:rsidP="00DD3B1D">
      <w:pPr>
        <w:spacing w:after="0" w:line="240" w:lineRule="auto"/>
        <w:jc w:val="both"/>
        <w:rPr>
          <w:rFonts w:ascii="Times New Roman" w:eastAsia="Calibri" w:hAnsi="Times New Roman" w:cs="Times New Roman"/>
          <w:sz w:val="24"/>
          <w:szCs w:val="24"/>
        </w:rPr>
      </w:pPr>
      <w:proofErr w:type="gramStart"/>
      <w:r w:rsidRPr="009147FC">
        <w:rPr>
          <w:rFonts w:ascii="Times New Roman" w:hAnsi="Times New Roman" w:cs="Times New Roman"/>
          <w:b/>
          <w:i/>
          <w:sz w:val="24"/>
          <w:szCs w:val="24"/>
          <w:u w:val="single"/>
        </w:rPr>
        <w:t>групповые работы или работы в парах</w:t>
      </w:r>
      <w:r w:rsidRPr="009147FC">
        <w:rPr>
          <w:rFonts w:ascii="Times New Roman" w:hAnsi="Times New Roman" w:cs="Times New Roman"/>
          <w:b/>
          <w:sz w:val="24"/>
          <w:szCs w:val="24"/>
        </w:rPr>
        <w:t>,</w:t>
      </w:r>
      <w:r w:rsidRPr="009147FC">
        <w:rPr>
          <w:rFonts w:ascii="Times New Roman" w:hAnsi="Times New Roman" w:cs="Times New Roman"/>
          <w:sz w:val="24"/>
          <w:szCs w:val="24"/>
        </w:rPr>
        <w:t xml:space="preserve"> которые учат обучающихся командной работе и взаимодействию с другими детьми:</w:t>
      </w:r>
      <w:proofErr w:type="gramEnd"/>
      <w:r w:rsidRPr="009147FC">
        <w:rPr>
          <w:rFonts w:ascii="Times New Roman" w:hAnsi="Times New Roman" w:cs="Times New Roman"/>
          <w:sz w:val="24"/>
          <w:szCs w:val="24"/>
        </w:rPr>
        <w:t xml:space="preserve"> «Единый урок  безопасности в сети Интернет».   </w:t>
      </w:r>
    </w:p>
    <w:p w:rsidR="00DD3B1D" w:rsidRPr="009147FC" w:rsidRDefault="00DD3B1D" w:rsidP="00DD3B1D">
      <w:pPr>
        <w:widowControl w:val="0"/>
        <w:autoSpaceDE w:val="0"/>
        <w:autoSpaceDN w:val="0"/>
        <w:adjustRightInd w:val="0"/>
        <w:spacing w:after="0" w:line="240" w:lineRule="auto"/>
        <w:ind w:right="176"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С целью активизации познавательного интереса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 xml:space="preserve">, в школе традиционно проходили: </w:t>
      </w:r>
      <w:r w:rsidRPr="009147FC">
        <w:rPr>
          <w:rFonts w:ascii="Times New Roman" w:eastAsia="Calibri" w:hAnsi="Times New Roman" w:cs="Times New Roman"/>
          <w:sz w:val="24"/>
          <w:szCs w:val="24"/>
        </w:rPr>
        <w:t xml:space="preserve">Неделя толерантности «Радуга толерантности»; </w:t>
      </w:r>
      <w:r w:rsidRPr="009147FC">
        <w:rPr>
          <w:rFonts w:ascii="Times New Roman" w:hAnsi="Times New Roman" w:cs="Times New Roman"/>
          <w:sz w:val="24"/>
          <w:szCs w:val="24"/>
        </w:rPr>
        <w:t xml:space="preserve">Неделя  математики; Неделя «Правовых знаний»»; </w:t>
      </w:r>
      <w:r w:rsidRPr="009147FC">
        <w:rPr>
          <w:rFonts w:ascii="Times New Roman" w:hAnsi="Times New Roman" w:cs="Times New Roman"/>
          <w:bCs/>
          <w:sz w:val="24"/>
          <w:szCs w:val="24"/>
        </w:rPr>
        <w:t xml:space="preserve">Неделя словесности; </w:t>
      </w:r>
      <w:r w:rsidRPr="009147FC">
        <w:rPr>
          <w:rFonts w:ascii="Times New Roman" w:hAnsi="Times New Roman" w:cs="Times New Roman"/>
          <w:sz w:val="24"/>
          <w:szCs w:val="24"/>
        </w:rPr>
        <w:t>«Новогодняя неделя добра»; «Весенняя неделя добра»; «Неделя охраны труда», «Неделя психологии», Всероссийский День единых действий «Без срока давности» в память о геноциде советского народа нацистами и пособниками в годы ВОВ.</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eastAsia="Calibri" w:hAnsi="Times New Roman" w:cs="Times New Roman"/>
          <w:b/>
          <w:sz w:val="24"/>
          <w:szCs w:val="24"/>
        </w:rPr>
        <w:t xml:space="preserve">Вывод: </w:t>
      </w:r>
      <w:r w:rsidRPr="009147FC">
        <w:rPr>
          <w:rFonts w:ascii="Times New Roman" w:hAnsi="Times New Roman" w:cs="Times New Roman"/>
          <w:sz w:val="24"/>
          <w:szCs w:val="24"/>
        </w:rPr>
        <w:t>подводя итог, следует подчеркнуть, значимость системного подхода классных руководителей  к воспитанию на основе интеграции форм и видов урочной деятельности.</w:t>
      </w:r>
    </w:p>
    <w:p w:rsidR="00DD3B1D" w:rsidRPr="009147FC" w:rsidRDefault="00DD3B1D" w:rsidP="00DD3B1D">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Модуль «Профилактика и безопасности»</w:t>
      </w:r>
    </w:p>
    <w:p w:rsidR="00DD3B1D" w:rsidRPr="009147FC" w:rsidRDefault="00DD3B1D" w:rsidP="00DD3B1D">
      <w:pPr>
        <w:spacing w:after="0" w:line="240" w:lineRule="auto"/>
        <w:rPr>
          <w:rFonts w:ascii="Times New Roman" w:hAnsi="Times New Roman" w:cs="Times New Roman"/>
          <w:sz w:val="24"/>
          <w:szCs w:val="24"/>
        </w:rPr>
      </w:pPr>
      <w:r w:rsidRPr="009147FC">
        <w:rPr>
          <w:rFonts w:ascii="Times New Roman" w:hAnsi="Times New Roman" w:cs="Times New Roman"/>
          <w:b/>
          <w:sz w:val="24"/>
          <w:szCs w:val="24"/>
        </w:rPr>
        <w:tab/>
      </w:r>
      <w:r w:rsidRPr="009147FC">
        <w:rPr>
          <w:rFonts w:ascii="Times New Roman" w:hAnsi="Times New Roman" w:cs="Times New Roman"/>
          <w:sz w:val="24"/>
          <w:szCs w:val="24"/>
        </w:rPr>
        <w:t xml:space="preserve">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w:t>
      </w:r>
      <w:proofErr w:type="gramStart"/>
      <w:r w:rsidRPr="009147FC">
        <w:rPr>
          <w:rFonts w:ascii="Times New Roman" w:hAnsi="Times New Roman" w:cs="Times New Roman"/>
          <w:sz w:val="24"/>
          <w:szCs w:val="24"/>
        </w:rPr>
        <w:t>через</w:t>
      </w:r>
      <w:proofErr w:type="gramEnd"/>
      <w:r w:rsidRPr="009147FC">
        <w:rPr>
          <w:rFonts w:ascii="Times New Roman" w:hAnsi="Times New Roman" w:cs="Times New Roman"/>
          <w:sz w:val="24"/>
          <w:szCs w:val="24"/>
        </w:rPr>
        <w:t>:</w:t>
      </w:r>
    </w:p>
    <w:p w:rsidR="00DD3B1D" w:rsidRPr="009147FC" w:rsidRDefault="00DD3B1D" w:rsidP="00DD3B1D">
      <w:pPr>
        <w:spacing w:after="0" w:line="240" w:lineRule="auto"/>
        <w:ind w:firstLine="567"/>
        <w:rPr>
          <w:rFonts w:ascii="Times New Roman" w:hAnsi="Times New Roman" w:cs="Times New Roman"/>
          <w:sz w:val="24"/>
          <w:szCs w:val="24"/>
        </w:rPr>
      </w:pPr>
      <w:r w:rsidRPr="009147FC">
        <w:rPr>
          <w:rFonts w:ascii="Times New Roman" w:hAnsi="Times New Roman" w:cs="Times New Roman"/>
          <w:sz w:val="24"/>
          <w:szCs w:val="24"/>
        </w:rPr>
        <w:t>-составление социального паспорта школы на 2023/2024 учебный год;</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-формирование банка данных, анализ и корректировка (сверка) списка обучающихся и семей «группы риска», детей из неблагополучных семей, детей, состоящих на различных видах учета;</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-индивидуальная работа с детьми и семьями «группы риска», организацию занятости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 xml:space="preserve"> «группы риска» во внеурочной деятельности и дополнительном образовании.</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proofErr w:type="gramStart"/>
      <w:r w:rsidRPr="009147FC">
        <w:rPr>
          <w:rFonts w:ascii="Times New Roman" w:hAnsi="Times New Roman" w:cs="Times New Roman"/>
          <w:sz w:val="24"/>
          <w:szCs w:val="24"/>
        </w:rPr>
        <w:t>В рамках этого модуля в течение 2023/2024 учебного года с обучающимися регулярно проводились инструктажи по безопасности жизнедеятельности, отметки о которых отражены в тетради инструктажей, ведущихся классными руководителями.</w:t>
      </w:r>
      <w:proofErr w:type="gramEnd"/>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proofErr w:type="gramStart"/>
      <w:r w:rsidRPr="009147FC">
        <w:rPr>
          <w:rFonts w:ascii="Times New Roman" w:hAnsi="Times New Roman" w:cs="Times New Roman"/>
          <w:sz w:val="24"/>
          <w:szCs w:val="24"/>
        </w:rPr>
        <w:t>В течение года проходили плановые учебные эвакуации с привлечением сотрудников пожарной части  № 41 ОПС.</w:t>
      </w:r>
      <w:proofErr w:type="gramEnd"/>
      <w:r w:rsidRPr="009147FC">
        <w:rPr>
          <w:rFonts w:ascii="Times New Roman" w:hAnsi="Times New Roman" w:cs="Times New Roman"/>
          <w:sz w:val="24"/>
          <w:szCs w:val="24"/>
        </w:rPr>
        <w:t xml:space="preserve"> В ней задействованы все обучающиеся школы, педагоги и технический персонал.</w:t>
      </w:r>
    </w:p>
    <w:p w:rsidR="00DD3B1D" w:rsidRPr="009147FC" w:rsidRDefault="00DD3B1D" w:rsidP="00DD3B1D">
      <w:pPr>
        <w:widowControl w:val="0"/>
        <w:tabs>
          <w:tab w:val="left" w:pos="990"/>
        </w:tabs>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Традиционно в сентябре прошли  мероприятия: «Посвящение первоклассников в пешеходы», «Неделя безопасности».</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Для ознакомления обучающихся с правилами поведения в различных ситуациях (транспортная безопасность, пожарная безопасность,  безопасность в  мире окружающей природы) в школе проходили  следующие мероприятия:</w:t>
      </w:r>
      <w:proofErr w:type="gramEnd"/>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b/>
          <w:i/>
          <w:sz w:val="24"/>
          <w:szCs w:val="24"/>
          <w:u w:val="single"/>
        </w:rPr>
        <w:t xml:space="preserve"> «</w:t>
      </w:r>
      <w:proofErr w:type="spellStart"/>
      <w:r w:rsidRPr="009147FC">
        <w:rPr>
          <w:rFonts w:ascii="Times New Roman" w:hAnsi="Times New Roman" w:cs="Times New Roman"/>
          <w:b/>
          <w:i/>
          <w:sz w:val="24"/>
          <w:szCs w:val="24"/>
          <w:u w:val="single"/>
        </w:rPr>
        <w:t>Здоровьесбережение</w:t>
      </w:r>
      <w:proofErr w:type="spellEnd"/>
      <w:r w:rsidRPr="009147FC">
        <w:rPr>
          <w:rFonts w:ascii="Times New Roman" w:hAnsi="Times New Roman" w:cs="Times New Roman"/>
          <w:b/>
          <w:i/>
          <w:sz w:val="24"/>
          <w:szCs w:val="24"/>
          <w:u w:val="single"/>
        </w:rPr>
        <w:t>»</w:t>
      </w:r>
      <w:r w:rsidRPr="009147FC">
        <w:rPr>
          <w:rFonts w:ascii="Times New Roman" w:hAnsi="Times New Roman" w:cs="Times New Roman"/>
          <w:sz w:val="24"/>
          <w:szCs w:val="24"/>
        </w:rPr>
        <w:t xml:space="preserve">: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беседы:  по профилактике ОРВИ, «Правила поведения при встрече с собаками», «Осторожно, клещи!», «Основы здорового питания».</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классные часы «Быть здоровым – здорово», просмотр видеороликов «Тайна едкого дыма»</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конкурс рисунков «Мир без экранов»</w:t>
      </w:r>
    </w:p>
    <w:p w:rsidR="00DD3B1D" w:rsidRPr="009147FC" w:rsidRDefault="00DD3B1D" w:rsidP="00DD3B1D">
      <w:pPr>
        <w:widowControl w:val="0"/>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 xml:space="preserve">«Противодействие терроризму»: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беседы: «День солидарности в борьбе с терроризмом»; «Как вести себя при сигнале "Внимание всем!"» «Как вести себя в опасной ситуации»</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оформление информационных стендов и классных уголков </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месячник безопасности  пожарной безопасности, экстремизма, терроризма; </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учебно-тренировочная эвакуация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 xml:space="preserve"> из здания </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b/>
          <w:i/>
          <w:sz w:val="24"/>
          <w:szCs w:val="24"/>
          <w:u w:val="single"/>
        </w:rPr>
        <w:t xml:space="preserve"> «Безопасность в сети Интернет»</w:t>
      </w:r>
      <w:r w:rsidRPr="009147FC">
        <w:rPr>
          <w:rFonts w:ascii="Times New Roman" w:hAnsi="Times New Roman" w:cs="Times New Roman"/>
          <w:sz w:val="24"/>
          <w:szCs w:val="24"/>
        </w:rPr>
        <w:t xml:space="preserve">: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беседы: «Компьютер – враг или друг?», «Осторожно: мошенники», </w:t>
      </w:r>
      <w:proofErr w:type="spellStart"/>
      <w:r w:rsidRPr="009147FC">
        <w:rPr>
          <w:rFonts w:ascii="Times New Roman" w:hAnsi="Times New Roman" w:cs="Times New Roman"/>
          <w:sz w:val="24"/>
          <w:szCs w:val="24"/>
        </w:rPr>
        <w:t>Кибербуллинг</w:t>
      </w:r>
      <w:proofErr w:type="spellEnd"/>
      <w:r w:rsidRPr="009147FC">
        <w:rPr>
          <w:rFonts w:ascii="Times New Roman" w:hAnsi="Times New Roman" w:cs="Times New Roman"/>
          <w:sz w:val="24"/>
          <w:szCs w:val="24"/>
        </w:rPr>
        <w:t xml:space="preserve"> или виртуальное издевательство», «Единый урок безопасности в сети «Интернет»;</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инструктаж по защите персональных данных;</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просмотр видеороликов «Безопасный интернет».</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b/>
          <w:i/>
          <w:sz w:val="24"/>
          <w:szCs w:val="24"/>
          <w:u w:val="single"/>
        </w:rPr>
        <w:t>Безопасность на ЖД:</w:t>
      </w:r>
      <w:r w:rsidRPr="009147FC">
        <w:rPr>
          <w:rFonts w:ascii="Times New Roman" w:hAnsi="Times New Roman" w:cs="Times New Roman"/>
          <w:sz w:val="24"/>
          <w:szCs w:val="24"/>
        </w:rPr>
        <w:t xml:space="preserve">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беседы:  «О профилактике травматизма  на </w:t>
      </w:r>
      <w:proofErr w:type="gramStart"/>
      <w:r w:rsidRPr="009147FC">
        <w:rPr>
          <w:rFonts w:ascii="Times New Roman" w:hAnsi="Times New Roman" w:cs="Times New Roman"/>
          <w:sz w:val="24"/>
          <w:szCs w:val="24"/>
        </w:rPr>
        <w:t>объектах ж</w:t>
      </w:r>
      <w:proofErr w:type="gramEnd"/>
      <w:r w:rsidRPr="009147FC">
        <w:rPr>
          <w:rFonts w:ascii="Times New Roman" w:hAnsi="Times New Roman" w:cs="Times New Roman"/>
          <w:sz w:val="24"/>
          <w:szCs w:val="24"/>
        </w:rPr>
        <w:t>/</w:t>
      </w:r>
      <w:proofErr w:type="spellStart"/>
      <w:r w:rsidRPr="009147FC">
        <w:rPr>
          <w:rFonts w:ascii="Times New Roman" w:hAnsi="Times New Roman" w:cs="Times New Roman"/>
          <w:sz w:val="24"/>
          <w:szCs w:val="24"/>
        </w:rPr>
        <w:t>д</w:t>
      </w:r>
      <w:proofErr w:type="spellEnd"/>
      <w:r w:rsidRPr="009147FC">
        <w:rPr>
          <w:rFonts w:ascii="Times New Roman" w:hAnsi="Times New Roman" w:cs="Times New Roman"/>
          <w:sz w:val="24"/>
          <w:szCs w:val="24"/>
        </w:rPr>
        <w:t xml:space="preserve"> транспорта» </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инструктаж по профилактике ДТ на ЖД;  инструктаж о правилах безопасности вблизи ж/</w:t>
      </w:r>
      <w:proofErr w:type="spellStart"/>
      <w:r w:rsidRPr="009147FC">
        <w:rPr>
          <w:rFonts w:ascii="Times New Roman" w:hAnsi="Times New Roman" w:cs="Times New Roman"/>
          <w:sz w:val="24"/>
          <w:szCs w:val="24"/>
        </w:rPr>
        <w:t>д</w:t>
      </w:r>
      <w:proofErr w:type="spellEnd"/>
      <w:r w:rsidRPr="009147FC">
        <w:rPr>
          <w:rFonts w:ascii="Times New Roman" w:hAnsi="Times New Roman" w:cs="Times New Roman"/>
          <w:sz w:val="24"/>
          <w:szCs w:val="24"/>
        </w:rPr>
        <w:t xml:space="preserve"> путей в летний период»</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оформление уголков безопасности </w:t>
      </w:r>
    </w:p>
    <w:p w:rsidR="00DD3B1D" w:rsidRPr="009147FC" w:rsidRDefault="00DD3B1D" w:rsidP="00DD3B1D">
      <w:pPr>
        <w:widowControl w:val="0"/>
        <w:spacing w:after="0" w:line="240" w:lineRule="auto"/>
        <w:jc w:val="both"/>
        <w:rPr>
          <w:rFonts w:ascii="Times New Roman" w:hAnsi="Times New Roman" w:cs="Times New Roman"/>
          <w:b/>
          <w:i/>
          <w:sz w:val="24"/>
          <w:szCs w:val="24"/>
          <w:u w:val="single"/>
        </w:rPr>
      </w:pPr>
      <w:r w:rsidRPr="009147FC">
        <w:rPr>
          <w:rFonts w:ascii="Times New Roman" w:hAnsi="Times New Roman" w:cs="Times New Roman"/>
          <w:b/>
          <w:i/>
          <w:sz w:val="24"/>
          <w:szCs w:val="24"/>
          <w:u w:val="single"/>
        </w:rPr>
        <w:t xml:space="preserve">Электробезопасность. Пожарная безопасность: </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беседы: по правилам пожарной безопасности;  «Телефон противопожарной службы» «Правила пожарной безопасности»; «План эвакуации и знаки пожарной безопасности»</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 инструктажи: инструктаж по пожарной безопасности»</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оформление уголков безопасности, </w:t>
      </w:r>
    </w:p>
    <w:p w:rsidR="00DD3B1D" w:rsidRPr="009147FC" w:rsidRDefault="00DD3B1D" w:rsidP="00DD3B1D">
      <w:pPr>
        <w:widowControl w:val="0"/>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 просмотр мультфильма «</w:t>
      </w:r>
      <w:proofErr w:type="spellStart"/>
      <w:r w:rsidRPr="009147FC">
        <w:rPr>
          <w:rFonts w:ascii="Times New Roman" w:hAnsi="Times New Roman" w:cs="Times New Roman"/>
          <w:sz w:val="24"/>
          <w:szCs w:val="24"/>
        </w:rPr>
        <w:t>Спасик</w:t>
      </w:r>
      <w:proofErr w:type="spellEnd"/>
      <w:r w:rsidRPr="009147FC">
        <w:rPr>
          <w:rFonts w:ascii="Times New Roman" w:hAnsi="Times New Roman" w:cs="Times New Roman"/>
          <w:sz w:val="24"/>
          <w:szCs w:val="24"/>
        </w:rPr>
        <w:t xml:space="preserve"> и его команда»</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b/>
          <w:i/>
          <w:sz w:val="24"/>
          <w:szCs w:val="24"/>
          <w:u w:val="single"/>
        </w:rPr>
        <w:t>Дорожная и водная безопасность</w:t>
      </w:r>
      <w:r w:rsidRPr="009147FC">
        <w:rPr>
          <w:rFonts w:ascii="Times New Roman" w:hAnsi="Times New Roman" w:cs="Times New Roman"/>
          <w:sz w:val="24"/>
          <w:szCs w:val="24"/>
        </w:rPr>
        <w:t>:</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 инструктажи по правилам поведения обучающихся в школе, на улице;  инструктаж о предотвращении гибели детей на водных объектах; инструктаж о предотвращении несчастных случаев с детьми на заброшенных, бесхозяйственных, недостроенных объектах;</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беседы:  «О профилактике травматизма на скользкой дороге»; «О мерах безопасности на водных объектах в осенне-зимний период»; «О мерах безопасности в зимний период»; «Осторожно сосульки!», «Безопасная дорога», «Правила поведения во время весенних каникул!»;</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lastRenderedPageBreak/>
        <w:tab/>
        <w:t xml:space="preserve">-проведение </w:t>
      </w:r>
      <w:proofErr w:type="gramStart"/>
      <w:r w:rsidRPr="009147FC">
        <w:rPr>
          <w:rFonts w:ascii="Times New Roman" w:hAnsi="Times New Roman" w:cs="Times New Roman"/>
          <w:sz w:val="24"/>
          <w:szCs w:val="24"/>
        </w:rPr>
        <w:t>тренировочной</w:t>
      </w:r>
      <w:proofErr w:type="gramEnd"/>
      <w:r w:rsidRPr="009147FC">
        <w:rPr>
          <w:rFonts w:ascii="Times New Roman" w:hAnsi="Times New Roman" w:cs="Times New Roman"/>
          <w:sz w:val="24"/>
          <w:szCs w:val="24"/>
        </w:rPr>
        <w:t xml:space="preserve"> эвакуации; </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-открытый урок безопасности, </w:t>
      </w:r>
      <w:r w:rsidRPr="009147FC">
        <w:rPr>
          <w:rFonts w:ascii="Times New Roman" w:eastAsia="Times New Roman" w:hAnsi="Times New Roman" w:cs="Times New Roman"/>
          <w:sz w:val="24"/>
          <w:szCs w:val="24"/>
        </w:rPr>
        <w:t xml:space="preserve">посвященный Всемирному Дню гражданской обороны, который провел </w:t>
      </w:r>
      <w:r w:rsidRPr="009147FC">
        <w:rPr>
          <w:rFonts w:ascii="Times New Roman" w:hAnsi="Times New Roman" w:cs="Times New Roman"/>
          <w:color w:val="000000"/>
          <w:sz w:val="24"/>
          <w:szCs w:val="24"/>
        </w:rPr>
        <w:t>А. А. Лукашев, государственный инспектор инспекторского отделения по маломерным судам (по г. Амурску и Амурскому району).</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В рамках проведения межведомственной комплексной оперативно-профилактической операции «Чистое поколение-2024» в школе проведены мероприятия, направленные на формирование негативного отношения к незаконному потреблению наркотиков и пропаганду здорового образа жизни: классные часы «Полезные и вредные привычки», «Мы против наркотиков».</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Участие в конкурсах и акциях:</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 Осенняя олимпиада «Безопасные дороги 2023» на платформе </w:t>
      </w:r>
      <w:proofErr w:type="spellStart"/>
      <w:r w:rsidRPr="009147FC">
        <w:rPr>
          <w:rFonts w:ascii="Times New Roman" w:hAnsi="Times New Roman" w:cs="Times New Roman"/>
          <w:sz w:val="24"/>
          <w:szCs w:val="24"/>
        </w:rPr>
        <w:t>Учи</w:t>
      </w:r>
      <w:proofErr w:type="gramStart"/>
      <w:r w:rsidRPr="009147FC">
        <w:rPr>
          <w:rFonts w:ascii="Times New Roman" w:hAnsi="Times New Roman" w:cs="Times New Roman"/>
          <w:sz w:val="24"/>
          <w:szCs w:val="24"/>
        </w:rPr>
        <w:t>.р</w:t>
      </w:r>
      <w:proofErr w:type="gramEnd"/>
      <w:r w:rsidRPr="009147FC">
        <w:rPr>
          <w:rFonts w:ascii="Times New Roman" w:hAnsi="Times New Roman" w:cs="Times New Roman"/>
          <w:sz w:val="24"/>
          <w:szCs w:val="24"/>
        </w:rPr>
        <w:t>у</w:t>
      </w:r>
      <w:proofErr w:type="spellEnd"/>
      <w:r w:rsidRPr="009147FC">
        <w:rPr>
          <w:rFonts w:ascii="Times New Roman" w:hAnsi="Times New Roman" w:cs="Times New Roman"/>
          <w:sz w:val="24"/>
          <w:szCs w:val="24"/>
        </w:rPr>
        <w:t xml:space="preserve">  </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(охват: 118 чел./27%, из них 38чел./32%-похвальные грамоты, 42чел./36% - победители, 38 чел./32% сертификаты участника)</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 Агитбригадой ЮИД проводились следующие акции:</w:t>
      </w:r>
    </w:p>
    <w:p w:rsidR="00DD3B1D" w:rsidRPr="009147FC" w:rsidRDefault="00DD3B1D" w:rsidP="00DD3B1D">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изготовление листовок «Я – велосипедист»;</w:t>
      </w:r>
    </w:p>
    <w:p w:rsidR="00DD3B1D" w:rsidRPr="009147FC" w:rsidRDefault="00DD3B1D" w:rsidP="00DD3B1D">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акция «У ПДД каникул не бывает»;</w:t>
      </w:r>
    </w:p>
    <w:p w:rsidR="00DD3B1D" w:rsidRPr="009147FC" w:rsidRDefault="00DD3B1D" w:rsidP="00DD3B1D">
      <w:pPr>
        <w:spacing w:after="0" w:line="240" w:lineRule="auto"/>
        <w:ind w:firstLine="709"/>
        <w:jc w:val="both"/>
        <w:rPr>
          <w:rFonts w:ascii="Times New Roman" w:hAnsi="Times New Roman" w:cs="Times New Roman"/>
          <w:sz w:val="24"/>
          <w:szCs w:val="24"/>
        </w:rPr>
      </w:pPr>
      <w:r w:rsidRPr="009147FC">
        <w:rPr>
          <w:rFonts w:ascii="Times New Roman" w:hAnsi="Times New Roman" w:cs="Times New Roman"/>
          <w:sz w:val="24"/>
          <w:szCs w:val="24"/>
        </w:rPr>
        <w:t>- акция «</w:t>
      </w:r>
      <w:proofErr w:type="spellStart"/>
      <w:r w:rsidRPr="009147FC">
        <w:rPr>
          <w:rFonts w:ascii="Times New Roman" w:hAnsi="Times New Roman" w:cs="Times New Roman"/>
          <w:sz w:val="24"/>
          <w:szCs w:val="24"/>
        </w:rPr>
        <w:t>Фликер</w:t>
      </w:r>
      <w:proofErr w:type="spellEnd"/>
      <w:r w:rsidRPr="009147FC">
        <w:rPr>
          <w:rFonts w:ascii="Times New Roman" w:hAnsi="Times New Roman" w:cs="Times New Roman"/>
          <w:sz w:val="24"/>
          <w:szCs w:val="24"/>
        </w:rPr>
        <w:t xml:space="preserve">. Что это такое?», </w:t>
      </w:r>
      <w:proofErr w:type="spellStart"/>
      <w:r w:rsidRPr="009147FC">
        <w:rPr>
          <w:rFonts w:ascii="Times New Roman" w:hAnsi="Times New Roman" w:cs="Times New Roman"/>
          <w:sz w:val="24"/>
          <w:szCs w:val="24"/>
        </w:rPr>
        <w:t>Фликер</w:t>
      </w:r>
      <w:proofErr w:type="spellEnd"/>
      <w:r w:rsidRPr="009147FC">
        <w:rPr>
          <w:rFonts w:ascii="Times New Roman" w:hAnsi="Times New Roman" w:cs="Times New Roman"/>
          <w:sz w:val="24"/>
          <w:szCs w:val="24"/>
        </w:rPr>
        <w:t xml:space="preserve"> своими руками – изготовление </w:t>
      </w:r>
      <w:proofErr w:type="spellStart"/>
      <w:r w:rsidRPr="009147FC">
        <w:rPr>
          <w:rFonts w:ascii="Times New Roman" w:hAnsi="Times New Roman" w:cs="Times New Roman"/>
          <w:sz w:val="24"/>
          <w:szCs w:val="24"/>
        </w:rPr>
        <w:t>фликера</w:t>
      </w:r>
      <w:proofErr w:type="spellEnd"/>
      <w:r w:rsidRPr="009147FC">
        <w:rPr>
          <w:rFonts w:ascii="Times New Roman" w:hAnsi="Times New Roman" w:cs="Times New Roman"/>
          <w:sz w:val="24"/>
          <w:szCs w:val="24"/>
        </w:rPr>
        <w:t xml:space="preserve"> обучающимися.</w:t>
      </w:r>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 xml:space="preserve">- Для привлечения внимания общественности к проблемам охраны труда, безопасным условиям труда, повышения культуры охраны труда граждан, формирования у подрастающего поколения культуры охраны труда, внимательного отношения к вопросам безопасности труда и сохранения жизни и здоровья в процессе трудовой  деятельности, обучающиеся 1- 4 классов ежегодно принимают участие в районном конкурсе рисунков «Безопасный труд глазами детей» (57 участников). </w:t>
      </w:r>
      <w:proofErr w:type="gramEnd"/>
    </w:p>
    <w:p w:rsidR="00DD3B1D" w:rsidRPr="009147FC" w:rsidRDefault="00DD3B1D" w:rsidP="00DD3B1D">
      <w:pPr>
        <w:spacing w:after="0" w:line="240" w:lineRule="auto"/>
        <w:ind w:firstLine="426"/>
        <w:jc w:val="both"/>
        <w:rPr>
          <w:rFonts w:ascii="Times New Roman" w:hAnsi="Times New Roman" w:cs="Times New Roman"/>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прошла  «Неделя охраны труда», в рамках которой прошли следующие мероприятия:</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ab/>
        <w:t xml:space="preserve"> - выступление агитбригады «Пожарный батальон» (ученики 4Б класса)</w:t>
      </w:r>
    </w:p>
    <w:p w:rsidR="00DD3B1D" w:rsidRPr="009147FC" w:rsidRDefault="00DD3B1D" w:rsidP="00DD3B1D">
      <w:pPr>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 классные часы, беседы, инструктажи с </w:t>
      </w:r>
      <w:proofErr w:type="gramStart"/>
      <w:r w:rsidRPr="009147FC">
        <w:rPr>
          <w:rFonts w:ascii="Times New Roman" w:hAnsi="Times New Roman" w:cs="Times New Roman"/>
          <w:sz w:val="24"/>
          <w:szCs w:val="24"/>
        </w:rPr>
        <w:t>обучающимися</w:t>
      </w:r>
      <w:proofErr w:type="gramEnd"/>
      <w:r w:rsidRPr="009147FC">
        <w:rPr>
          <w:rFonts w:ascii="Times New Roman" w:hAnsi="Times New Roman" w:cs="Times New Roman"/>
          <w:sz w:val="24"/>
          <w:szCs w:val="24"/>
        </w:rPr>
        <w:t xml:space="preserve"> по охране труда, безопасности жизнедеятельности в быту;</w:t>
      </w:r>
    </w:p>
    <w:p w:rsidR="00DD3B1D" w:rsidRPr="009147FC" w:rsidRDefault="00DD3B1D" w:rsidP="00DD3B1D">
      <w:pPr>
        <w:widowControl w:val="0"/>
        <w:spacing w:after="0" w:line="240" w:lineRule="auto"/>
        <w:ind w:firstLine="567"/>
        <w:jc w:val="both"/>
        <w:rPr>
          <w:rFonts w:ascii="Times New Roman" w:hAnsi="Times New Roman" w:cs="Times New Roman"/>
          <w:sz w:val="24"/>
          <w:szCs w:val="24"/>
        </w:rPr>
      </w:pPr>
      <w:r w:rsidRPr="009147FC">
        <w:rPr>
          <w:rFonts w:ascii="Times New Roman" w:hAnsi="Times New Roman" w:cs="Times New Roman"/>
          <w:sz w:val="24"/>
          <w:szCs w:val="24"/>
        </w:rPr>
        <w:t xml:space="preserve">- экскурсия </w:t>
      </w:r>
      <w:proofErr w:type="gramStart"/>
      <w:r w:rsidRPr="009147FC">
        <w:rPr>
          <w:rFonts w:ascii="Times New Roman" w:hAnsi="Times New Roman" w:cs="Times New Roman"/>
          <w:sz w:val="24"/>
          <w:szCs w:val="24"/>
        </w:rPr>
        <w:t xml:space="preserve">в </w:t>
      </w:r>
      <w:r w:rsidRPr="009147FC">
        <w:rPr>
          <w:rFonts w:ascii="Times New Roman" w:eastAsia="Times New Roman" w:hAnsi="Times New Roman" w:cs="Times New Roman"/>
          <w:sz w:val="24"/>
          <w:szCs w:val="20"/>
        </w:rPr>
        <w:t>ЖДУ</w:t>
      </w:r>
      <w:proofErr w:type="gramEnd"/>
      <w:r w:rsidRPr="009147FC">
        <w:rPr>
          <w:rFonts w:ascii="Times New Roman" w:eastAsia="Times New Roman" w:hAnsi="Times New Roman" w:cs="Times New Roman"/>
          <w:sz w:val="24"/>
          <w:szCs w:val="20"/>
        </w:rPr>
        <w:t xml:space="preserve"> ДВПО «Восход» (1А класс);</w:t>
      </w:r>
    </w:p>
    <w:p w:rsidR="00DD3B1D" w:rsidRPr="009147FC" w:rsidRDefault="00DD3B1D" w:rsidP="00DD3B1D">
      <w:pPr>
        <w:widowControl w:val="0"/>
        <w:spacing w:after="0" w:line="240" w:lineRule="auto"/>
        <w:ind w:firstLine="567"/>
        <w:jc w:val="both"/>
        <w:rPr>
          <w:rFonts w:ascii="Times New Roman" w:hAnsi="Times New Roman" w:cs="Times New Roman"/>
          <w:bCs/>
          <w:sz w:val="24"/>
          <w:szCs w:val="24"/>
        </w:rPr>
      </w:pPr>
      <w:proofErr w:type="gramStart"/>
      <w:r w:rsidRPr="009147FC">
        <w:rPr>
          <w:rFonts w:ascii="Times New Roman" w:hAnsi="Times New Roman" w:cs="Times New Roman"/>
          <w:bCs/>
          <w:sz w:val="24"/>
          <w:szCs w:val="24"/>
        </w:rPr>
        <w:t>В целях профилактики психологического и физического здоровья обучающихся, улучшения психологического микроклимата в школе прошла Неделя психологии «Формула хорошего настроения».</w:t>
      </w:r>
      <w:proofErr w:type="gramEnd"/>
      <w:r w:rsidRPr="009147FC">
        <w:rPr>
          <w:rFonts w:ascii="Times New Roman" w:hAnsi="Times New Roman" w:cs="Times New Roman"/>
          <w:bCs/>
          <w:sz w:val="24"/>
          <w:szCs w:val="24"/>
        </w:rPr>
        <w:t xml:space="preserve"> Ребята с 1 по 4 класс принимали участие в таких мероприятиях:</w:t>
      </w:r>
    </w:p>
    <w:p w:rsidR="00DD3B1D" w:rsidRPr="009147FC" w:rsidRDefault="00DD3B1D" w:rsidP="00DD3B1D">
      <w:pPr>
        <w:widowControl w:val="0"/>
        <w:spacing w:after="0" w:line="240" w:lineRule="auto"/>
        <w:ind w:firstLine="567"/>
        <w:jc w:val="both"/>
        <w:rPr>
          <w:rFonts w:ascii="Times New Roman" w:hAnsi="Times New Roman" w:cs="Times New Roman"/>
          <w:color w:val="000000"/>
          <w:sz w:val="24"/>
          <w:szCs w:val="24"/>
        </w:rPr>
      </w:pPr>
      <w:r w:rsidRPr="009147FC">
        <w:rPr>
          <w:rFonts w:ascii="Times New Roman" w:hAnsi="Times New Roman" w:cs="Times New Roman"/>
          <w:bCs/>
          <w:sz w:val="24"/>
          <w:szCs w:val="24"/>
        </w:rPr>
        <w:t xml:space="preserve">- </w:t>
      </w:r>
      <w:r w:rsidRPr="009147FC">
        <w:rPr>
          <w:rFonts w:ascii="Times New Roman" w:hAnsi="Times New Roman" w:cs="Times New Roman"/>
          <w:color w:val="000000"/>
          <w:sz w:val="24"/>
          <w:szCs w:val="24"/>
        </w:rPr>
        <w:t>Акция «Волшебная корзинка предсказаний» (для коллектива школы)</w:t>
      </w:r>
    </w:p>
    <w:p w:rsidR="00DD3B1D" w:rsidRPr="009147FC" w:rsidRDefault="00DD3B1D" w:rsidP="00DD3B1D">
      <w:pPr>
        <w:widowControl w:val="0"/>
        <w:spacing w:after="0" w:line="240" w:lineRule="auto"/>
        <w:ind w:firstLine="567"/>
        <w:jc w:val="both"/>
        <w:rPr>
          <w:rFonts w:ascii="Times New Roman" w:hAnsi="Times New Roman" w:cs="Times New Roman"/>
          <w:color w:val="000000"/>
          <w:sz w:val="24"/>
          <w:szCs w:val="24"/>
        </w:rPr>
      </w:pPr>
      <w:r w:rsidRPr="009147FC">
        <w:rPr>
          <w:rFonts w:ascii="Times New Roman" w:hAnsi="Times New Roman" w:cs="Times New Roman"/>
          <w:color w:val="000000"/>
          <w:sz w:val="24"/>
          <w:szCs w:val="24"/>
        </w:rPr>
        <w:t>- Акция «Дерево добрых пожеланий»</w:t>
      </w:r>
    </w:p>
    <w:p w:rsidR="00DD3B1D" w:rsidRPr="009147FC" w:rsidRDefault="00DD3B1D" w:rsidP="00DD3B1D">
      <w:pPr>
        <w:widowControl w:val="0"/>
        <w:spacing w:after="0" w:line="240" w:lineRule="auto"/>
        <w:ind w:firstLine="567"/>
        <w:jc w:val="both"/>
        <w:rPr>
          <w:rFonts w:ascii="Times New Roman" w:eastAsia="Times New Roman" w:hAnsi="Times New Roman" w:cs="Times New Roman"/>
          <w:color w:val="000000"/>
          <w:sz w:val="24"/>
          <w:szCs w:val="24"/>
        </w:rPr>
      </w:pPr>
      <w:r w:rsidRPr="009147FC">
        <w:rPr>
          <w:rFonts w:ascii="Times New Roman" w:hAnsi="Times New Roman" w:cs="Times New Roman"/>
          <w:color w:val="000000"/>
          <w:sz w:val="24"/>
          <w:szCs w:val="24"/>
        </w:rPr>
        <w:t xml:space="preserve">- </w:t>
      </w:r>
      <w:r w:rsidRPr="009147FC">
        <w:rPr>
          <w:rFonts w:ascii="Times New Roman" w:eastAsia="Times New Roman" w:hAnsi="Times New Roman" w:cs="Times New Roman"/>
          <w:color w:val="000000"/>
          <w:sz w:val="24"/>
          <w:szCs w:val="24"/>
        </w:rPr>
        <w:t>Акция «Гирлянда добрых дел»</w:t>
      </w:r>
    </w:p>
    <w:p w:rsidR="00DD3B1D" w:rsidRPr="009147FC" w:rsidRDefault="00DD3B1D" w:rsidP="00DD3B1D">
      <w:pPr>
        <w:widowControl w:val="0"/>
        <w:spacing w:after="0" w:line="240" w:lineRule="auto"/>
        <w:ind w:firstLine="567"/>
        <w:jc w:val="both"/>
        <w:rPr>
          <w:rFonts w:ascii="Times New Roman" w:eastAsia="Times New Roman" w:hAnsi="Times New Roman" w:cs="Times New Roman"/>
          <w:color w:val="000000"/>
          <w:sz w:val="24"/>
          <w:szCs w:val="24"/>
        </w:rPr>
      </w:pPr>
      <w:r w:rsidRPr="009147FC">
        <w:rPr>
          <w:rFonts w:ascii="Times New Roman" w:eastAsia="Times New Roman" w:hAnsi="Times New Roman" w:cs="Times New Roman"/>
          <w:color w:val="000000"/>
          <w:sz w:val="24"/>
          <w:szCs w:val="24"/>
        </w:rPr>
        <w:t>- Экспресс – опрос: « Что бы вы хотели изменить в нашей школе»</w:t>
      </w:r>
    </w:p>
    <w:p w:rsidR="00DD3B1D" w:rsidRPr="009147FC" w:rsidRDefault="00DD3B1D" w:rsidP="00DD3B1D">
      <w:pPr>
        <w:widowControl w:val="0"/>
        <w:spacing w:after="0" w:line="240" w:lineRule="auto"/>
        <w:ind w:firstLine="567"/>
        <w:jc w:val="both"/>
        <w:rPr>
          <w:rFonts w:ascii="Times New Roman" w:hAnsi="Times New Roman" w:cs="Times New Roman"/>
          <w:color w:val="000000"/>
          <w:sz w:val="24"/>
          <w:szCs w:val="24"/>
        </w:rPr>
      </w:pPr>
      <w:r w:rsidRPr="009147FC">
        <w:rPr>
          <w:rFonts w:ascii="Times New Roman" w:eastAsia="Times New Roman" w:hAnsi="Times New Roman" w:cs="Times New Roman"/>
          <w:color w:val="000000"/>
          <w:sz w:val="24"/>
          <w:szCs w:val="24"/>
        </w:rPr>
        <w:t xml:space="preserve">- </w:t>
      </w:r>
      <w:r w:rsidRPr="009147FC">
        <w:rPr>
          <w:rFonts w:ascii="Times New Roman" w:hAnsi="Times New Roman" w:cs="Times New Roman"/>
          <w:color w:val="000000"/>
          <w:sz w:val="24"/>
          <w:szCs w:val="24"/>
        </w:rPr>
        <w:t>Выставка стенгазет «Солнце дружбы и добра»</w:t>
      </w:r>
    </w:p>
    <w:p w:rsidR="00DD3B1D" w:rsidRPr="009147FC" w:rsidRDefault="00DD3B1D" w:rsidP="00DD3B1D">
      <w:pPr>
        <w:widowControl w:val="0"/>
        <w:spacing w:after="0" w:line="240" w:lineRule="auto"/>
        <w:ind w:firstLine="567"/>
        <w:jc w:val="both"/>
        <w:rPr>
          <w:rFonts w:ascii="Times New Roman" w:eastAsia="Times New Roman" w:hAnsi="Times New Roman" w:cs="Times New Roman"/>
          <w:color w:val="000000"/>
          <w:sz w:val="24"/>
          <w:szCs w:val="24"/>
        </w:rPr>
      </w:pPr>
      <w:r w:rsidRPr="009147FC">
        <w:rPr>
          <w:rFonts w:ascii="Times New Roman" w:hAnsi="Times New Roman" w:cs="Times New Roman"/>
          <w:color w:val="000000"/>
          <w:sz w:val="24"/>
          <w:szCs w:val="24"/>
        </w:rPr>
        <w:t xml:space="preserve">- </w:t>
      </w:r>
      <w:r w:rsidRPr="009147FC">
        <w:rPr>
          <w:rFonts w:ascii="Times New Roman" w:eastAsia="Times New Roman" w:hAnsi="Times New Roman" w:cs="Times New Roman"/>
          <w:color w:val="000000"/>
          <w:sz w:val="24"/>
          <w:szCs w:val="24"/>
        </w:rPr>
        <w:t>Психологическая игра «Следопыт»</w:t>
      </w:r>
    </w:p>
    <w:p w:rsidR="00DD3B1D" w:rsidRPr="009147FC" w:rsidRDefault="00DD3B1D" w:rsidP="00DD3B1D">
      <w:pPr>
        <w:widowControl w:val="0"/>
        <w:spacing w:after="0" w:line="240" w:lineRule="auto"/>
        <w:ind w:firstLine="567"/>
        <w:jc w:val="both"/>
        <w:rPr>
          <w:rFonts w:ascii="Times New Roman" w:hAnsi="Times New Roman" w:cs="Times New Roman"/>
          <w:bCs/>
          <w:color w:val="000000"/>
          <w:sz w:val="24"/>
          <w:szCs w:val="24"/>
          <w:shd w:val="clear" w:color="auto" w:fill="FFFFFF"/>
        </w:rPr>
      </w:pPr>
      <w:r w:rsidRPr="009147FC">
        <w:rPr>
          <w:rFonts w:ascii="Times New Roman" w:hAnsi="Times New Roman" w:cs="Times New Roman"/>
          <w:color w:val="000000"/>
          <w:sz w:val="24"/>
          <w:szCs w:val="24"/>
        </w:rPr>
        <w:t xml:space="preserve">- </w:t>
      </w:r>
      <w:r w:rsidRPr="009147FC">
        <w:rPr>
          <w:rFonts w:ascii="Times New Roman" w:hAnsi="Times New Roman" w:cs="Times New Roman"/>
          <w:bCs/>
          <w:color w:val="000000"/>
          <w:sz w:val="24"/>
          <w:szCs w:val="24"/>
          <w:shd w:val="clear" w:color="auto" w:fill="FFFFFF"/>
        </w:rPr>
        <w:t>Психологическая игра: «Тайны моего интеллекта»</w:t>
      </w:r>
    </w:p>
    <w:p w:rsidR="00DD3B1D" w:rsidRPr="009147FC" w:rsidRDefault="00DD3B1D" w:rsidP="00DD3B1D">
      <w:pPr>
        <w:widowControl w:val="0"/>
        <w:spacing w:after="0" w:line="240" w:lineRule="auto"/>
        <w:ind w:firstLine="426"/>
        <w:jc w:val="both"/>
        <w:rPr>
          <w:rFonts w:ascii="Times New Roman" w:hAnsi="Times New Roman" w:cs="Times New Roman"/>
          <w:sz w:val="24"/>
          <w:szCs w:val="24"/>
        </w:rPr>
      </w:pPr>
      <w:proofErr w:type="gramStart"/>
      <w:r w:rsidRPr="009147FC">
        <w:rPr>
          <w:rFonts w:ascii="Times New Roman" w:hAnsi="Times New Roman" w:cs="Times New Roman"/>
          <w:sz w:val="24"/>
          <w:szCs w:val="24"/>
        </w:rPr>
        <w:t>Перед каникулами с обучающимися проводятся инструктажи по технике безопасности и о поведении в общественных местах.</w:t>
      </w:r>
      <w:proofErr w:type="gramEnd"/>
    </w:p>
    <w:p w:rsidR="00DD3B1D" w:rsidRPr="009147FC" w:rsidRDefault="00DD3B1D" w:rsidP="00DD3B1D">
      <w:pPr>
        <w:widowControl w:val="0"/>
        <w:spacing w:after="0" w:line="240" w:lineRule="auto"/>
        <w:jc w:val="both"/>
        <w:rPr>
          <w:rFonts w:ascii="Times New Roman" w:hAnsi="Times New Roman" w:cs="Times New Roman"/>
          <w:sz w:val="24"/>
          <w:szCs w:val="24"/>
        </w:rPr>
      </w:pPr>
      <w:r w:rsidRPr="009147FC">
        <w:rPr>
          <w:rFonts w:ascii="Times New Roman" w:hAnsi="Times New Roman" w:cs="Times New Roman"/>
          <w:b/>
          <w:sz w:val="24"/>
          <w:szCs w:val="24"/>
        </w:rPr>
        <w:t xml:space="preserve">Вывод: </w:t>
      </w:r>
      <w:r w:rsidRPr="009147FC">
        <w:rPr>
          <w:rFonts w:ascii="Times New Roman" w:hAnsi="Times New Roman" w:cs="Times New Roman"/>
          <w:sz w:val="24"/>
          <w:szCs w:val="24"/>
        </w:rPr>
        <w:t xml:space="preserve">профилактика безопасности жизнедеятельности </w:t>
      </w:r>
      <w:proofErr w:type="gramStart"/>
      <w:r w:rsidRPr="009147FC">
        <w:rPr>
          <w:rFonts w:ascii="Times New Roman" w:hAnsi="Times New Roman" w:cs="Times New Roman"/>
          <w:sz w:val="24"/>
          <w:szCs w:val="24"/>
        </w:rPr>
        <w:t>обучающихся</w:t>
      </w:r>
      <w:proofErr w:type="gramEnd"/>
      <w:r w:rsidRPr="009147FC">
        <w:rPr>
          <w:rFonts w:ascii="Times New Roman" w:hAnsi="Times New Roman" w:cs="Times New Roman"/>
          <w:sz w:val="24"/>
          <w:szCs w:val="24"/>
        </w:rPr>
        <w:t xml:space="preserve"> в 2023/2024 учебном году организована на высоком уровне.</w:t>
      </w:r>
    </w:p>
    <w:p w:rsidR="00DD3B1D" w:rsidRPr="009147FC" w:rsidRDefault="00DD3B1D" w:rsidP="00DD3B1D">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Модуль «</w:t>
      </w:r>
      <w:proofErr w:type="gramStart"/>
      <w:r w:rsidRPr="009147FC">
        <w:rPr>
          <w:rFonts w:ascii="Times New Roman" w:hAnsi="Times New Roman" w:cs="Times New Roman"/>
          <w:b/>
          <w:sz w:val="24"/>
          <w:szCs w:val="24"/>
        </w:rPr>
        <w:t>Школьные</w:t>
      </w:r>
      <w:proofErr w:type="gramEnd"/>
      <w:r w:rsidRPr="009147FC">
        <w:rPr>
          <w:rFonts w:ascii="Times New Roman" w:hAnsi="Times New Roman" w:cs="Times New Roman"/>
          <w:b/>
          <w:sz w:val="24"/>
          <w:szCs w:val="24"/>
        </w:rPr>
        <w:t xml:space="preserve"> </w:t>
      </w:r>
      <w:proofErr w:type="spellStart"/>
      <w:r w:rsidRPr="009147FC">
        <w:rPr>
          <w:rFonts w:ascii="Times New Roman" w:hAnsi="Times New Roman" w:cs="Times New Roman"/>
          <w:b/>
          <w:sz w:val="24"/>
          <w:szCs w:val="24"/>
        </w:rPr>
        <w:t>медиа</w:t>
      </w:r>
      <w:proofErr w:type="spellEnd"/>
      <w:r w:rsidRPr="009147FC">
        <w:rPr>
          <w:rFonts w:ascii="Times New Roman" w:hAnsi="Times New Roman" w:cs="Times New Roman"/>
          <w:b/>
          <w:sz w:val="24"/>
          <w:szCs w:val="24"/>
        </w:rPr>
        <w:t>»</w:t>
      </w:r>
    </w:p>
    <w:p w:rsidR="00DD3B1D" w:rsidRPr="009147FC" w:rsidRDefault="00DD3B1D" w:rsidP="00DD3B1D">
      <w:pPr>
        <w:pStyle w:val="a4"/>
        <w:shd w:val="clear" w:color="auto" w:fill="FFFFFF"/>
        <w:spacing w:before="0" w:beforeAutospacing="0" w:after="0"/>
        <w:jc w:val="both"/>
        <w:rPr>
          <w:shd w:val="clear" w:color="auto" w:fill="FFFFFF"/>
        </w:rPr>
      </w:pPr>
      <w:r w:rsidRPr="009147FC">
        <w:rPr>
          <w:shd w:val="clear" w:color="auto" w:fill="FFFFFF"/>
        </w:rPr>
        <w:tab/>
        <w:t xml:space="preserve">Воспитательный потенциал школьных </w:t>
      </w:r>
      <w:proofErr w:type="spellStart"/>
      <w:r w:rsidRPr="009147FC">
        <w:rPr>
          <w:shd w:val="clear" w:color="auto" w:fill="FFFFFF"/>
        </w:rPr>
        <w:t>медиа</w:t>
      </w:r>
      <w:proofErr w:type="spellEnd"/>
      <w:r w:rsidRPr="009147FC">
        <w:rPr>
          <w:shd w:val="clear" w:color="auto" w:fill="FFFFFF"/>
        </w:rPr>
        <w:t xml:space="preserve"> реализуется в рамках </w:t>
      </w:r>
      <w:proofErr w:type="gramStart"/>
      <w:r w:rsidRPr="009147FC">
        <w:rPr>
          <w:shd w:val="clear" w:color="auto" w:fill="FFFFFF"/>
        </w:rPr>
        <w:t>следующей</w:t>
      </w:r>
      <w:proofErr w:type="gramEnd"/>
      <w:r w:rsidRPr="009147FC">
        <w:rPr>
          <w:shd w:val="clear" w:color="auto" w:fill="FFFFFF"/>
        </w:rPr>
        <w:t xml:space="preserve"> деятельности:</w:t>
      </w:r>
    </w:p>
    <w:p w:rsidR="00DD3B1D" w:rsidRPr="009147FC" w:rsidRDefault="00DD3B1D" w:rsidP="00DD3B1D">
      <w:pPr>
        <w:pStyle w:val="a4"/>
        <w:shd w:val="clear" w:color="auto" w:fill="FFFFFF"/>
        <w:spacing w:before="0" w:beforeAutospacing="0" w:after="0"/>
        <w:jc w:val="both"/>
        <w:rPr>
          <w:shd w:val="clear" w:color="auto" w:fill="FFFFFF"/>
        </w:rPr>
      </w:pPr>
      <w:r w:rsidRPr="009147FC">
        <w:rPr>
          <w:shd w:val="clear" w:color="auto" w:fill="FFFFFF"/>
        </w:rPr>
        <w:tab/>
        <w:t>-осуществление фотосъемки и видеосъемки значимых событий в школе;</w:t>
      </w:r>
    </w:p>
    <w:p w:rsidR="00DD3B1D" w:rsidRPr="009147FC" w:rsidRDefault="00DD3B1D" w:rsidP="00DD3B1D">
      <w:pPr>
        <w:pStyle w:val="a4"/>
        <w:shd w:val="clear" w:color="auto" w:fill="FFFFFF"/>
        <w:spacing w:before="0" w:beforeAutospacing="0" w:after="0"/>
        <w:jc w:val="both"/>
      </w:pPr>
      <w:r w:rsidRPr="009147FC">
        <w:rPr>
          <w:shd w:val="clear" w:color="auto" w:fill="FFFFFF"/>
        </w:rPr>
        <w:tab/>
        <w:t xml:space="preserve">-размещение информации о проведенных мероприятиях на сайте школы, в официальных группах </w:t>
      </w:r>
      <w:proofErr w:type="spellStart"/>
      <w:r w:rsidRPr="009147FC">
        <w:rPr>
          <w:shd w:val="clear" w:color="auto" w:fill="FFFFFF"/>
        </w:rPr>
        <w:t>ВКонтакт</w:t>
      </w:r>
      <w:proofErr w:type="spellEnd"/>
      <w:r w:rsidRPr="009147FC">
        <w:rPr>
          <w:shd w:val="clear" w:color="auto" w:fill="FFFFFF"/>
        </w:rPr>
        <w:t xml:space="preserve"> и Телеграмм</w:t>
      </w:r>
      <w:r w:rsidRPr="009147FC">
        <w:t xml:space="preserve">, подписчиками которых являются педагоги, обучающиеся, их родители и просто заинтересованные школьной жизнью. </w:t>
      </w:r>
    </w:p>
    <w:p w:rsidR="00DD3B1D" w:rsidRPr="009147FC" w:rsidRDefault="00DD3B1D" w:rsidP="00DD3B1D">
      <w:pPr>
        <w:pStyle w:val="a4"/>
        <w:shd w:val="clear" w:color="auto" w:fill="FFFFFF"/>
        <w:spacing w:before="0" w:beforeAutospacing="0" w:after="0"/>
        <w:ind w:firstLine="709"/>
        <w:jc w:val="both"/>
      </w:pPr>
      <w:r w:rsidRPr="009147FC">
        <w:lastRenderedPageBreak/>
        <w:t xml:space="preserve">Данная форма работы побуждает обучающихся и родителей интересоваться новостями школы. Наиболее важная информация также размещается на официальном </w:t>
      </w:r>
      <w:proofErr w:type="gramStart"/>
      <w:r w:rsidRPr="009147FC">
        <w:t>сайте</w:t>
      </w:r>
      <w:proofErr w:type="gramEnd"/>
      <w:r w:rsidRPr="009147FC">
        <w:t xml:space="preserve"> МБОУ НОШ №1.</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b/>
          <w:sz w:val="24"/>
          <w:szCs w:val="24"/>
        </w:rPr>
        <w:t xml:space="preserve">Вывод: </w:t>
      </w:r>
      <w:r w:rsidRPr="009147FC">
        <w:rPr>
          <w:rFonts w:ascii="Times New Roman" w:hAnsi="Times New Roman" w:cs="Times New Roman"/>
          <w:sz w:val="24"/>
          <w:szCs w:val="24"/>
        </w:rPr>
        <w:t xml:space="preserve">по результатам работы за 2023/2024 учебный  год  выявлены следующие проблемы:  </w:t>
      </w:r>
    </w:p>
    <w:p w:rsidR="00DD3B1D" w:rsidRPr="009147FC" w:rsidRDefault="00DD3B1D" w:rsidP="00DD3B1D">
      <w:pPr>
        <w:pStyle w:val="ab"/>
        <w:spacing w:after="0" w:line="240" w:lineRule="auto"/>
        <w:ind w:left="0"/>
        <w:jc w:val="both"/>
        <w:rPr>
          <w:rFonts w:ascii="Times New Roman" w:hAnsi="Times New Roman"/>
          <w:b/>
          <w:sz w:val="24"/>
          <w:szCs w:val="24"/>
        </w:rPr>
      </w:pPr>
      <w:r w:rsidRPr="009147FC">
        <w:rPr>
          <w:rFonts w:ascii="Times New Roman" w:hAnsi="Times New Roman"/>
          <w:sz w:val="24"/>
          <w:szCs w:val="24"/>
        </w:rPr>
        <w:t xml:space="preserve">-  привлечение к работе со </w:t>
      </w:r>
      <w:proofErr w:type="gramStart"/>
      <w:r w:rsidRPr="009147FC">
        <w:rPr>
          <w:rFonts w:ascii="Times New Roman" w:hAnsi="Times New Roman"/>
          <w:sz w:val="24"/>
          <w:szCs w:val="24"/>
        </w:rPr>
        <w:t>школьными</w:t>
      </w:r>
      <w:proofErr w:type="gramEnd"/>
      <w:r w:rsidRPr="009147FC">
        <w:rPr>
          <w:rFonts w:ascii="Times New Roman" w:hAnsi="Times New Roman"/>
          <w:sz w:val="24"/>
          <w:szCs w:val="24"/>
        </w:rPr>
        <w:t xml:space="preserve"> </w:t>
      </w:r>
      <w:proofErr w:type="spellStart"/>
      <w:r w:rsidRPr="009147FC">
        <w:rPr>
          <w:rFonts w:ascii="Times New Roman" w:hAnsi="Times New Roman"/>
          <w:sz w:val="24"/>
          <w:szCs w:val="24"/>
        </w:rPr>
        <w:t>медиа</w:t>
      </w:r>
      <w:proofErr w:type="spellEnd"/>
      <w:r w:rsidRPr="009147FC">
        <w:rPr>
          <w:rFonts w:ascii="Times New Roman" w:hAnsi="Times New Roman"/>
          <w:sz w:val="24"/>
          <w:szCs w:val="24"/>
        </w:rPr>
        <w:t xml:space="preserve"> родительской общественности;</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привлечение к работе обучающихся и педагогов;</w:t>
      </w:r>
    </w:p>
    <w:p w:rsidR="00DD3B1D" w:rsidRPr="009147FC" w:rsidRDefault="00DD3B1D" w:rsidP="00DD3B1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создание </w:t>
      </w:r>
      <w:proofErr w:type="gramStart"/>
      <w:r w:rsidRPr="009147FC">
        <w:rPr>
          <w:rFonts w:ascii="Times New Roman" w:hAnsi="Times New Roman" w:cs="Times New Roman"/>
          <w:sz w:val="24"/>
          <w:szCs w:val="24"/>
        </w:rPr>
        <w:t>школьного</w:t>
      </w:r>
      <w:proofErr w:type="gram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медиацентра</w:t>
      </w:r>
      <w:proofErr w:type="spellEnd"/>
      <w:r w:rsidRPr="009147FC">
        <w:rPr>
          <w:rFonts w:ascii="Times New Roman" w:hAnsi="Times New Roman" w:cs="Times New Roman"/>
          <w:sz w:val="24"/>
          <w:szCs w:val="24"/>
        </w:rPr>
        <w:t xml:space="preserve">. </w:t>
      </w:r>
    </w:p>
    <w:p w:rsidR="00DD3B1D" w:rsidRPr="009147FC" w:rsidRDefault="00DD3B1D" w:rsidP="00DD3B1D">
      <w:pPr>
        <w:spacing w:after="0" w:line="240" w:lineRule="auto"/>
        <w:rPr>
          <w:rFonts w:ascii="Times New Roman" w:hAnsi="Times New Roman" w:cs="Times New Roman"/>
          <w:sz w:val="24"/>
          <w:szCs w:val="24"/>
        </w:rPr>
      </w:pPr>
    </w:p>
    <w:p w:rsidR="00DD3B1D" w:rsidRPr="009147FC" w:rsidRDefault="00DD3B1D" w:rsidP="00DD3B1D">
      <w:pPr>
        <w:spacing w:after="0"/>
        <w:ind w:firstLine="709"/>
        <w:jc w:val="center"/>
        <w:rPr>
          <w:rFonts w:ascii="Times New Roman" w:hAnsi="Times New Roman" w:cs="Times New Roman"/>
          <w:b/>
          <w:sz w:val="24"/>
          <w:szCs w:val="24"/>
        </w:rPr>
      </w:pPr>
      <w:r w:rsidRPr="009147FC">
        <w:rPr>
          <w:rFonts w:ascii="Times New Roman" w:hAnsi="Times New Roman" w:cs="Times New Roman"/>
          <w:b/>
          <w:spacing w:val="-9"/>
          <w:sz w:val="24"/>
          <w:szCs w:val="24"/>
        </w:rPr>
        <w:t xml:space="preserve">ДОСТИЖЕНИЯ </w:t>
      </w:r>
      <w:proofErr w:type="gramStart"/>
      <w:r w:rsidRPr="009147FC">
        <w:rPr>
          <w:rFonts w:ascii="Times New Roman" w:hAnsi="Times New Roman" w:cs="Times New Roman"/>
          <w:b/>
          <w:spacing w:val="-9"/>
          <w:sz w:val="24"/>
          <w:szCs w:val="24"/>
        </w:rPr>
        <w:t>ОБУЧАЮЩИХСЯ</w:t>
      </w:r>
      <w:proofErr w:type="gramEnd"/>
    </w:p>
    <w:p w:rsidR="00DD3B1D" w:rsidRPr="009147FC" w:rsidRDefault="00DD3B1D" w:rsidP="00DD3B1D">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Основной формой работы с одаренными детьми в школе на данный момент является проведение конкурсов и олимпиад различного ранга. Всем детям предоставляются равные условия для самореализации. </w:t>
      </w:r>
      <w:proofErr w:type="gramStart"/>
      <w:r w:rsidRPr="009147FC">
        <w:rPr>
          <w:rFonts w:ascii="Times New Roman" w:hAnsi="Times New Roman" w:cs="Times New Roman"/>
          <w:sz w:val="24"/>
          <w:szCs w:val="24"/>
        </w:rPr>
        <w:t>В начале</w:t>
      </w:r>
      <w:proofErr w:type="gramEnd"/>
      <w:r w:rsidRPr="009147FC">
        <w:rPr>
          <w:rFonts w:ascii="Times New Roman" w:hAnsi="Times New Roman" w:cs="Times New Roman"/>
          <w:sz w:val="24"/>
          <w:szCs w:val="24"/>
        </w:rPr>
        <w:t xml:space="preserve"> учебного года проводится опрос о возможном участии в школьных, районных и Всероссийских конкурсах и олимпиадах. Участникам предоставляется информация и положения о проведении этих мероприятий. Создан банк данных результатов участия детей в конкурсах. Есть ряд детей, которые выделяются более высокими интеллектуальными творческими способностями. Они проявляют себя в одном или нескольких направлениях.</w:t>
      </w:r>
    </w:p>
    <w:p w:rsidR="00DD3B1D" w:rsidRPr="009147FC" w:rsidRDefault="00DD3B1D" w:rsidP="00DD3B1D">
      <w:pPr>
        <w:spacing w:after="0"/>
        <w:ind w:firstLine="708"/>
        <w:rPr>
          <w:rFonts w:ascii="Times New Roman" w:hAnsi="Times New Roman" w:cs="Times New Roman"/>
          <w:sz w:val="24"/>
          <w:szCs w:val="24"/>
        </w:rPr>
      </w:pPr>
      <w:r w:rsidRPr="009147FC">
        <w:rPr>
          <w:rFonts w:ascii="Times New Roman" w:hAnsi="Times New Roman" w:cs="Times New Roman"/>
          <w:sz w:val="24"/>
          <w:szCs w:val="24"/>
        </w:rPr>
        <w:t>За 2023/2024 учебный год были проведены школьные олимпиады: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1"/>
        <w:gridCol w:w="1981"/>
        <w:gridCol w:w="1981"/>
        <w:gridCol w:w="3438"/>
      </w:tblGrid>
      <w:tr w:rsidR="00DD3B1D" w:rsidRPr="009147FC" w:rsidTr="001C3560">
        <w:trPr>
          <w:trHeight w:val="1300"/>
        </w:trPr>
        <w:tc>
          <w:tcPr>
            <w:tcW w:w="1134" w:type="pct"/>
            <w:tcBorders>
              <w:top w:val="single" w:sz="4" w:space="0" w:color="000000"/>
              <w:left w:val="single" w:sz="4" w:space="0" w:color="000000"/>
              <w:bottom w:val="single" w:sz="4" w:space="0" w:color="000000"/>
              <w:right w:val="single" w:sz="4" w:space="0" w:color="000000"/>
            </w:tcBorders>
            <w:hideMark/>
          </w:tcPr>
          <w:p w:rsidR="00DD3B1D" w:rsidRPr="009147FC" w:rsidRDefault="00DD3B1D" w:rsidP="001C3560">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 xml:space="preserve">Название </w:t>
            </w:r>
          </w:p>
        </w:tc>
        <w:tc>
          <w:tcPr>
            <w:tcW w:w="1035" w:type="pct"/>
            <w:tcBorders>
              <w:top w:val="single" w:sz="4" w:space="0" w:color="000000"/>
              <w:left w:val="single" w:sz="4" w:space="0" w:color="000000"/>
              <w:bottom w:val="single" w:sz="4" w:space="0" w:color="000000"/>
              <w:right w:val="single" w:sz="4" w:space="0" w:color="000000"/>
            </w:tcBorders>
          </w:tcPr>
          <w:p w:rsidR="00DD3B1D" w:rsidRPr="009147FC" w:rsidRDefault="00DD3B1D" w:rsidP="001C3560">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Уровень</w:t>
            </w:r>
          </w:p>
        </w:tc>
        <w:tc>
          <w:tcPr>
            <w:tcW w:w="1035" w:type="pct"/>
            <w:tcBorders>
              <w:top w:val="single" w:sz="4" w:space="0" w:color="000000"/>
              <w:left w:val="single" w:sz="4" w:space="0" w:color="000000"/>
              <w:bottom w:val="single" w:sz="4" w:space="0" w:color="000000"/>
              <w:right w:val="single" w:sz="4" w:space="0" w:color="000000"/>
            </w:tcBorders>
            <w:hideMark/>
          </w:tcPr>
          <w:p w:rsidR="00DD3B1D" w:rsidRPr="009147FC" w:rsidRDefault="00DD3B1D" w:rsidP="001C3560">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Количество учащихся, принявших участие в олимпиаде</w:t>
            </w:r>
          </w:p>
        </w:tc>
        <w:tc>
          <w:tcPr>
            <w:tcW w:w="1796" w:type="pct"/>
            <w:tcBorders>
              <w:top w:val="single" w:sz="4" w:space="0" w:color="000000"/>
              <w:left w:val="single" w:sz="4" w:space="0" w:color="000000"/>
              <w:right w:val="single" w:sz="4" w:space="0" w:color="000000"/>
            </w:tcBorders>
          </w:tcPr>
          <w:p w:rsidR="00DD3B1D" w:rsidRPr="009147FC" w:rsidRDefault="00DD3B1D" w:rsidP="001C3560">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Результат</w:t>
            </w:r>
          </w:p>
        </w:tc>
      </w:tr>
      <w:tr w:rsidR="00DD3B1D" w:rsidRPr="009147FC" w:rsidTr="001C3560">
        <w:trPr>
          <w:trHeight w:val="520"/>
        </w:trPr>
        <w:tc>
          <w:tcPr>
            <w:tcW w:w="1134" w:type="pct"/>
            <w:tcBorders>
              <w:top w:val="single" w:sz="4" w:space="0" w:color="000000"/>
              <w:left w:val="single" w:sz="4" w:space="0" w:color="000000"/>
              <w:bottom w:val="single" w:sz="4" w:space="0" w:color="000000"/>
              <w:right w:val="single" w:sz="4" w:space="0" w:color="000000"/>
            </w:tcBorders>
            <w:hideMark/>
          </w:tcPr>
          <w:p w:rsidR="00DD3B1D" w:rsidRPr="009147FC" w:rsidRDefault="00DD3B1D" w:rsidP="001C3560">
            <w:pPr>
              <w:spacing w:after="0" w:line="240" w:lineRule="auto"/>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 xml:space="preserve">Олимпиада по русскому языку </w:t>
            </w:r>
          </w:p>
        </w:tc>
        <w:tc>
          <w:tcPr>
            <w:tcW w:w="1035" w:type="pct"/>
            <w:tcBorders>
              <w:top w:val="single" w:sz="4" w:space="0" w:color="000000"/>
              <w:left w:val="single" w:sz="4" w:space="0" w:color="000000"/>
              <w:bottom w:val="single" w:sz="4" w:space="0" w:color="000000"/>
              <w:right w:val="single" w:sz="4" w:space="0" w:color="000000"/>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Школьный</w:t>
            </w:r>
          </w:p>
        </w:tc>
        <w:tc>
          <w:tcPr>
            <w:tcW w:w="1035" w:type="pct"/>
            <w:tcBorders>
              <w:top w:val="single" w:sz="4" w:space="0" w:color="000000"/>
              <w:left w:val="single" w:sz="4" w:space="0" w:color="000000"/>
              <w:bottom w:val="single" w:sz="4" w:space="0" w:color="000000"/>
              <w:right w:val="single" w:sz="4" w:space="0" w:color="000000"/>
            </w:tcBorders>
            <w:hideMark/>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 xml:space="preserve">69 ч. </w:t>
            </w:r>
          </w:p>
        </w:tc>
        <w:tc>
          <w:tcPr>
            <w:tcW w:w="1796" w:type="pct"/>
            <w:tcBorders>
              <w:top w:val="single" w:sz="4" w:space="0" w:color="000000"/>
              <w:left w:val="single" w:sz="4" w:space="0" w:color="000000"/>
              <w:bottom w:val="single" w:sz="4" w:space="0" w:color="000000"/>
              <w:right w:val="single" w:sz="4" w:space="0" w:color="000000"/>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5 победителей, 50 призеров (80%)</w:t>
            </w:r>
          </w:p>
        </w:tc>
      </w:tr>
      <w:tr w:rsidR="00DD3B1D" w:rsidRPr="009147FC" w:rsidTr="001C3560">
        <w:trPr>
          <w:trHeight w:val="520"/>
        </w:trPr>
        <w:tc>
          <w:tcPr>
            <w:tcW w:w="1134" w:type="pct"/>
            <w:tcBorders>
              <w:top w:val="single" w:sz="4" w:space="0" w:color="000000"/>
              <w:left w:val="single" w:sz="4" w:space="0" w:color="000000"/>
              <w:bottom w:val="single" w:sz="4" w:space="0" w:color="000000"/>
              <w:right w:val="single" w:sz="4" w:space="0" w:color="000000"/>
            </w:tcBorders>
            <w:hideMark/>
          </w:tcPr>
          <w:p w:rsidR="00DD3B1D" w:rsidRPr="009147FC" w:rsidRDefault="00DD3B1D" w:rsidP="001C3560">
            <w:pPr>
              <w:spacing w:after="0" w:line="240" w:lineRule="auto"/>
              <w:rPr>
                <w:rFonts w:ascii="Times New Roman" w:eastAsia="Times New Roman" w:hAnsi="Times New Roman" w:cs="Times New Roman"/>
                <w:sz w:val="24"/>
                <w:szCs w:val="24"/>
              </w:rPr>
            </w:pPr>
            <w:r w:rsidRPr="009147FC">
              <w:rPr>
                <w:rFonts w:ascii="Times New Roman" w:eastAsia="Times New Roman" w:hAnsi="Times New Roman" w:cs="Times New Roman"/>
                <w:sz w:val="24"/>
                <w:szCs w:val="24"/>
              </w:rPr>
              <w:t>Интеллектуальный марафон по математике</w:t>
            </w:r>
          </w:p>
        </w:tc>
        <w:tc>
          <w:tcPr>
            <w:tcW w:w="1035" w:type="pct"/>
            <w:tcBorders>
              <w:top w:val="single" w:sz="4" w:space="0" w:color="000000"/>
              <w:left w:val="single" w:sz="4" w:space="0" w:color="000000"/>
              <w:bottom w:val="single" w:sz="4" w:space="0" w:color="000000"/>
              <w:right w:val="single" w:sz="4" w:space="0" w:color="000000"/>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 xml:space="preserve">Школьный </w:t>
            </w:r>
          </w:p>
        </w:tc>
        <w:tc>
          <w:tcPr>
            <w:tcW w:w="1035" w:type="pct"/>
            <w:tcBorders>
              <w:top w:val="single" w:sz="4" w:space="0" w:color="000000"/>
              <w:left w:val="single" w:sz="4" w:space="0" w:color="000000"/>
              <w:bottom w:val="single" w:sz="4" w:space="0" w:color="000000"/>
              <w:right w:val="single" w:sz="4" w:space="0" w:color="000000"/>
            </w:tcBorders>
            <w:hideMark/>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76 ч.</w:t>
            </w:r>
          </w:p>
        </w:tc>
        <w:tc>
          <w:tcPr>
            <w:tcW w:w="1796" w:type="pct"/>
            <w:tcBorders>
              <w:top w:val="single" w:sz="4" w:space="0" w:color="000000"/>
              <w:left w:val="single" w:sz="4" w:space="0" w:color="000000"/>
              <w:bottom w:val="single" w:sz="4" w:space="0" w:color="000000"/>
              <w:right w:val="single" w:sz="4" w:space="0" w:color="000000"/>
            </w:tcBorders>
          </w:tcPr>
          <w:p w:rsidR="00DD3B1D" w:rsidRPr="009147FC" w:rsidRDefault="00DD3B1D" w:rsidP="001C3560">
            <w:pPr>
              <w:spacing w:after="0" w:line="240" w:lineRule="auto"/>
              <w:jc w:val="center"/>
              <w:rPr>
                <w:rFonts w:ascii="Times New Roman" w:hAnsi="Times New Roman" w:cs="Times New Roman"/>
                <w:sz w:val="24"/>
                <w:szCs w:val="24"/>
              </w:rPr>
            </w:pPr>
            <w:r w:rsidRPr="009147FC">
              <w:rPr>
                <w:rFonts w:ascii="Times New Roman" w:hAnsi="Times New Roman" w:cs="Times New Roman"/>
                <w:sz w:val="24"/>
                <w:szCs w:val="24"/>
              </w:rPr>
              <w:t>3 победителя и 23 призера (34%)</w:t>
            </w:r>
          </w:p>
        </w:tc>
      </w:tr>
    </w:tbl>
    <w:p w:rsidR="00DD3B1D" w:rsidRPr="009147FC" w:rsidRDefault="00DD3B1D" w:rsidP="00DD3B1D">
      <w:pPr>
        <w:spacing w:after="0" w:line="240" w:lineRule="auto"/>
        <w:jc w:val="both"/>
        <w:rPr>
          <w:rFonts w:ascii="Times New Roman" w:hAnsi="Times New Roman" w:cs="Times New Roman"/>
          <w:sz w:val="24"/>
          <w:szCs w:val="24"/>
        </w:rPr>
      </w:pPr>
    </w:p>
    <w:p w:rsidR="00DD3B1D" w:rsidRPr="009147FC" w:rsidRDefault="00DD3B1D" w:rsidP="00DD3B1D">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В 2023/2024 </w:t>
      </w:r>
      <w:proofErr w:type="gramStart"/>
      <w:r w:rsidRPr="009147FC">
        <w:rPr>
          <w:rFonts w:ascii="Times New Roman" w:hAnsi="Times New Roman" w:cs="Times New Roman"/>
          <w:sz w:val="24"/>
          <w:szCs w:val="24"/>
        </w:rPr>
        <w:t>учебном</w:t>
      </w:r>
      <w:proofErr w:type="gramEnd"/>
      <w:r w:rsidRPr="009147FC">
        <w:rPr>
          <w:rFonts w:ascii="Times New Roman" w:hAnsi="Times New Roman" w:cs="Times New Roman"/>
          <w:sz w:val="24"/>
          <w:szCs w:val="24"/>
        </w:rPr>
        <w:t xml:space="preserve"> году обучающиеся школы приняли участие в различных конкурсах и олимпиадах.</w:t>
      </w:r>
    </w:p>
    <w:tbl>
      <w:tblPr>
        <w:tblStyle w:val="af"/>
        <w:tblW w:w="9606" w:type="dxa"/>
        <w:tblLook w:val="04A0"/>
      </w:tblPr>
      <w:tblGrid>
        <w:gridCol w:w="3124"/>
        <w:gridCol w:w="4355"/>
        <w:gridCol w:w="2127"/>
      </w:tblGrid>
      <w:tr w:rsidR="00DD3B1D" w:rsidRPr="009147FC" w:rsidTr="001C3560">
        <w:trPr>
          <w:trHeight w:val="325"/>
        </w:trPr>
        <w:tc>
          <w:tcPr>
            <w:tcW w:w="3124"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 xml:space="preserve">Олимпиада </w:t>
            </w:r>
          </w:p>
        </w:tc>
        <w:tc>
          <w:tcPr>
            <w:tcW w:w="4355"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 xml:space="preserve">Итог </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 xml:space="preserve">Куратор </w:t>
            </w:r>
          </w:p>
        </w:tc>
      </w:tr>
      <w:tr w:rsidR="00DD3B1D" w:rsidRPr="009147FC" w:rsidTr="001C3560">
        <w:trPr>
          <w:trHeight w:val="325"/>
        </w:trPr>
        <w:tc>
          <w:tcPr>
            <w:tcW w:w="3124"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Школьный  этап Всероссийской олимпиады школьников по предмету «Русский язык»</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Победитель </w:t>
            </w:r>
            <w:r w:rsidRPr="009147FC">
              <w:rPr>
                <w:rFonts w:ascii="Times New Roman" w:hAnsi="Times New Roman" w:cs="Times New Roman"/>
                <w:sz w:val="24"/>
                <w:szCs w:val="24"/>
              </w:rPr>
              <w:t xml:space="preserve">– Демидова </w:t>
            </w:r>
            <w:proofErr w:type="spellStart"/>
            <w:r w:rsidRPr="009147FC">
              <w:rPr>
                <w:rFonts w:ascii="Times New Roman" w:hAnsi="Times New Roman" w:cs="Times New Roman"/>
                <w:sz w:val="24"/>
                <w:szCs w:val="24"/>
              </w:rPr>
              <w:t>Милена</w:t>
            </w:r>
            <w:proofErr w:type="spellEnd"/>
            <w:r w:rsidRPr="009147FC">
              <w:rPr>
                <w:rFonts w:ascii="Times New Roman" w:hAnsi="Times New Roman" w:cs="Times New Roman"/>
                <w:sz w:val="24"/>
                <w:szCs w:val="24"/>
              </w:rPr>
              <w:t>, 4А класс</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Призеры – </w:t>
            </w:r>
            <w:r w:rsidRPr="009147FC">
              <w:rPr>
                <w:rFonts w:ascii="Times New Roman" w:hAnsi="Times New Roman" w:cs="Times New Roman"/>
                <w:sz w:val="24"/>
                <w:szCs w:val="24"/>
              </w:rPr>
              <w:t>31 чел.</w:t>
            </w:r>
          </w:p>
          <w:p w:rsidR="00DD3B1D" w:rsidRPr="009147FC" w:rsidRDefault="00DD3B1D" w:rsidP="001C3560">
            <w:pPr>
              <w:rPr>
                <w:rFonts w:ascii="Times New Roman" w:hAnsi="Times New Roman" w:cs="Times New Roman"/>
                <w:sz w:val="24"/>
                <w:szCs w:val="24"/>
              </w:rPr>
            </w:pP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Мартынова Т.Ю.</w:t>
            </w: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Греченко Е.Г.</w:t>
            </w: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Коренева ТО.</w:t>
            </w:r>
          </w:p>
        </w:tc>
      </w:tr>
      <w:tr w:rsidR="00DD3B1D" w:rsidRPr="009147FC" w:rsidTr="001C3560">
        <w:trPr>
          <w:trHeight w:val="325"/>
        </w:trPr>
        <w:tc>
          <w:tcPr>
            <w:tcW w:w="3124"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Школьный  этап Всероссийской олимпиады школьников по предмету «Математика»</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Победитель </w:t>
            </w:r>
            <w:r w:rsidRPr="009147FC">
              <w:rPr>
                <w:rFonts w:ascii="Times New Roman" w:hAnsi="Times New Roman" w:cs="Times New Roman"/>
                <w:sz w:val="24"/>
                <w:szCs w:val="24"/>
              </w:rPr>
              <w:t>-</w:t>
            </w:r>
            <w:r w:rsidRPr="009147FC">
              <w:rPr>
                <w:rFonts w:ascii="Times New Roman" w:eastAsia="Times New Roman" w:hAnsi="Times New Roman" w:cs="Times New Roman"/>
                <w:sz w:val="24"/>
                <w:szCs w:val="24"/>
              </w:rPr>
              <w:t xml:space="preserve"> </w:t>
            </w:r>
            <w:proofErr w:type="spellStart"/>
            <w:r w:rsidRPr="009147FC">
              <w:rPr>
                <w:rFonts w:ascii="Times New Roman" w:eastAsia="Times New Roman" w:hAnsi="Times New Roman" w:cs="Times New Roman"/>
                <w:sz w:val="24"/>
                <w:szCs w:val="24"/>
              </w:rPr>
              <w:t>Чернейкин</w:t>
            </w:r>
            <w:proofErr w:type="spellEnd"/>
            <w:r w:rsidRPr="009147FC">
              <w:rPr>
                <w:rFonts w:ascii="Times New Roman" w:eastAsia="Times New Roman" w:hAnsi="Times New Roman" w:cs="Times New Roman"/>
                <w:sz w:val="24"/>
                <w:szCs w:val="24"/>
              </w:rPr>
              <w:t xml:space="preserve"> Кирилл, 4Б класс</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Призеры- </w:t>
            </w:r>
            <w:r w:rsidRPr="009147FC">
              <w:rPr>
                <w:rFonts w:ascii="Times New Roman" w:hAnsi="Times New Roman" w:cs="Times New Roman"/>
                <w:sz w:val="24"/>
                <w:szCs w:val="24"/>
              </w:rPr>
              <w:t>7 чел.</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Коренева Т.О.</w:t>
            </w: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Греченко Е.Г</w:t>
            </w: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Мартынова Т.Ю.</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Муниципальная олимпиада ОВЗ по математике «Мир математики»-4 класс</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Победитель – </w:t>
            </w:r>
            <w:r w:rsidRPr="009147FC">
              <w:rPr>
                <w:rFonts w:ascii="Times New Roman" w:hAnsi="Times New Roman" w:cs="Times New Roman"/>
                <w:sz w:val="24"/>
                <w:szCs w:val="24"/>
              </w:rPr>
              <w:t>Старков Евгений, 4Г класс</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Призеры – </w:t>
            </w:r>
            <w:proofErr w:type="spellStart"/>
            <w:r w:rsidRPr="009147FC">
              <w:rPr>
                <w:rFonts w:ascii="Times New Roman" w:hAnsi="Times New Roman" w:cs="Times New Roman"/>
                <w:sz w:val="24"/>
                <w:szCs w:val="24"/>
              </w:rPr>
              <w:t>Самар</w:t>
            </w:r>
            <w:proofErr w:type="spellEnd"/>
            <w:r w:rsidRPr="009147FC">
              <w:rPr>
                <w:rFonts w:ascii="Times New Roman" w:hAnsi="Times New Roman" w:cs="Times New Roman"/>
                <w:sz w:val="24"/>
                <w:szCs w:val="24"/>
              </w:rPr>
              <w:t xml:space="preserve"> Леонид, 4Г класс</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Суяргулова</w:t>
            </w:r>
            <w:proofErr w:type="spell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Анжелика</w:t>
            </w:r>
            <w:proofErr w:type="spellEnd"/>
            <w:r w:rsidRPr="009147FC">
              <w:rPr>
                <w:rFonts w:ascii="Times New Roman" w:hAnsi="Times New Roman" w:cs="Times New Roman"/>
                <w:sz w:val="24"/>
                <w:szCs w:val="24"/>
              </w:rPr>
              <w:t xml:space="preserve">, 4Г </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Мацкан</w:t>
            </w:r>
            <w:proofErr w:type="spellEnd"/>
            <w:r w:rsidRPr="009147FC">
              <w:rPr>
                <w:rFonts w:ascii="Times New Roman" w:hAnsi="Times New Roman" w:cs="Times New Roman"/>
                <w:sz w:val="24"/>
                <w:szCs w:val="24"/>
              </w:rPr>
              <w:t xml:space="preserve"> Кристина, 4Д</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Рубцова Г.А.</w:t>
            </w:r>
          </w:p>
          <w:p w:rsidR="00DD3B1D" w:rsidRPr="009147FC" w:rsidRDefault="00DD3B1D" w:rsidP="001C3560">
            <w:pPr>
              <w:rPr>
                <w:rFonts w:ascii="Times New Roman" w:hAnsi="Times New Roman" w:cs="Times New Roman"/>
                <w:sz w:val="24"/>
                <w:szCs w:val="24"/>
              </w:rPr>
            </w:pP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Рубцова Г.А.</w:t>
            </w:r>
          </w:p>
          <w:p w:rsidR="00DD3B1D" w:rsidRPr="009147FC" w:rsidRDefault="00DD3B1D" w:rsidP="001C3560">
            <w:pPr>
              <w:rPr>
                <w:rFonts w:ascii="Times New Roman" w:hAnsi="Times New Roman" w:cs="Times New Roman"/>
                <w:sz w:val="24"/>
                <w:szCs w:val="24"/>
              </w:rPr>
            </w:pP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Толдина</w:t>
            </w:r>
            <w:proofErr w:type="spellEnd"/>
            <w:r w:rsidRPr="009147FC">
              <w:rPr>
                <w:rFonts w:ascii="Times New Roman" w:hAnsi="Times New Roman" w:cs="Times New Roman"/>
                <w:sz w:val="24"/>
                <w:szCs w:val="24"/>
              </w:rPr>
              <w:t xml:space="preserve"> И.И.</w:t>
            </w:r>
          </w:p>
        </w:tc>
      </w:tr>
      <w:tr w:rsidR="00DD3B1D" w:rsidRPr="009147FC" w:rsidTr="001C3560">
        <w:trPr>
          <w:trHeight w:val="325"/>
        </w:trPr>
        <w:tc>
          <w:tcPr>
            <w:tcW w:w="3124"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Районная интерактивная викторина «Символы моей Родины»</w:t>
            </w:r>
          </w:p>
        </w:tc>
        <w:tc>
          <w:tcPr>
            <w:tcW w:w="4355" w:type="dxa"/>
          </w:tcPr>
          <w:p w:rsidR="00DD3B1D" w:rsidRPr="009147FC" w:rsidRDefault="00DD3B1D" w:rsidP="001C3560">
            <w:pPr>
              <w:pStyle w:val="a7"/>
              <w:ind w:right="204"/>
              <w:contextualSpacing/>
              <w:rPr>
                <w:rFonts w:ascii="Times New Roman" w:hAnsi="Times New Roman"/>
                <w:b/>
                <w:sz w:val="24"/>
                <w:szCs w:val="24"/>
                <w:u w:val="single"/>
              </w:rPr>
            </w:pPr>
            <w:r w:rsidRPr="009147FC">
              <w:rPr>
                <w:rFonts w:ascii="Times New Roman" w:hAnsi="Times New Roman"/>
                <w:b/>
                <w:sz w:val="24"/>
                <w:szCs w:val="24"/>
                <w:u w:val="single"/>
              </w:rPr>
              <w:t>2 классы</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1 место - </w:t>
            </w:r>
            <w:r w:rsidRPr="009147FC">
              <w:rPr>
                <w:rFonts w:ascii="Times New Roman" w:hAnsi="Times New Roman" w:cs="Times New Roman"/>
                <w:sz w:val="24"/>
                <w:szCs w:val="24"/>
              </w:rPr>
              <w:t>командный зачет среди 2-х классов</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2 место</w:t>
            </w:r>
            <w:r w:rsidRPr="009147FC">
              <w:rPr>
                <w:rFonts w:ascii="Times New Roman" w:hAnsi="Times New Roman" w:cs="Times New Roman"/>
                <w:sz w:val="24"/>
                <w:szCs w:val="24"/>
              </w:rPr>
              <w:t xml:space="preserve"> – личный зачет – </w:t>
            </w:r>
            <w:proofErr w:type="spellStart"/>
            <w:r w:rsidRPr="009147FC">
              <w:rPr>
                <w:rFonts w:ascii="Times New Roman" w:hAnsi="Times New Roman" w:cs="Times New Roman"/>
                <w:sz w:val="24"/>
                <w:szCs w:val="24"/>
              </w:rPr>
              <w:t>Чарушников</w:t>
            </w:r>
            <w:proofErr w:type="spellEnd"/>
            <w:r w:rsidRPr="009147FC">
              <w:rPr>
                <w:rFonts w:ascii="Times New Roman" w:hAnsi="Times New Roman" w:cs="Times New Roman"/>
                <w:sz w:val="24"/>
                <w:szCs w:val="24"/>
              </w:rPr>
              <w:t xml:space="preserve"> </w:t>
            </w:r>
            <w:r w:rsidRPr="009147FC">
              <w:rPr>
                <w:rFonts w:ascii="Times New Roman" w:hAnsi="Times New Roman" w:cs="Times New Roman"/>
                <w:sz w:val="24"/>
                <w:szCs w:val="24"/>
              </w:rPr>
              <w:lastRenderedPageBreak/>
              <w:t xml:space="preserve">Р.(2Б), </w:t>
            </w:r>
            <w:proofErr w:type="spellStart"/>
            <w:r w:rsidRPr="009147FC">
              <w:rPr>
                <w:rFonts w:ascii="Times New Roman" w:hAnsi="Times New Roman" w:cs="Times New Roman"/>
                <w:sz w:val="24"/>
                <w:szCs w:val="24"/>
              </w:rPr>
              <w:t>Вохменцев</w:t>
            </w:r>
            <w:proofErr w:type="spellEnd"/>
            <w:r w:rsidRPr="009147FC">
              <w:rPr>
                <w:rFonts w:ascii="Times New Roman" w:hAnsi="Times New Roman" w:cs="Times New Roman"/>
                <w:sz w:val="24"/>
                <w:szCs w:val="24"/>
              </w:rPr>
              <w:t xml:space="preserve"> Р. (2А)</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3 место</w:t>
            </w:r>
            <w:r w:rsidRPr="009147FC">
              <w:rPr>
                <w:rFonts w:ascii="Times New Roman" w:hAnsi="Times New Roman" w:cs="Times New Roman"/>
                <w:sz w:val="24"/>
                <w:szCs w:val="24"/>
              </w:rPr>
              <w:t xml:space="preserve"> – личный зачет - Демченко В. (2А)</w:t>
            </w:r>
          </w:p>
          <w:p w:rsidR="00DD3B1D" w:rsidRPr="009147FC" w:rsidRDefault="00DD3B1D" w:rsidP="001C3560">
            <w:pPr>
              <w:rPr>
                <w:rFonts w:ascii="Times New Roman" w:hAnsi="Times New Roman"/>
                <w:b/>
                <w:sz w:val="24"/>
                <w:szCs w:val="24"/>
                <w:u w:val="single"/>
              </w:rPr>
            </w:pPr>
            <w:r w:rsidRPr="009147FC">
              <w:rPr>
                <w:rFonts w:ascii="Times New Roman" w:hAnsi="Times New Roman"/>
                <w:b/>
                <w:sz w:val="24"/>
                <w:szCs w:val="24"/>
                <w:u w:val="single"/>
              </w:rPr>
              <w:t>4 классы</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2 место - </w:t>
            </w:r>
            <w:r w:rsidRPr="009147FC">
              <w:rPr>
                <w:rFonts w:ascii="Times New Roman" w:hAnsi="Times New Roman" w:cs="Times New Roman"/>
                <w:sz w:val="24"/>
                <w:szCs w:val="24"/>
              </w:rPr>
              <w:t>командный зачет среди 4-х классов</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3 место</w:t>
            </w:r>
            <w:r w:rsidRPr="009147FC">
              <w:rPr>
                <w:rFonts w:ascii="Times New Roman" w:hAnsi="Times New Roman" w:cs="Times New Roman"/>
                <w:sz w:val="24"/>
                <w:szCs w:val="24"/>
              </w:rPr>
              <w:t xml:space="preserve"> - личный зачет – </w:t>
            </w:r>
            <w:proofErr w:type="spellStart"/>
            <w:r w:rsidRPr="009147FC">
              <w:rPr>
                <w:rFonts w:ascii="Times New Roman" w:hAnsi="Times New Roman" w:cs="Times New Roman"/>
                <w:sz w:val="24"/>
                <w:szCs w:val="24"/>
              </w:rPr>
              <w:t>Левшенков</w:t>
            </w:r>
            <w:proofErr w:type="spellEnd"/>
            <w:r w:rsidRPr="009147FC">
              <w:rPr>
                <w:rFonts w:ascii="Times New Roman" w:hAnsi="Times New Roman" w:cs="Times New Roman"/>
                <w:sz w:val="24"/>
                <w:szCs w:val="24"/>
              </w:rPr>
              <w:t xml:space="preserve"> Евгений (4В)</w:t>
            </w:r>
          </w:p>
          <w:p w:rsidR="00DD3B1D" w:rsidRPr="009147FC" w:rsidRDefault="00DD3B1D" w:rsidP="001C3560">
            <w:pPr>
              <w:pStyle w:val="a7"/>
              <w:ind w:right="204"/>
              <w:contextualSpacing/>
              <w:rPr>
                <w:rFonts w:ascii="Times New Roman" w:hAnsi="Times New Roman"/>
                <w:b/>
                <w:sz w:val="24"/>
                <w:szCs w:val="24"/>
                <w:u w:val="single"/>
              </w:rPr>
            </w:pPr>
            <w:r w:rsidRPr="009147FC">
              <w:rPr>
                <w:rFonts w:ascii="Times New Roman" w:hAnsi="Times New Roman"/>
                <w:b/>
                <w:sz w:val="24"/>
                <w:szCs w:val="24"/>
                <w:u w:val="single"/>
              </w:rPr>
              <w:t>3 классы</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2 место </w:t>
            </w:r>
            <w:r w:rsidRPr="009147FC">
              <w:rPr>
                <w:rFonts w:ascii="Times New Roman" w:hAnsi="Times New Roman" w:cs="Times New Roman"/>
                <w:sz w:val="24"/>
                <w:szCs w:val="24"/>
              </w:rPr>
              <w:t>в командном зачете среди 3-х классов</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3 место</w:t>
            </w:r>
            <w:r w:rsidRPr="009147FC">
              <w:rPr>
                <w:rFonts w:ascii="Times New Roman" w:hAnsi="Times New Roman" w:cs="Times New Roman"/>
                <w:sz w:val="24"/>
                <w:szCs w:val="24"/>
              </w:rPr>
              <w:t xml:space="preserve"> - личный зачет – </w:t>
            </w:r>
            <w:proofErr w:type="spellStart"/>
            <w:r w:rsidRPr="009147FC">
              <w:rPr>
                <w:rFonts w:ascii="Times New Roman" w:hAnsi="Times New Roman" w:cs="Times New Roman"/>
                <w:sz w:val="24"/>
                <w:szCs w:val="24"/>
              </w:rPr>
              <w:t>Митячкова</w:t>
            </w:r>
            <w:proofErr w:type="spellEnd"/>
            <w:r w:rsidRPr="009147FC">
              <w:rPr>
                <w:rFonts w:ascii="Times New Roman" w:hAnsi="Times New Roman" w:cs="Times New Roman"/>
                <w:sz w:val="24"/>
                <w:szCs w:val="24"/>
              </w:rPr>
              <w:t xml:space="preserve"> Виктория (3Б)</w:t>
            </w:r>
          </w:p>
        </w:tc>
        <w:tc>
          <w:tcPr>
            <w:tcW w:w="2127" w:type="dxa"/>
          </w:tcPr>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Попова Н.С.</w:t>
            </w: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Греченко Е.Г.</w:t>
            </w: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Ефанова</w:t>
            </w:r>
            <w:proofErr w:type="spellEnd"/>
            <w:r w:rsidRPr="009147FC">
              <w:rPr>
                <w:rFonts w:ascii="Times New Roman" w:hAnsi="Times New Roman" w:cs="Times New Roman"/>
                <w:sz w:val="24"/>
                <w:szCs w:val="24"/>
              </w:rPr>
              <w:t xml:space="preserve"> В.В.</w:t>
            </w:r>
          </w:p>
          <w:p w:rsidR="00DD3B1D" w:rsidRPr="009147FC" w:rsidRDefault="00DD3B1D" w:rsidP="001C3560">
            <w:pPr>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Ефанова</w:t>
            </w:r>
            <w:proofErr w:type="spellEnd"/>
            <w:r w:rsidRPr="009147FC">
              <w:rPr>
                <w:rFonts w:ascii="Times New Roman" w:hAnsi="Times New Roman" w:cs="Times New Roman"/>
                <w:sz w:val="24"/>
                <w:szCs w:val="24"/>
              </w:rPr>
              <w:t xml:space="preserve"> В.В.</w:t>
            </w: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rPr>
                <w:rFonts w:ascii="Times New Roman" w:hAnsi="Times New Roman" w:cs="Times New Roman"/>
                <w:sz w:val="24"/>
                <w:szCs w:val="24"/>
              </w:rPr>
            </w:pP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Ларюкова</w:t>
            </w:r>
            <w:proofErr w:type="spellEnd"/>
            <w:r w:rsidRPr="009147FC">
              <w:rPr>
                <w:rFonts w:ascii="Times New Roman" w:hAnsi="Times New Roman" w:cs="Times New Roman"/>
                <w:sz w:val="24"/>
                <w:szCs w:val="24"/>
              </w:rPr>
              <w:t xml:space="preserve"> М.С.</w:t>
            </w:r>
          </w:p>
        </w:tc>
      </w:tr>
      <w:tr w:rsidR="00DD3B1D" w:rsidRPr="009147FC" w:rsidTr="001C3560">
        <w:trPr>
          <w:trHeight w:val="325"/>
        </w:trPr>
        <w:tc>
          <w:tcPr>
            <w:tcW w:w="3124" w:type="dxa"/>
          </w:tcPr>
          <w:p w:rsidR="00DD3B1D" w:rsidRPr="009147FC" w:rsidRDefault="00DD3B1D" w:rsidP="001C3560">
            <w:pPr>
              <w:tabs>
                <w:tab w:val="left" w:pos="1950"/>
              </w:tabs>
              <w:rPr>
                <w:rFonts w:ascii="Times New Roman" w:hAnsi="Times New Roman" w:cs="Times New Roman"/>
                <w:sz w:val="24"/>
                <w:szCs w:val="24"/>
              </w:rPr>
            </w:pPr>
            <w:r w:rsidRPr="009147FC">
              <w:rPr>
                <w:rFonts w:ascii="Times New Roman" w:hAnsi="Times New Roman" w:cs="Times New Roman"/>
                <w:sz w:val="24"/>
                <w:szCs w:val="24"/>
              </w:rPr>
              <w:lastRenderedPageBreak/>
              <w:t>Краевая олимпиада по основам православной культуры</w:t>
            </w:r>
          </w:p>
        </w:tc>
        <w:tc>
          <w:tcPr>
            <w:tcW w:w="4355" w:type="dxa"/>
          </w:tcPr>
          <w:p w:rsidR="00DD3B1D" w:rsidRPr="009147FC" w:rsidRDefault="00DD3B1D" w:rsidP="001C3560">
            <w:pPr>
              <w:rPr>
                <w:rFonts w:ascii="Times New Roman" w:hAnsi="Times New Roman" w:cs="Times New Roman"/>
                <w:sz w:val="24"/>
                <w:szCs w:val="24"/>
                <w:shd w:val="clear" w:color="auto" w:fill="F8F8F8"/>
              </w:rPr>
            </w:pPr>
            <w:r w:rsidRPr="009147FC">
              <w:rPr>
                <w:rFonts w:ascii="Times New Roman" w:hAnsi="Times New Roman" w:cs="Times New Roman"/>
                <w:sz w:val="24"/>
                <w:szCs w:val="24"/>
                <w:shd w:val="clear" w:color="auto" w:fill="F8F8F8"/>
              </w:rPr>
              <w:t>Диплом 1 степени- 3 чел.</w:t>
            </w:r>
          </w:p>
          <w:p w:rsidR="00DD3B1D" w:rsidRPr="009147FC" w:rsidRDefault="00DD3B1D" w:rsidP="001C3560">
            <w:pPr>
              <w:rPr>
                <w:rFonts w:ascii="Times New Roman" w:hAnsi="Times New Roman" w:cs="Times New Roman"/>
                <w:sz w:val="24"/>
                <w:szCs w:val="24"/>
                <w:shd w:val="clear" w:color="auto" w:fill="F8F8F8"/>
              </w:rPr>
            </w:pPr>
            <w:r w:rsidRPr="009147FC">
              <w:rPr>
                <w:rFonts w:ascii="Times New Roman" w:hAnsi="Times New Roman" w:cs="Times New Roman"/>
                <w:sz w:val="24"/>
                <w:szCs w:val="24"/>
                <w:shd w:val="clear" w:color="auto" w:fill="F8F8F8"/>
              </w:rPr>
              <w:t>Диплом 2 степени – 7 чел.</w:t>
            </w:r>
          </w:p>
          <w:p w:rsidR="00DD3B1D" w:rsidRPr="009147FC" w:rsidRDefault="00DD3B1D" w:rsidP="001C3560">
            <w:pPr>
              <w:rPr>
                <w:rFonts w:ascii="Times New Roman" w:hAnsi="Times New Roman" w:cs="Times New Roman"/>
                <w:sz w:val="24"/>
                <w:szCs w:val="24"/>
                <w:shd w:val="clear" w:color="auto" w:fill="F8F8F8"/>
              </w:rPr>
            </w:pPr>
            <w:r w:rsidRPr="009147FC">
              <w:rPr>
                <w:rFonts w:ascii="Times New Roman" w:hAnsi="Times New Roman" w:cs="Times New Roman"/>
                <w:sz w:val="24"/>
                <w:szCs w:val="24"/>
                <w:shd w:val="clear" w:color="auto" w:fill="F8F8F8"/>
              </w:rPr>
              <w:t>Диплом 3 степени – 4 чел.</w:t>
            </w:r>
          </w:p>
        </w:tc>
        <w:tc>
          <w:tcPr>
            <w:tcW w:w="2127" w:type="dxa"/>
          </w:tcPr>
          <w:p w:rsidR="00DD3B1D" w:rsidRPr="009147FC" w:rsidRDefault="00DD3B1D" w:rsidP="001C3560">
            <w:pPr>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Балташева</w:t>
            </w:r>
            <w:proofErr w:type="spellEnd"/>
            <w:r w:rsidRPr="009147FC">
              <w:rPr>
                <w:rFonts w:ascii="Times New Roman" w:hAnsi="Times New Roman" w:cs="Times New Roman"/>
                <w:sz w:val="24"/>
                <w:szCs w:val="24"/>
              </w:rPr>
              <w:t xml:space="preserve"> Н.М.</w:t>
            </w:r>
          </w:p>
        </w:tc>
      </w:tr>
      <w:tr w:rsidR="00DD3B1D" w:rsidRPr="009147FC" w:rsidTr="001C3560">
        <w:trPr>
          <w:trHeight w:val="325"/>
        </w:trPr>
        <w:tc>
          <w:tcPr>
            <w:tcW w:w="9606" w:type="dxa"/>
            <w:gridSpan w:val="3"/>
          </w:tcPr>
          <w:p w:rsidR="00DD3B1D" w:rsidRPr="009147FC" w:rsidRDefault="00DD3B1D" w:rsidP="001C3560">
            <w:pPr>
              <w:jc w:val="center"/>
              <w:rPr>
                <w:rFonts w:ascii="Times New Roman" w:hAnsi="Times New Roman" w:cs="Times New Roman"/>
                <w:b/>
                <w:sz w:val="24"/>
                <w:szCs w:val="24"/>
              </w:rPr>
            </w:pPr>
            <w:r w:rsidRPr="009147FC">
              <w:rPr>
                <w:rFonts w:ascii="Times New Roman" w:hAnsi="Times New Roman" w:cs="Times New Roman"/>
                <w:b/>
                <w:sz w:val="24"/>
                <w:szCs w:val="24"/>
              </w:rPr>
              <w:t>Конкурсы</w:t>
            </w:r>
          </w:p>
        </w:tc>
      </w:tr>
      <w:tr w:rsidR="00DD3B1D" w:rsidRPr="009147FC" w:rsidTr="001C3560">
        <w:trPr>
          <w:trHeight w:val="1070"/>
        </w:trPr>
        <w:tc>
          <w:tcPr>
            <w:tcW w:w="3124" w:type="dxa"/>
          </w:tcPr>
          <w:p w:rsidR="00DD3B1D" w:rsidRPr="009147FC" w:rsidRDefault="00DD3B1D" w:rsidP="001C3560">
            <w:pPr>
              <w:spacing w:line="240" w:lineRule="exact"/>
              <w:ind w:right="-96"/>
              <w:rPr>
                <w:rFonts w:ascii="Times New Roman" w:hAnsi="Times New Roman" w:cs="Times New Roman"/>
                <w:sz w:val="24"/>
                <w:szCs w:val="24"/>
              </w:rPr>
            </w:pPr>
            <w:r w:rsidRPr="009147FC">
              <w:rPr>
                <w:rFonts w:ascii="Times New Roman" w:hAnsi="Times New Roman" w:cs="Times New Roman"/>
                <w:sz w:val="24"/>
                <w:szCs w:val="24"/>
              </w:rPr>
              <w:t>Районный литературно-художественный конкурс «О чем шумит дальневосточная тайга»</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Призер - </w:t>
            </w:r>
            <w:r w:rsidRPr="009147FC">
              <w:rPr>
                <w:rFonts w:ascii="Times New Roman" w:hAnsi="Times New Roman" w:cs="Times New Roman"/>
                <w:sz w:val="24"/>
                <w:szCs w:val="24"/>
              </w:rPr>
              <w:t>Волошина Дарья (2 место)</w:t>
            </w:r>
          </w:p>
          <w:p w:rsidR="00DD3B1D" w:rsidRPr="009147FC" w:rsidRDefault="00DD3B1D" w:rsidP="001C3560">
            <w:pPr>
              <w:rPr>
                <w:rFonts w:ascii="Times New Roman" w:hAnsi="Times New Roman" w:cs="Times New Roman"/>
                <w:sz w:val="24"/>
                <w:szCs w:val="24"/>
              </w:rPr>
            </w:pP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Коренева Т.О.</w:t>
            </w:r>
          </w:p>
          <w:p w:rsidR="00DD3B1D" w:rsidRPr="009147FC" w:rsidRDefault="00DD3B1D" w:rsidP="001C3560">
            <w:pPr>
              <w:jc w:val="center"/>
              <w:rPr>
                <w:rFonts w:ascii="Times New Roman" w:hAnsi="Times New Roman" w:cs="Times New Roman"/>
                <w:sz w:val="24"/>
                <w:szCs w:val="24"/>
              </w:rPr>
            </w:pPr>
          </w:p>
        </w:tc>
      </w:tr>
      <w:tr w:rsidR="00DD3B1D" w:rsidRPr="009147FC" w:rsidTr="001C3560">
        <w:trPr>
          <w:trHeight w:val="1070"/>
        </w:trPr>
        <w:tc>
          <w:tcPr>
            <w:tcW w:w="3124" w:type="dxa"/>
          </w:tcPr>
          <w:p w:rsidR="00DD3B1D" w:rsidRPr="009147FC" w:rsidRDefault="00DD3B1D" w:rsidP="001C3560">
            <w:pPr>
              <w:jc w:val="both"/>
              <w:rPr>
                <w:rFonts w:ascii="Times New Roman" w:hAnsi="Times New Roman" w:cs="Times New Roman"/>
                <w:sz w:val="24"/>
                <w:szCs w:val="24"/>
              </w:rPr>
            </w:pPr>
            <w:r w:rsidRPr="009147FC">
              <w:rPr>
                <w:rFonts w:ascii="Times New Roman" w:hAnsi="Times New Roman" w:cs="Times New Roman"/>
                <w:sz w:val="24"/>
                <w:szCs w:val="24"/>
              </w:rPr>
              <w:t xml:space="preserve">Муниципальный конкурс видеороликов «Мой папа может всё!» </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Победители: </w:t>
            </w:r>
            <w:r w:rsidRPr="009147FC">
              <w:rPr>
                <w:rFonts w:ascii="Times New Roman" w:hAnsi="Times New Roman" w:cs="Times New Roman"/>
                <w:sz w:val="24"/>
                <w:szCs w:val="24"/>
              </w:rPr>
              <w:t xml:space="preserve">1А класс </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                        3Б класс</w:t>
            </w:r>
          </w:p>
          <w:p w:rsidR="00DD3B1D" w:rsidRPr="009147FC" w:rsidRDefault="00DD3B1D" w:rsidP="001C3560">
            <w:pPr>
              <w:rPr>
                <w:rFonts w:ascii="Times New Roman" w:hAnsi="Times New Roman" w:cs="Times New Roman"/>
                <w:b/>
                <w:sz w:val="24"/>
                <w:szCs w:val="24"/>
              </w:rPr>
            </w:pPr>
            <w:r w:rsidRPr="009147FC">
              <w:rPr>
                <w:rFonts w:ascii="Times New Roman" w:hAnsi="Times New Roman" w:cs="Times New Roman"/>
                <w:sz w:val="24"/>
                <w:szCs w:val="24"/>
              </w:rPr>
              <w:t xml:space="preserve">                        4Б класс</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Ерошкина Н.Н.</w:t>
            </w:r>
          </w:p>
          <w:p w:rsidR="00DD3B1D" w:rsidRPr="009147FC" w:rsidRDefault="00DD3B1D" w:rsidP="001C3560">
            <w:pPr>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Ларюкова</w:t>
            </w:r>
            <w:proofErr w:type="spellEnd"/>
            <w:r w:rsidRPr="009147FC">
              <w:rPr>
                <w:rFonts w:ascii="Times New Roman" w:hAnsi="Times New Roman" w:cs="Times New Roman"/>
                <w:sz w:val="24"/>
                <w:szCs w:val="24"/>
              </w:rPr>
              <w:t xml:space="preserve"> М.С.</w:t>
            </w: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Коренева Т.О.</w:t>
            </w:r>
          </w:p>
        </w:tc>
      </w:tr>
      <w:tr w:rsidR="00DD3B1D" w:rsidRPr="009147FC" w:rsidTr="001C3560">
        <w:trPr>
          <w:trHeight w:val="1070"/>
        </w:trPr>
        <w:tc>
          <w:tcPr>
            <w:tcW w:w="3124" w:type="dxa"/>
          </w:tcPr>
          <w:p w:rsidR="00DD3B1D" w:rsidRPr="009147FC" w:rsidRDefault="00DD3B1D" w:rsidP="001C3560">
            <w:pPr>
              <w:rPr>
                <w:rFonts w:ascii="Times New Roman" w:hAnsi="Times New Roman" w:cs="Times New Roman"/>
                <w:sz w:val="24"/>
                <w:szCs w:val="24"/>
                <w:lang w:val="en-US"/>
              </w:rPr>
            </w:pPr>
            <w:r w:rsidRPr="009147FC">
              <w:rPr>
                <w:rFonts w:ascii="Times New Roman" w:hAnsi="Times New Roman" w:cs="Times New Roman"/>
                <w:sz w:val="24"/>
                <w:szCs w:val="24"/>
              </w:rPr>
              <w:t>Муниципальный</w:t>
            </w:r>
            <w:r w:rsidRPr="009147FC">
              <w:rPr>
                <w:rFonts w:ascii="Times New Roman" w:hAnsi="Times New Roman" w:cs="Times New Roman"/>
                <w:sz w:val="24"/>
                <w:szCs w:val="24"/>
                <w:lang w:val="en-US"/>
              </w:rPr>
              <w:t xml:space="preserve"> </w:t>
            </w:r>
            <w:r w:rsidRPr="009147FC">
              <w:rPr>
                <w:rFonts w:ascii="Times New Roman" w:hAnsi="Times New Roman" w:cs="Times New Roman"/>
                <w:sz w:val="24"/>
                <w:szCs w:val="24"/>
              </w:rPr>
              <w:t>конкурс</w:t>
            </w:r>
            <w:r w:rsidRPr="009147FC">
              <w:rPr>
                <w:rFonts w:ascii="Times New Roman" w:hAnsi="Times New Roman" w:cs="Times New Roman"/>
                <w:sz w:val="24"/>
                <w:szCs w:val="24"/>
                <w:lang w:val="en-US"/>
              </w:rPr>
              <w:t xml:space="preserve"> </w:t>
            </w:r>
            <w:r w:rsidRPr="009147FC">
              <w:rPr>
                <w:rFonts w:ascii="Times New Roman" w:hAnsi="Times New Roman" w:cs="Times New Roman"/>
                <w:sz w:val="24"/>
                <w:szCs w:val="24"/>
                <w:shd w:val="clear" w:color="auto" w:fill="F8F8F8"/>
                <w:lang w:val="en-US"/>
              </w:rPr>
              <w:t xml:space="preserve">«Merry Christmas </w:t>
            </w:r>
            <w:proofErr w:type="gramStart"/>
            <w:r w:rsidRPr="009147FC">
              <w:rPr>
                <w:rFonts w:ascii="Times New Roman" w:hAnsi="Times New Roman" w:cs="Times New Roman"/>
                <w:sz w:val="24"/>
                <w:szCs w:val="24"/>
                <w:shd w:val="clear" w:color="auto" w:fill="F8F8F8"/>
              </w:rPr>
              <w:t>а</w:t>
            </w:r>
            <w:proofErr w:type="spellStart"/>
            <w:proofErr w:type="gramEnd"/>
            <w:r w:rsidRPr="009147FC">
              <w:rPr>
                <w:rFonts w:ascii="Times New Roman" w:hAnsi="Times New Roman" w:cs="Times New Roman"/>
                <w:sz w:val="24"/>
                <w:szCs w:val="24"/>
                <w:shd w:val="clear" w:color="auto" w:fill="F8F8F8"/>
                <w:lang w:val="en-US"/>
              </w:rPr>
              <w:t>nd</w:t>
            </w:r>
            <w:proofErr w:type="spellEnd"/>
            <w:r w:rsidRPr="009147FC">
              <w:rPr>
                <w:rFonts w:ascii="Times New Roman" w:hAnsi="Times New Roman" w:cs="Times New Roman"/>
                <w:sz w:val="24"/>
                <w:szCs w:val="24"/>
                <w:shd w:val="clear" w:color="auto" w:fill="F8F8F8"/>
                <w:lang w:val="en-US"/>
              </w:rPr>
              <w:t xml:space="preserve"> Happy New Year»</w:t>
            </w:r>
          </w:p>
        </w:tc>
        <w:tc>
          <w:tcPr>
            <w:tcW w:w="4355" w:type="dxa"/>
          </w:tcPr>
          <w:p w:rsidR="00DD3B1D" w:rsidRPr="009147FC" w:rsidRDefault="00DD3B1D" w:rsidP="001C3560">
            <w:pPr>
              <w:rPr>
                <w:rFonts w:ascii="Times New Roman" w:hAnsi="Times New Roman" w:cs="Times New Roman"/>
                <w:sz w:val="24"/>
                <w:szCs w:val="24"/>
                <w:shd w:val="clear" w:color="auto" w:fill="F8F8F8"/>
              </w:rPr>
            </w:pPr>
            <w:r w:rsidRPr="009147FC">
              <w:rPr>
                <w:rFonts w:ascii="Times New Roman" w:hAnsi="Times New Roman" w:cs="Times New Roman"/>
                <w:b/>
                <w:sz w:val="24"/>
                <w:szCs w:val="24"/>
                <w:shd w:val="clear" w:color="auto" w:fill="F8F8F8"/>
              </w:rPr>
              <w:t>Победители</w:t>
            </w:r>
            <w:r w:rsidRPr="009147FC">
              <w:rPr>
                <w:rFonts w:ascii="Times New Roman" w:hAnsi="Times New Roman" w:cs="Times New Roman"/>
                <w:sz w:val="24"/>
                <w:szCs w:val="24"/>
                <w:shd w:val="clear" w:color="auto" w:fill="F8F8F8"/>
              </w:rPr>
              <w:t xml:space="preserve"> в номинации «Новогодняя стенгазета – 4 чел.</w:t>
            </w:r>
          </w:p>
          <w:p w:rsidR="00DD3B1D" w:rsidRPr="009147FC" w:rsidRDefault="00DD3B1D" w:rsidP="001C3560">
            <w:pPr>
              <w:rPr>
                <w:rFonts w:ascii="Times New Roman" w:hAnsi="Times New Roman" w:cs="Times New Roman"/>
                <w:sz w:val="24"/>
                <w:szCs w:val="24"/>
                <w:shd w:val="clear" w:color="auto" w:fill="F8F8F8"/>
              </w:rPr>
            </w:pPr>
            <w:r w:rsidRPr="009147FC">
              <w:rPr>
                <w:rFonts w:ascii="Times New Roman" w:hAnsi="Times New Roman" w:cs="Times New Roman"/>
                <w:sz w:val="24"/>
                <w:szCs w:val="24"/>
                <w:shd w:val="clear" w:color="auto" w:fill="F8F8F8"/>
              </w:rPr>
              <w:t>Диплом 2 степени – 1 чел.</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shd w:val="clear" w:color="auto" w:fill="F8F8F8"/>
              </w:rPr>
              <w:t>Диплом 3 степени – 1 чел.</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Егунова К.И.</w:t>
            </w:r>
          </w:p>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Жилина С.А.</w:t>
            </w:r>
          </w:p>
        </w:tc>
      </w:tr>
      <w:tr w:rsidR="00DD3B1D" w:rsidRPr="009147FC" w:rsidTr="001C3560">
        <w:trPr>
          <w:trHeight w:val="1070"/>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Районный творческий конкурс «Календарные традиции русского народа»</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 xml:space="preserve">2 место- </w:t>
            </w:r>
            <w:r w:rsidRPr="009147FC">
              <w:rPr>
                <w:rFonts w:ascii="Times New Roman" w:hAnsi="Times New Roman" w:cs="Times New Roman"/>
                <w:sz w:val="24"/>
                <w:szCs w:val="24"/>
              </w:rPr>
              <w:t>команда 4Б класса</w:t>
            </w:r>
          </w:p>
          <w:p w:rsidR="00DD3B1D" w:rsidRPr="009147FC" w:rsidRDefault="00DD3B1D" w:rsidP="001C3560">
            <w:pPr>
              <w:rPr>
                <w:rFonts w:ascii="Times New Roman" w:hAnsi="Times New Roman" w:cs="Times New Roman"/>
                <w:sz w:val="24"/>
                <w:szCs w:val="24"/>
              </w:rPr>
            </w:pP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Коренева Т.О.</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Поселковый конкурс «Игрушка на елку»</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48 участников</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Победители</w:t>
            </w:r>
            <w:r w:rsidRPr="009147FC">
              <w:rPr>
                <w:rFonts w:ascii="Times New Roman" w:hAnsi="Times New Roman" w:cs="Times New Roman"/>
                <w:sz w:val="24"/>
                <w:szCs w:val="24"/>
              </w:rPr>
              <w:t xml:space="preserve"> – 5 чел.</w:t>
            </w:r>
          </w:p>
        </w:tc>
        <w:tc>
          <w:tcPr>
            <w:tcW w:w="2127" w:type="dxa"/>
          </w:tcPr>
          <w:p w:rsidR="00DD3B1D" w:rsidRPr="009147FC" w:rsidRDefault="00DD3B1D" w:rsidP="001C3560">
            <w:pPr>
              <w:jc w:val="center"/>
              <w:rPr>
                <w:rFonts w:ascii="Times New Roman" w:hAnsi="Times New Roman" w:cs="Times New Roman"/>
                <w:sz w:val="24"/>
                <w:szCs w:val="24"/>
              </w:rPr>
            </w:pP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Районный конкурс «Болдинская осень»</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Победители</w:t>
            </w:r>
            <w:r w:rsidRPr="009147FC">
              <w:rPr>
                <w:rFonts w:ascii="Times New Roman" w:hAnsi="Times New Roman" w:cs="Times New Roman"/>
                <w:sz w:val="24"/>
                <w:szCs w:val="24"/>
              </w:rPr>
              <w:t xml:space="preserve"> - 3 чел.</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Участники- 18 чел.</w:t>
            </w:r>
          </w:p>
        </w:tc>
        <w:tc>
          <w:tcPr>
            <w:tcW w:w="2127" w:type="dxa"/>
          </w:tcPr>
          <w:p w:rsidR="00DD3B1D" w:rsidRPr="009147FC" w:rsidRDefault="00DD3B1D" w:rsidP="001C3560">
            <w:pPr>
              <w:jc w:val="center"/>
              <w:rPr>
                <w:rFonts w:ascii="Times New Roman" w:hAnsi="Times New Roman" w:cs="Times New Roman"/>
                <w:sz w:val="24"/>
                <w:szCs w:val="24"/>
              </w:rPr>
            </w:pP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Муниципальный конкурс сочинений «Мама – это целый мир»</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Победители</w:t>
            </w:r>
            <w:r w:rsidRPr="009147FC">
              <w:rPr>
                <w:rFonts w:ascii="Times New Roman" w:hAnsi="Times New Roman" w:cs="Times New Roman"/>
                <w:sz w:val="24"/>
                <w:szCs w:val="24"/>
              </w:rPr>
              <w:t>: 4 чел – 4Г класс</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Рубцова Г.А.</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Общепоселковый конкурс «Россия молодая»</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Диплом</w:t>
            </w:r>
            <w:r w:rsidRPr="009147FC">
              <w:rPr>
                <w:rFonts w:ascii="Times New Roman" w:hAnsi="Times New Roman" w:cs="Times New Roman"/>
                <w:sz w:val="24"/>
                <w:szCs w:val="24"/>
              </w:rPr>
              <w:t xml:space="preserve"> </w:t>
            </w:r>
            <w:r w:rsidRPr="009147FC">
              <w:rPr>
                <w:rFonts w:ascii="Times New Roman" w:hAnsi="Times New Roman" w:cs="Times New Roman"/>
                <w:b/>
                <w:sz w:val="24"/>
                <w:szCs w:val="24"/>
              </w:rPr>
              <w:t xml:space="preserve">1 степени </w:t>
            </w:r>
            <w:r w:rsidRPr="009147FC">
              <w:rPr>
                <w:rFonts w:ascii="Times New Roman" w:hAnsi="Times New Roman" w:cs="Times New Roman"/>
                <w:sz w:val="24"/>
                <w:szCs w:val="24"/>
              </w:rPr>
              <w:t>вокальная группа кадет</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2 место – </w:t>
            </w:r>
            <w:proofErr w:type="spellStart"/>
            <w:r w:rsidRPr="009147FC">
              <w:rPr>
                <w:rFonts w:ascii="Times New Roman" w:hAnsi="Times New Roman" w:cs="Times New Roman"/>
                <w:sz w:val="24"/>
                <w:szCs w:val="24"/>
              </w:rPr>
              <w:t>Кабенок</w:t>
            </w:r>
            <w:proofErr w:type="spellEnd"/>
            <w:r w:rsidRPr="009147FC">
              <w:rPr>
                <w:rFonts w:ascii="Times New Roman" w:hAnsi="Times New Roman" w:cs="Times New Roman"/>
                <w:sz w:val="24"/>
                <w:szCs w:val="24"/>
              </w:rPr>
              <w:t xml:space="preserve"> Е.</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Рыбина Л.В.</w:t>
            </w:r>
          </w:p>
          <w:p w:rsidR="00DD3B1D" w:rsidRPr="009147FC" w:rsidRDefault="00DD3B1D" w:rsidP="001C3560">
            <w:pPr>
              <w:jc w:val="center"/>
              <w:rPr>
                <w:rFonts w:ascii="Times New Roman" w:hAnsi="Times New Roman" w:cs="Times New Roman"/>
                <w:sz w:val="24"/>
                <w:szCs w:val="24"/>
              </w:rPr>
            </w:pPr>
          </w:p>
          <w:p w:rsidR="00DD3B1D" w:rsidRPr="009147FC" w:rsidRDefault="00DD3B1D" w:rsidP="001C3560">
            <w:pPr>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Ларюкова</w:t>
            </w:r>
            <w:proofErr w:type="spellEnd"/>
            <w:r w:rsidRPr="009147FC">
              <w:rPr>
                <w:rFonts w:ascii="Times New Roman" w:hAnsi="Times New Roman" w:cs="Times New Roman"/>
                <w:sz w:val="24"/>
                <w:szCs w:val="24"/>
              </w:rPr>
              <w:t xml:space="preserve"> М.С.</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Муниципальный этап смотра-конкурса по ПБ «На всякий пожарный случай»</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b/>
                <w:sz w:val="24"/>
                <w:szCs w:val="24"/>
              </w:rPr>
              <w:t>Победитель-к</w:t>
            </w:r>
            <w:r w:rsidRPr="009147FC">
              <w:rPr>
                <w:rFonts w:ascii="Times New Roman" w:hAnsi="Times New Roman" w:cs="Times New Roman"/>
                <w:sz w:val="24"/>
                <w:szCs w:val="24"/>
              </w:rPr>
              <w:t>оманда 4</w:t>
            </w:r>
            <w:proofErr w:type="gramStart"/>
            <w:r w:rsidRPr="009147FC">
              <w:rPr>
                <w:rFonts w:ascii="Times New Roman" w:hAnsi="Times New Roman" w:cs="Times New Roman"/>
                <w:sz w:val="24"/>
                <w:szCs w:val="24"/>
              </w:rPr>
              <w:t xml:space="preserve"> Б</w:t>
            </w:r>
            <w:proofErr w:type="gramEnd"/>
            <w:r w:rsidRPr="009147FC">
              <w:rPr>
                <w:rFonts w:ascii="Times New Roman" w:hAnsi="Times New Roman" w:cs="Times New Roman"/>
                <w:sz w:val="24"/>
                <w:szCs w:val="24"/>
              </w:rPr>
              <w:t xml:space="preserve"> класса-</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Коренева Т.Ю.</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Районный конкурс «Послушайте» посвященный всемирному дню чтения вслух</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1 место - </w:t>
            </w:r>
            <w:proofErr w:type="spellStart"/>
            <w:r w:rsidRPr="009147FC">
              <w:rPr>
                <w:rFonts w:ascii="Times New Roman" w:hAnsi="Times New Roman" w:cs="Times New Roman"/>
                <w:sz w:val="24"/>
                <w:szCs w:val="24"/>
              </w:rPr>
              <w:t>Канинский</w:t>
            </w:r>
            <w:proofErr w:type="spellEnd"/>
            <w:r w:rsidRPr="009147FC">
              <w:rPr>
                <w:rFonts w:ascii="Times New Roman" w:hAnsi="Times New Roman" w:cs="Times New Roman"/>
                <w:sz w:val="24"/>
                <w:szCs w:val="24"/>
              </w:rPr>
              <w:t xml:space="preserve"> А., Мельниченко В., Мусин К. (4Б класс)</w:t>
            </w:r>
          </w:p>
        </w:tc>
        <w:tc>
          <w:tcPr>
            <w:tcW w:w="2127" w:type="dxa"/>
          </w:tcPr>
          <w:p w:rsidR="00DD3B1D" w:rsidRPr="009147FC" w:rsidRDefault="00DD3B1D" w:rsidP="001C3560">
            <w:pPr>
              <w:jc w:val="center"/>
              <w:rPr>
                <w:rFonts w:ascii="Times New Roman" w:hAnsi="Times New Roman" w:cs="Times New Roman"/>
                <w:sz w:val="24"/>
                <w:szCs w:val="24"/>
              </w:rPr>
            </w:pPr>
            <w:r w:rsidRPr="009147FC">
              <w:rPr>
                <w:rFonts w:ascii="Times New Roman" w:hAnsi="Times New Roman" w:cs="Times New Roman"/>
                <w:sz w:val="24"/>
                <w:szCs w:val="24"/>
              </w:rPr>
              <w:t>Коренева Т.О.</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Районный фотоконкурс </w:t>
            </w:r>
            <w:r w:rsidRPr="009147FC">
              <w:rPr>
                <w:rFonts w:ascii="Times New Roman" w:hAnsi="Times New Roman" w:cs="Times New Roman"/>
                <w:sz w:val="24"/>
                <w:szCs w:val="24"/>
              </w:rPr>
              <w:lastRenderedPageBreak/>
              <w:t>«Лесная красавица»</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lastRenderedPageBreak/>
              <w:t xml:space="preserve">1 место – </w:t>
            </w:r>
            <w:proofErr w:type="spellStart"/>
            <w:r w:rsidRPr="009147FC">
              <w:rPr>
                <w:rFonts w:ascii="Times New Roman" w:hAnsi="Times New Roman" w:cs="Times New Roman"/>
                <w:sz w:val="24"/>
                <w:szCs w:val="24"/>
              </w:rPr>
              <w:t>Лучинская</w:t>
            </w:r>
            <w:proofErr w:type="spellEnd"/>
            <w:r w:rsidRPr="009147FC">
              <w:rPr>
                <w:rFonts w:ascii="Times New Roman" w:hAnsi="Times New Roman" w:cs="Times New Roman"/>
                <w:sz w:val="24"/>
                <w:szCs w:val="24"/>
              </w:rPr>
              <w:t xml:space="preserve"> В.</w:t>
            </w:r>
          </w:p>
        </w:tc>
        <w:tc>
          <w:tcPr>
            <w:tcW w:w="2127" w:type="dxa"/>
          </w:tcPr>
          <w:p w:rsidR="00DD3B1D" w:rsidRPr="009147FC" w:rsidRDefault="00DD3B1D" w:rsidP="001C3560">
            <w:pPr>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Коломеец</w:t>
            </w:r>
            <w:proofErr w:type="spellEnd"/>
            <w:r w:rsidRPr="009147FC">
              <w:rPr>
                <w:rFonts w:ascii="Times New Roman" w:hAnsi="Times New Roman" w:cs="Times New Roman"/>
                <w:sz w:val="24"/>
                <w:szCs w:val="24"/>
              </w:rPr>
              <w:t xml:space="preserve"> Е.С.</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lastRenderedPageBreak/>
              <w:t>В рамках Недели охраны труда районный конкурс детского рисунка «Безопасность труда глазами детей»</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57 участников</w:t>
            </w:r>
          </w:p>
        </w:tc>
        <w:tc>
          <w:tcPr>
            <w:tcW w:w="2127" w:type="dxa"/>
          </w:tcPr>
          <w:p w:rsidR="00DD3B1D" w:rsidRPr="009147FC" w:rsidRDefault="00DD3B1D" w:rsidP="001C3560">
            <w:pPr>
              <w:jc w:val="center"/>
              <w:rPr>
                <w:rFonts w:ascii="Times New Roman" w:hAnsi="Times New Roman" w:cs="Times New Roman"/>
                <w:sz w:val="24"/>
                <w:szCs w:val="24"/>
              </w:rPr>
            </w:pP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Муниципальный конкурс «Пожарный доброволец: вчера, сегодня, завтра» </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1 место – </w:t>
            </w:r>
            <w:proofErr w:type="spellStart"/>
            <w:r w:rsidRPr="009147FC">
              <w:rPr>
                <w:rFonts w:ascii="Times New Roman" w:hAnsi="Times New Roman" w:cs="Times New Roman"/>
                <w:sz w:val="24"/>
                <w:szCs w:val="24"/>
              </w:rPr>
              <w:t>Кривоносенко</w:t>
            </w:r>
            <w:proofErr w:type="spellEnd"/>
            <w:r w:rsidRPr="009147FC">
              <w:rPr>
                <w:rFonts w:ascii="Times New Roman" w:hAnsi="Times New Roman" w:cs="Times New Roman"/>
                <w:sz w:val="24"/>
                <w:szCs w:val="24"/>
              </w:rPr>
              <w:t xml:space="preserve"> Я.</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2 место – Терехов М.</w:t>
            </w:r>
          </w:p>
        </w:tc>
        <w:tc>
          <w:tcPr>
            <w:tcW w:w="2127" w:type="dxa"/>
          </w:tcPr>
          <w:p w:rsidR="00DD3B1D" w:rsidRPr="009147FC" w:rsidRDefault="00DD3B1D" w:rsidP="001C3560">
            <w:pPr>
              <w:jc w:val="center"/>
              <w:rPr>
                <w:rFonts w:ascii="Times New Roman" w:hAnsi="Times New Roman" w:cs="Times New Roman"/>
                <w:sz w:val="24"/>
                <w:szCs w:val="24"/>
              </w:rPr>
            </w:pPr>
            <w:proofErr w:type="spellStart"/>
            <w:r w:rsidRPr="009147FC">
              <w:rPr>
                <w:rFonts w:ascii="Times New Roman" w:hAnsi="Times New Roman" w:cs="Times New Roman"/>
                <w:sz w:val="24"/>
                <w:szCs w:val="24"/>
              </w:rPr>
              <w:t>Лысаковская</w:t>
            </w:r>
            <w:proofErr w:type="spellEnd"/>
            <w:r w:rsidRPr="009147FC">
              <w:rPr>
                <w:rFonts w:ascii="Times New Roman" w:hAnsi="Times New Roman" w:cs="Times New Roman"/>
                <w:sz w:val="24"/>
                <w:szCs w:val="24"/>
              </w:rPr>
              <w:t xml:space="preserve"> М.В.</w:t>
            </w:r>
          </w:p>
          <w:p w:rsidR="00DD3B1D" w:rsidRPr="009147FC" w:rsidRDefault="00DD3B1D" w:rsidP="001C3560">
            <w:pPr>
              <w:rPr>
                <w:rFonts w:ascii="Times New Roman" w:hAnsi="Times New Roman" w:cs="Times New Roman"/>
                <w:sz w:val="24"/>
                <w:szCs w:val="24"/>
              </w:rPr>
            </w:pPr>
            <w:proofErr w:type="spellStart"/>
            <w:r w:rsidRPr="009147FC">
              <w:rPr>
                <w:rFonts w:ascii="Times New Roman" w:hAnsi="Times New Roman" w:cs="Times New Roman"/>
                <w:sz w:val="24"/>
                <w:szCs w:val="24"/>
              </w:rPr>
              <w:t>Коломеец</w:t>
            </w:r>
            <w:proofErr w:type="spellEnd"/>
            <w:r w:rsidRPr="009147FC">
              <w:rPr>
                <w:rFonts w:ascii="Times New Roman" w:hAnsi="Times New Roman" w:cs="Times New Roman"/>
                <w:sz w:val="24"/>
                <w:szCs w:val="24"/>
              </w:rPr>
              <w:t xml:space="preserve"> Е.С.</w:t>
            </w:r>
          </w:p>
        </w:tc>
      </w:tr>
      <w:tr w:rsidR="00DD3B1D" w:rsidRPr="009147FC" w:rsidTr="001C3560">
        <w:trPr>
          <w:trHeight w:val="325"/>
        </w:trPr>
        <w:tc>
          <w:tcPr>
            <w:tcW w:w="3124"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Районный конкурс рисунков «У Лукоморья», посвященный памяти А.С. Пушкина</w:t>
            </w:r>
          </w:p>
        </w:tc>
        <w:tc>
          <w:tcPr>
            <w:tcW w:w="4355" w:type="dxa"/>
          </w:tcPr>
          <w:p w:rsidR="00DD3B1D" w:rsidRPr="009147FC" w:rsidRDefault="00DD3B1D" w:rsidP="001C3560">
            <w:pPr>
              <w:tabs>
                <w:tab w:val="left" w:pos="1065"/>
              </w:tabs>
              <w:rPr>
                <w:rFonts w:ascii="Times New Roman" w:hAnsi="Times New Roman" w:cs="Times New Roman"/>
                <w:sz w:val="24"/>
                <w:szCs w:val="24"/>
              </w:rPr>
            </w:pPr>
            <w:r w:rsidRPr="009147FC">
              <w:rPr>
                <w:rFonts w:ascii="Times New Roman" w:hAnsi="Times New Roman" w:cs="Times New Roman"/>
                <w:sz w:val="24"/>
                <w:szCs w:val="24"/>
              </w:rPr>
              <w:t xml:space="preserve">1 место – </w:t>
            </w:r>
            <w:proofErr w:type="spellStart"/>
            <w:r w:rsidRPr="009147FC">
              <w:rPr>
                <w:rFonts w:ascii="Times New Roman" w:hAnsi="Times New Roman" w:cs="Times New Roman"/>
                <w:sz w:val="24"/>
                <w:szCs w:val="24"/>
              </w:rPr>
              <w:t>Бельды</w:t>
            </w:r>
            <w:proofErr w:type="spellEnd"/>
            <w:r w:rsidRPr="009147FC">
              <w:rPr>
                <w:rFonts w:ascii="Times New Roman" w:hAnsi="Times New Roman" w:cs="Times New Roman"/>
                <w:sz w:val="24"/>
                <w:szCs w:val="24"/>
              </w:rPr>
              <w:t xml:space="preserve"> Д., </w:t>
            </w:r>
            <w:proofErr w:type="spellStart"/>
            <w:r w:rsidRPr="009147FC">
              <w:rPr>
                <w:rFonts w:ascii="Times New Roman" w:hAnsi="Times New Roman" w:cs="Times New Roman"/>
                <w:sz w:val="24"/>
                <w:szCs w:val="24"/>
              </w:rPr>
              <w:t>Джураев</w:t>
            </w:r>
            <w:proofErr w:type="spellEnd"/>
            <w:r w:rsidRPr="009147FC">
              <w:rPr>
                <w:rFonts w:ascii="Times New Roman" w:hAnsi="Times New Roman" w:cs="Times New Roman"/>
                <w:sz w:val="24"/>
                <w:szCs w:val="24"/>
              </w:rPr>
              <w:t xml:space="preserve"> А. – 2Е класс</w:t>
            </w:r>
          </w:p>
          <w:p w:rsidR="00DD3B1D" w:rsidRPr="009147FC" w:rsidRDefault="00DD3B1D" w:rsidP="001C3560">
            <w:pPr>
              <w:tabs>
                <w:tab w:val="left" w:pos="1065"/>
              </w:tabs>
              <w:rPr>
                <w:rFonts w:ascii="Times New Roman" w:hAnsi="Times New Roman" w:cs="Times New Roman"/>
                <w:sz w:val="24"/>
                <w:szCs w:val="24"/>
              </w:rPr>
            </w:pPr>
            <w:r w:rsidRPr="009147FC">
              <w:rPr>
                <w:rFonts w:ascii="Times New Roman" w:hAnsi="Times New Roman" w:cs="Times New Roman"/>
                <w:sz w:val="24"/>
                <w:szCs w:val="24"/>
              </w:rPr>
              <w:t xml:space="preserve">1 место – Водопьянов Я., </w:t>
            </w:r>
            <w:proofErr w:type="spellStart"/>
            <w:r w:rsidRPr="009147FC">
              <w:rPr>
                <w:rFonts w:ascii="Times New Roman" w:hAnsi="Times New Roman" w:cs="Times New Roman"/>
                <w:sz w:val="24"/>
                <w:szCs w:val="24"/>
              </w:rPr>
              <w:t>Шмырин</w:t>
            </w:r>
            <w:proofErr w:type="spellEnd"/>
            <w:r w:rsidRPr="009147FC">
              <w:rPr>
                <w:rFonts w:ascii="Times New Roman" w:hAnsi="Times New Roman" w:cs="Times New Roman"/>
                <w:sz w:val="24"/>
                <w:szCs w:val="24"/>
              </w:rPr>
              <w:t xml:space="preserve"> Д. – 2Д класс</w:t>
            </w:r>
          </w:p>
          <w:p w:rsidR="00DD3B1D" w:rsidRPr="009147FC" w:rsidRDefault="00DD3B1D" w:rsidP="001C3560">
            <w:pPr>
              <w:tabs>
                <w:tab w:val="left" w:pos="1065"/>
              </w:tabs>
              <w:rPr>
                <w:rFonts w:ascii="Times New Roman" w:hAnsi="Times New Roman" w:cs="Times New Roman"/>
                <w:sz w:val="24"/>
                <w:szCs w:val="24"/>
              </w:rPr>
            </w:pPr>
            <w:r w:rsidRPr="009147FC">
              <w:rPr>
                <w:rFonts w:ascii="Times New Roman" w:hAnsi="Times New Roman" w:cs="Times New Roman"/>
                <w:sz w:val="24"/>
                <w:szCs w:val="24"/>
              </w:rPr>
              <w:t>3 место – Акулова Д. - 2В класс</w:t>
            </w:r>
          </w:p>
        </w:tc>
        <w:tc>
          <w:tcPr>
            <w:tcW w:w="2127" w:type="dxa"/>
          </w:tcPr>
          <w:p w:rsidR="00DD3B1D" w:rsidRPr="009147FC" w:rsidRDefault="00DD3B1D" w:rsidP="001C3560">
            <w:pPr>
              <w:jc w:val="both"/>
              <w:rPr>
                <w:rFonts w:ascii="Times New Roman" w:hAnsi="Times New Roman" w:cs="Times New Roman"/>
                <w:sz w:val="24"/>
                <w:szCs w:val="24"/>
              </w:rPr>
            </w:pPr>
            <w:proofErr w:type="spellStart"/>
            <w:r w:rsidRPr="009147FC">
              <w:rPr>
                <w:rFonts w:ascii="Times New Roman" w:hAnsi="Times New Roman" w:cs="Times New Roman"/>
                <w:sz w:val="24"/>
                <w:szCs w:val="24"/>
              </w:rPr>
              <w:t>Баркова</w:t>
            </w:r>
            <w:proofErr w:type="spellEnd"/>
            <w:r w:rsidRPr="009147FC">
              <w:rPr>
                <w:rFonts w:ascii="Times New Roman" w:hAnsi="Times New Roman" w:cs="Times New Roman"/>
                <w:sz w:val="24"/>
                <w:szCs w:val="24"/>
              </w:rPr>
              <w:t xml:space="preserve"> Н.В.</w:t>
            </w:r>
          </w:p>
          <w:p w:rsidR="00DD3B1D" w:rsidRPr="009147FC" w:rsidRDefault="00DD3B1D" w:rsidP="001C3560">
            <w:pPr>
              <w:rPr>
                <w:rFonts w:ascii="Times New Roman" w:hAnsi="Times New Roman" w:cs="Times New Roman"/>
                <w:sz w:val="24"/>
                <w:szCs w:val="24"/>
              </w:rPr>
            </w:pP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Романова О.В.</w:t>
            </w:r>
          </w:p>
          <w:p w:rsidR="00DD3B1D" w:rsidRPr="009147FC" w:rsidRDefault="00DD3B1D" w:rsidP="001C3560">
            <w:pPr>
              <w:rPr>
                <w:rFonts w:ascii="Times New Roman" w:hAnsi="Times New Roman" w:cs="Times New Roman"/>
                <w:sz w:val="24"/>
                <w:szCs w:val="24"/>
              </w:rPr>
            </w:pP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Кочеткова Д.Д.</w:t>
            </w:r>
          </w:p>
        </w:tc>
      </w:tr>
      <w:tr w:rsidR="00DD3B1D" w:rsidRPr="009147FC" w:rsidTr="001C3560">
        <w:trPr>
          <w:trHeight w:val="748"/>
        </w:trPr>
        <w:tc>
          <w:tcPr>
            <w:tcW w:w="3124" w:type="dxa"/>
          </w:tcPr>
          <w:p w:rsidR="00DD3B1D" w:rsidRPr="009147FC" w:rsidRDefault="00DD3B1D" w:rsidP="001C3560">
            <w:pPr>
              <w:spacing w:line="240" w:lineRule="exact"/>
              <w:ind w:right="-96"/>
              <w:rPr>
                <w:rFonts w:ascii="Times New Roman" w:hAnsi="Times New Roman" w:cs="Times New Roman"/>
                <w:sz w:val="24"/>
                <w:szCs w:val="24"/>
              </w:rPr>
            </w:pPr>
            <w:r w:rsidRPr="009147FC">
              <w:rPr>
                <w:rFonts w:ascii="Times New Roman" w:hAnsi="Times New Roman" w:cs="Times New Roman"/>
                <w:sz w:val="24"/>
                <w:szCs w:val="24"/>
              </w:rPr>
              <w:t>Муниципальный конкурс молодых семей «Полезная суббота»</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1 место – семья Галкиных (2Б класс)</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 xml:space="preserve">2 место – семья </w:t>
            </w:r>
            <w:proofErr w:type="spellStart"/>
            <w:r w:rsidRPr="009147FC">
              <w:rPr>
                <w:rFonts w:ascii="Times New Roman" w:hAnsi="Times New Roman" w:cs="Times New Roman"/>
                <w:sz w:val="24"/>
                <w:szCs w:val="24"/>
              </w:rPr>
              <w:t>Терземан</w:t>
            </w:r>
            <w:proofErr w:type="spellEnd"/>
            <w:r w:rsidRPr="009147FC">
              <w:rPr>
                <w:rFonts w:ascii="Times New Roman" w:hAnsi="Times New Roman" w:cs="Times New Roman"/>
                <w:sz w:val="24"/>
                <w:szCs w:val="24"/>
              </w:rPr>
              <w:t xml:space="preserve"> (2А класс)</w:t>
            </w:r>
          </w:p>
          <w:p w:rsidR="00DD3B1D" w:rsidRPr="009147FC" w:rsidRDefault="00DD3B1D" w:rsidP="001C3560">
            <w:pPr>
              <w:rPr>
                <w:rFonts w:ascii="Times New Roman" w:hAnsi="Times New Roman" w:cs="Times New Roman"/>
                <w:sz w:val="24"/>
                <w:szCs w:val="24"/>
              </w:rPr>
            </w:pPr>
            <w:proofErr w:type="gramStart"/>
            <w:r w:rsidRPr="009147FC">
              <w:rPr>
                <w:rFonts w:ascii="Times New Roman" w:hAnsi="Times New Roman" w:cs="Times New Roman"/>
                <w:sz w:val="24"/>
                <w:szCs w:val="24"/>
              </w:rPr>
              <w:t xml:space="preserve">3 место – семья </w:t>
            </w:r>
            <w:proofErr w:type="spellStart"/>
            <w:r w:rsidRPr="009147FC">
              <w:rPr>
                <w:rFonts w:ascii="Times New Roman" w:hAnsi="Times New Roman" w:cs="Times New Roman"/>
                <w:sz w:val="24"/>
                <w:szCs w:val="24"/>
              </w:rPr>
              <w:t>Чарушниковых</w:t>
            </w:r>
            <w:proofErr w:type="spellEnd"/>
            <w:r w:rsidRPr="009147FC">
              <w:rPr>
                <w:rFonts w:ascii="Times New Roman" w:hAnsi="Times New Roman" w:cs="Times New Roman"/>
                <w:sz w:val="24"/>
                <w:szCs w:val="24"/>
              </w:rPr>
              <w:t xml:space="preserve"> (2Б </w:t>
            </w:r>
            <w:proofErr w:type="spellStart"/>
            <w:r w:rsidRPr="009147FC">
              <w:rPr>
                <w:rFonts w:ascii="Times New Roman" w:hAnsi="Times New Roman" w:cs="Times New Roman"/>
                <w:sz w:val="24"/>
                <w:szCs w:val="24"/>
              </w:rPr>
              <w:t>кл</w:t>
            </w:r>
            <w:proofErr w:type="spellEnd"/>
            <w:r w:rsidRPr="009147FC">
              <w:rPr>
                <w:rFonts w:ascii="Times New Roman" w:hAnsi="Times New Roman" w:cs="Times New Roman"/>
                <w:sz w:val="24"/>
                <w:szCs w:val="24"/>
              </w:rPr>
              <w:t>_</w:t>
            </w:r>
            <w:proofErr w:type="gramEnd"/>
          </w:p>
        </w:tc>
        <w:tc>
          <w:tcPr>
            <w:tcW w:w="2127"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Смирнова Э.Н.</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Попова Н.С.</w:t>
            </w:r>
          </w:p>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Смирнова Э.Н.</w:t>
            </w:r>
          </w:p>
        </w:tc>
      </w:tr>
      <w:tr w:rsidR="00DD3B1D" w:rsidRPr="009147FC" w:rsidTr="001C3560">
        <w:trPr>
          <w:trHeight w:val="748"/>
        </w:trPr>
        <w:tc>
          <w:tcPr>
            <w:tcW w:w="3124" w:type="dxa"/>
          </w:tcPr>
          <w:p w:rsidR="00DD3B1D" w:rsidRPr="009147FC" w:rsidRDefault="00DD3B1D" w:rsidP="001C3560">
            <w:pPr>
              <w:spacing w:line="240" w:lineRule="exact"/>
              <w:ind w:right="-96"/>
              <w:rPr>
                <w:rFonts w:ascii="Times New Roman" w:hAnsi="Times New Roman" w:cs="Times New Roman"/>
                <w:sz w:val="24"/>
                <w:szCs w:val="24"/>
              </w:rPr>
            </w:pPr>
            <w:r w:rsidRPr="009147FC">
              <w:rPr>
                <w:rFonts w:ascii="Times New Roman" w:hAnsi="Times New Roman" w:cs="Times New Roman"/>
                <w:sz w:val="24"/>
                <w:szCs w:val="24"/>
              </w:rPr>
              <w:t>Муниципальный конкурс «Живое слово правды и любви», посвященный 100-летию со дня рождения В.П. Астафьева</w:t>
            </w:r>
          </w:p>
        </w:tc>
        <w:tc>
          <w:tcPr>
            <w:tcW w:w="4355"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2 мест</w:t>
            </w:r>
            <w:proofErr w:type="gramStart"/>
            <w:r w:rsidRPr="009147FC">
              <w:rPr>
                <w:rFonts w:ascii="Times New Roman" w:hAnsi="Times New Roman" w:cs="Times New Roman"/>
                <w:sz w:val="24"/>
                <w:szCs w:val="24"/>
              </w:rPr>
              <w:t>о-</w:t>
            </w:r>
            <w:proofErr w:type="gram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Кечуткина</w:t>
            </w:r>
            <w:proofErr w:type="spellEnd"/>
            <w:r w:rsidRPr="009147FC">
              <w:rPr>
                <w:rFonts w:ascii="Times New Roman" w:hAnsi="Times New Roman" w:cs="Times New Roman"/>
                <w:sz w:val="24"/>
                <w:szCs w:val="24"/>
              </w:rPr>
              <w:t xml:space="preserve"> </w:t>
            </w:r>
            <w:proofErr w:type="spellStart"/>
            <w:r w:rsidRPr="009147FC">
              <w:rPr>
                <w:rFonts w:ascii="Times New Roman" w:hAnsi="Times New Roman" w:cs="Times New Roman"/>
                <w:sz w:val="24"/>
                <w:szCs w:val="24"/>
              </w:rPr>
              <w:t>Карина</w:t>
            </w:r>
            <w:proofErr w:type="spellEnd"/>
            <w:r w:rsidRPr="009147FC">
              <w:rPr>
                <w:rFonts w:ascii="Times New Roman" w:hAnsi="Times New Roman" w:cs="Times New Roman"/>
                <w:sz w:val="24"/>
                <w:szCs w:val="24"/>
              </w:rPr>
              <w:t xml:space="preserve"> (4В)</w:t>
            </w:r>
          </w:p>
        </w:tc>
        <w:tc>
          <w:tcPr>
            <w:tcW w:w="2127" w:type="dxa"/>
          </w:tcPr>
          <w:p w:rsidR="00DD3B1D" w:rsidRPr="009147FC" w:rsidRDefault="00DD3B1D" w:rsidP="001C3560">
            <w:pPr>
              <w:rPr>
                <w:rFonts w:ascii="Times New Roman" w:hAnsi="Times New Roman" w:cs="Times New Roman"/>
                <w:sz w:val="24"/>
                <w:szCs w:val="24"/>
              </w:rPr>
            </w:pPr>
            <w:r w:rsidRPr="009147FC">
              <w:rPr>
                <w:rFonts w:ascii="Times New Roman" w:hAnsi="Times New Roman" w:cs="Times New Roman"/>
                <w:sz w:val="24"/>
                <w:szCs w:val="24"/>
              </w:rPr>
              <w:t>Греченко Е.Г.</w:t>
            </w:r>
          </w:p>
        </w:tc>
      </w:tr>
    </w:tbl>
    <w:p w:rsidR="00DD3B1D" w:rsidRPr="009147FC" w:rsidRDefault="00DD3B1D" w:rsidP="00DD3B1D">
      <w:pPr>
        <w:spacing w:after="0" w:line="240" w:lineRule="auto"/>
        <w:ind w:firstLine="708"/>
        <w:jc w:val="both"/>
        <w:rPr>
          <w:rFonts w:ascii="Times New Roman" w:hAnsi="Times New Roman" w:cs="Times New Roman"/>
          <w:sz w:val="24"/>
          <w:szCs w:val="24"/>
        </w:rPr>
      </w:pPr>
    </w:p>
    <w:p w:rsidR="00DD3B1D" w:rsidRPr="009147FC" w:rsidRDefault="00DD3B1D" w:rsidP="00DD3B1D">
      <w:pPr>
        <w:widowControl w:val="0"/>
        <w:spacing w:after="0" w:line="240" w:lineRule="auto"/>
        <w:jc w:val="both"/>
        <w:rPr>
          <w:rFonts w:ascii="Times New Roman" w:hAnsi="Times New Roman" w:cs="Times New Roman"/>
          <w:b/>
          <w:sz w:val="24"/>
          <w:szCs w:val="24"/>
        </w:rPr>
      </w:pPr>
      <w:r w:rsidRPr="009147FC">
        <w:rPr>
          <w:rFonts w:ascii="Times New Roman" w:hAnsi="Times New Roman" w:cs="Times New Roman"/>
          <w:b/>
          <w:bCs/>
          <w:sz w:val="24"/>
          <w:szCs w:val="24"/>
        </w:rPr>
        <w:t xml:space="preserve">Всего </w:t>
      </w:r>
      <w:r w:rsidRPr="009147FC">
        <w:rPr>
          <w:rFonts w:ascii="Times New Roman" w:hAnsi="Times New Roman" w:cs="Times New Roman"/>
          <w:sz w:val="24"/>
          <w:szCs w:val="24"/>
        </w:rPr>
        <w:t xml:space="preserve">в 2023/2024 учебном году было проведено </w:t>
      </w:r>
      <w:r w:rsidRPr="009147FC">
        <w:rPr>
          <w:rFonts w:ascii="Times New Roman" w:hAnsi="Times New Roman" w:cs="Times New Roman"/>
          <w:b/>
          <w:bCs/>
          <w:sz w:val="24"/>
          <w:szCs w:val="24"/>
        </w:rPr>
        <w:t xml:space="preserve">мероприятий, </w:t>
      </w:r>
      <w:r w:rsidRPr="009147FC">
        <w:rPr>
          <w:rFonts w:ascii="Times New Roman" w:hAnsi="Times New Roman" w:cs="Times New Roman"/>
          <w:sz w:val="24"/>
          <w:szCs w:val="24"/>
        </w:rPr>
        <w:t xml:space="preserve">/в том числе </w:t>
      </w:r>
      <w:proofErr w:type="gramStart"/>
      <w:r w:rsidRPr="009147FC">
        <w:rPr>
          <w:rFonts w:ascii="Times New Roman" w:hAnsi="Times New Roman" w:cs="Times New Roman"/>
          <w:b/>
          <w:sz w:val="24"/>
          <w:szCs w:val="24"/>
        </w:rPr>
        <w:t>конкурсных</w:t>
      </w:r>
      <w:proofErr w:type="gramEnd"/>
      <w:r w:rsidRPr="009147FC">
        <w:rPr>
          <w:rFonts w:ascii="Times New Roman" w:hAnsi="Times New Roman" w:cs="Times New Roman"/>
          <w:b/>
          <w:sz w:val="24"/>
          <w:szCs w:val="24"/>
        </w:rPr>
        <w:t>:</w:t>
      </w:r>
    </w:p>
    <w:tbl>
      <w:tblPr>
        <w:tblStyle w:val="af"/>
        <w:tblW w:w="0" w:type="auto"/>
        <w:tblInd w:w="108" w:type="dxa"/>
        <w:tblLook w:val="04A0"/>
      </w:tblPr>
      <w:tblGrid>
        <w:gridCol w:w="2552"/>
        <w:gridCol w:w="2576"/>
        <w:gridCol w:w="1984"/>
        <w:gridCol w:w="1984"/>
      </w:tblGrid>
      <w:tr w:rsidR="00DD3B1D" w:rsidRPr="009147FC" w:rsidTr="001C3560">
        <w:tc>
          <w:tcPr>
            <w:tcW w:w="2552" w:type="dxa"/>
          </w:tcPr>
          <w:p w:rsidR="00DD3B1D" w:rsidRPr="009147FC" w:rsidRDefault="00DD3B1D" w:rsidP="001C3560">
            <w:pPr>
              <w:widowControl w:val="0"/>
              <w:jc w:val="both"/>
              <w:rPr>
                <w:rFonts w:ascii="Times New Roman" w:hAnsi="Times New Roman" w:cs="Times New Roman"/>
                <w:sz w:val="24"/>
                <w:szCs w:val="24"/>
              </w:rPr>
            </w:pPr>
            <w:bookmarkStart w:id="0" w:name="_Hlk42770752"/>
          </w:p>
        </w:tc>
        <w:tc>
          <w:tcPr>
            <w:tcW w:w="2576"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 полугодие</w:t>
            </w:r>
          </w:p>
        </w:tc>
        <w:tc>
          <w:tcPr>
            <w:tcW w:w="1984"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2 полугодие</w:t>
            </w:r>
          </w:p>
        </w:tc>
        <w:tc>
          <w:tcPr>
            <w:tcW w:w="1984" w:type="dxa"/>
          </w:tcPr>
          <w:p w:rsidR="00DD3B1D" w:rsidRPr="009147FC" w:rsidRDefault="00DD3B1D" w:rsidP="001C3560">
            <w:pPr>
              <w:widowControl w:val="0"/>
              <w:jc w:val="center"/>
              <w:rPr>
                <w:rFonts w:ascii="Times New Roman" w:hAnsi="Times New Roman" w:cs="Times New Roman"/>
                <w:bCs/>
                <w:sz w:val="24"/>
                <w:szCs w:val="24"/>
              </w:rPr>
            </w:pPr>
            <w:r w:rsidRPr="009147FC">
              <w:rPr>
                <w:rFonts w:ascii="Times New Roman" w:hAnsi="Times New Roman" w:cs="Times New Roman"/>
                <w:bCs/>
                <w:sz w:val="24"/>
                <w:szCs w:val="24"/>
              </w:rPr>
              <w:t>год</w:t>
            </w:r>
          </w:p>
        </w:tc>
      </w:tr>
      <w:tr w:rsidR="00DD3B1D" w:rsidRPr="009147FC" w:rsidTr="001C3560">
        <w:tc>
          <w:tcPr>
            <w:tcW w:w="2552" w:type="dxa"/>
          </w:tcPr>
          <w:p w:rsidR="00DD3B1D" w:rsidRPr="009147FC" w:rsidRDefault="00DD3B1D" w:rsidP="001C3560">
            <w:pPr>
              <w:widowControl w:val="0"/>
              <w:jc w:val="both"/>
              <w:rPr>
                <w:rFonts w:ascii="Times New Roman" w:hAnsi="Times New Roman" w:cs="Times New Roman"/>
                <w:sz w:val="24"/>
                <w:szCs w:val="24"/>
              </w:rPr>
            </w:pPr>
            <w:r w:rsidRPr="009147FC">
              <w:rPr>
                <w:rFonts w:ascii="Times New Roman" w:hAnsi="Times New Roman" w:cs="Times New Roman"/>
                <w:sz w:val="24"/>
                <w:szCs w:val="24"/>
              </w:rPr>
              <w:t xml:space="preserve">Школьный </w:t>
            </w:r>
          </w:p>
        </w:tc>
        <w:tc>
          <w:tcPr>
            <w:tcW w:w="2576"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22/14</w:t>
            </w:r>
          </w:p>
        </w:tc>
        <w:tc>
          <w:tcPr>
            <w:tcW w:w="1984"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24/18</w:t>
            </w:r>
          </w:p>
        </w:tc>
        <w:tc>
          <w:tcPr>
            <w:tcW w:w="1984" w:type="dxa"/>
          </w:tcPr>
          <w:p w:rsidR="00DD3B1D" w:rsidRPr="009147FC" w:rsidRDefault="00DD3B1D" w:rsidP="001C3560">
            <w:pPr>
              <w:widowControl w:val="0"/>
              <w:jc w:val="center"/>
              <w:rPr>
                <w:rFonts w:ascii="Times New Roman" w:hAnsi="Times New Roman" w:cs="Times New Roman"/>
                <w:bCs/>
                <w:sz w:val="24"/>
                <w:szCs w:val="24"/>
              </w:rPr>
            </w:pPr>
            <w:r w:rsidRPr="009147FC">
              <w:rPr>
                <w:rFonts w:ascii="Times New Roman" w:hAnsi="Times New Roman" w:cs="Times New Roman"/>
                <w:bCs/>
                <w:sz w:val="24"/>
                <w:szCs w:val="24"/>
              </w:rPr>
              <w:t>46/32</w:t>
            </w:r>
          </w:p>
        </w:tc>
      </w:tr>
      <w:tr w:rsidR="00DD3B1D" w:rsidRPr="009147FC" w:rsidTr="001C3560">
        <w:tc>
          <w:tcPr>
            <w:tcW w:w="2552" w:type="dxa"/>
          </w:tcPr>
          <w:p w:rsidR="00DD3B1D" w:rsidRPr="009147FC" w:rsidRDefault="00DD3B1D" w:rsidP="001C3560">
            <w:pPr>
              <w:widowControl w:val="0"/>
              <w:jc w:val="both"/>
              <w:rPr>
                <w:rFonts w:ascii="Times New Roman" w:hAnsi="Times New Roman" w:cs="Times New Roman"/>
                <w:sz w:val="24"/>
                <w:szCs w:val="24"/>
              </w:rPr>
            </w:pPr>
            <w:r w:rsidRPr="009147FC">
              <w:rPr>
                <w:rFonts w:ascii="Times New Roman" w:hAnsi="Times New Roman" w:cs="Times New Roman"/>
                <w:sz w:val="24"/>
                <w:szCs w:val="24"/>
              </w:rPr>
              <w:t xml:space="preserve">Поселковый </w:t>
            </w:r>
          </w:p>
        </w:tc>
        <w:tc>
          <w:tcPr>
            <w:tcW w:w="2576"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3/3</w:t>
            </w:r>
          </w:p>
        </w:tc>
        <w:tc>
          <w:tcPr>
            <w:tcW w:w="1984"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3/2</w:t>
            </w:r>
          </w:p>
        </w:tc>
        <w:tc>
          <w:tcPr>
            <w:tcW w:w="1984" w:type="dxa"/>
          </w:tcPr>
          <w:p w:rsidR="00DD3B1D" w:rsidRPr="009147FC" w:rsidRDefault="00DD3B1D" w:rsidP="001C3560">
            <w:pPr>
              <w:widowControl w:val="0"/>
              <w:jc w:val="center"/>
              <w:rPr>
                <w:rFonts w:ascii="Times New Roman" w:hAnsi="Times New Roman" w:cs="Times New Roman"/>
                <w:bCs/>
                <w:sz w:val="24"/>
                <w:szCs w:val="24"/>
              </w:rPr>
            </w:pPr>
            <w:r w:rsidRPr="009147FC">
              <w:rPr>
                <w:rFonts w:ascii="Times New Roman" w:hAnsi="Times New Roman" w:cs="Times New Roman"/>
                <w:bCs/>
                <w:sz w:val="24"/>
                <w:szCs w:val="24"/>
              </w:rPr>
              <w:t>6/5</w:t>
            </w:r>
          </w:p>
        </w:tc>
      </w:tr>
      <w:tr w:rsidR="00DD3B1D" w:rsidRPr="009147FC" w:rsidTr="001C3560">
        <w:tc>
          <w:tcPr>
            <w:tcW w:w="2552" w:type="dxa"/>
          </w:tcPr>
          <w:p w:rsidR="00DD3B1D" w:rsidRPr="009147FC" w:rsidRDefault="00DD3B1D" w:rsidP="001C3560">
            <w:pPr>
              <w:widowControl w:val="0"/>
              <w:jc w:val="both"/>
              <w:rPr>
                <w:rFonts w:ascii="Times New Roman" w:hAnsi="Times New Roman" w:cs="Times New Roman"/>
                <w:sz w:val="24"/>
                <w:szCs w:val="24"/>
              </w:rPr>
            </w:pPr>
            <w:r w:rsidRPr="009147FC">
              <w:rPr>
                <w:rFonts w:ascii="Times New Roman" w:hAnsi="Times New Roman" w:cs="Times New Roman"/>
                <w:sz w:val="24"/>
                <w:szCs w:val="24"/>
              </w:rPr>
              <w:t>Районный</w:t>
            </w:r>
          </w:p>
        </w:tc>
        <w:tc>
          <w:tcPr>
            <w:tcW w:w="2576"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16/16</w:t>
            </w:r>
          </w:p>
        </w:tc>
        <w:tc>
          <w:tcPr>
            <w:tcW w:w="1984"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18/18</w:t>
            </w:r>
          </w:p>
        </w:tc>
        <w:tc>
          <w:tcPr>
            <w:tcW w:w="1984" w:type="dxa"/>
          </w:tcPr>
          <w:p w:rsidR="00DD3B1D" w:rsidRPr="009147FC" w:rsidRDefault="00DD3B1D" w:rsidP="001C3560">
            <w:pPr>
              <w:widowControl w:val="0"/>
              <w:jc w:val="center"/>
              <w:rPr>
                <w:rFonts w:ascii="Times New Roman" w:hAnsi="Times New Roman" w:cs="Times New Roman"/>
                <w:bCs/>
                <w:sz w:val="24"/>
                <w:szCs w:val="24"/>
              </w:rPr>
            </w:pPr>
            <w:r w:rsidRPr="009147FC">
              <w:rPr>
                <w:rFonts w:ascii="Times New Roman" w:hAnsi="Times New Roman" w:cs="Times New Roman"/>
                <w:bCs/>
                <w:sz w:val="24"/>
                <w:szCs w:val="24"/>
              </w:rPr>
              <w:t>34/34</w:t>
            </w:r>
          </w:p>
        </w:tc>
      </w:tr>
      <w:tr w:rsidR="00DD3B1D" w:rsidRPr="009147FC" w:rsidTr="001C3560">
        <w:tc>
          <w:tcPr>
            <w:tcW w:w="2552" w:type="dxa"/>
          </w:tcPr>
          <w:p w:rsidR="00DD3B1D" w:rsidRPr="009147FC" w:rsidRDefault="00DD3B1D" w:rsidP="001C3560">
            <w:pPr>
              <w:widowControl w:val="0"/>
              <w:jc w:val="both"/>
              <w:rPr>
                <w:rFonts w:ascii="Times New Roman" w:hAnsi="Times New Roman" w:cs="Times New Roman"/>
                <w:sz w:val="24"/>
                <w:szCs w:val="24"/>
              </w:rPr>
            </w:pPr>
            <w:r w:rsidRPr="009147FC">
              <w:rPr>
                <w:rFonts w:ascii="Times New Roman" w:hAnsi="Times New Roman" w:cs="Times New Roman"/>
                <w:sz w:val="24"/>
                <w:szCs w:val="24"/>
              </w:rPr>
              <w:t>Краевой</w:t>
            </w:r>
          </w:p>
        </w:tc>
        <w:tc>
          <w:tcPr>
            <w:tcW w:w="2576"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3/3</w:t>
            </w:r>
          </w:p>
        </w:tc>
        <w:tc>
          <w:tcPr>
            <w:tcW w:w="1984"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1/1</w:t>
            </w:r>
          </w:p>
        </w:tc>
        <w:tc>
          <w:tcPr>
            <w:tcW w:w="1984" w:type="dxa"/>
          </w:tcPr>
          <w:p w:rsidR="00DD3B1D" w:rsidRPr="009147FC" w:rsidRDefault="00DD3B1D" w:rsidP="001C3560">
            <w:pPr>
              <w:widowControl w:val="0"/>
              <w:jc w:val="center"/>
              <w:rPr>
                <w:rFonts w:ascii="Times New Roman" w:hAnsi="Times New Roman" w:cs="Times New Roman"/>
                <w:bCs/>
                <w:sz w:val="24"/>
                <w:szCs w:val="24"/>
              </w:rPr>
            </w:pPr>
            <w:r w:rsidRPr="009147FC">
              <w:rPr>
                <w:rFonts w:ascii="Times New Roman" w:hAnsi="Times New Roman" w:cs="Times New Roman"/>
                <w:bCs/>
                <w:sz w:val="24"/>
                <w:szCs w:val="24"/>
              </w:rPr>
              <w:t>4/4</w:t>
            </w:r>
          </w:p>
        </w:tc>
      </w:tr>
      <w:tr w:rsidR="00DD3B1D" w:rsidRPr="009147FC" w:rsidTr="001C3560">
        <w:tc>
          <w:tcPr>
            <w:tcW w:w="2552" w:type="dxa"/>
          </w:tcPr>
          <w:p w:rsidR="00DD3B1D" w:rsidRPr="009147FC" w:rsidRDefault="00DD3B1D" w:rsidP="001C3560">
            <w:pPr>
              <w:widowControl w:val="0"/>
              <w:jc w:val="both"/>
              <w:rPr>
                <w:rFonts w:ascii="Times New Roman" w:hAnsi="Times New Roman" w:cs="Times New Roman"/>
                <w:sz w:val="24"/>
                <w:szCs w:val="24"/>
              </w:rPr>
            </w:pPr>
            <w:r w:rsidRPr="009147FC">
              <w:rPr>
                <w:rFonts w:ascii="Times New Roman" w:hAnsi="Times New Roman" w:cs="Times New Roman"/>
                <w:sz w:val="24"/>
                <w:szCs w:val="24"/>
              </w:rPr>
              <w:t>Всероссийский</w:t>
            </w:r>
          </w:p>
        </w:tc>
        <w:tc>
          <w:tcPr>
            <w:tcW w:w="2576"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18/18</w:t>
            </w:r>
          </w:p>
        </w:tc>
        <w:tc>
          <w:tcPr>
            <w:tcW w:w="1984" w:type="dxa"/>
          </w:tcPr>
          <w:p w:rsidR="00DD3B1D" w:rsidRPr="009147FC" w:rsidRDefault="00DD3B1D" w:rsidP="001C3560">
            <w:pPr>
              <w:widowControl w:val="0"/>
              <w:jc w:val="center"/>
              <w:rPr>
                <w:rFonts w:ascii="Times New Roman" w:hAnsi="Times New Roman" w:cs="Times New Roman"/>
                <w:sz w:val="24"/>
                <w:szCs w:val="24"/>
              </w:rPr>
            </w:pPr>
            <w:r w:rsidRPr="009147FC">
              <w:rPr>
                <w:rFonts w:ascii="Times New Roman" w:hAnsi="Times New Roman" w:cs="Times New Roman"/>
                <w:sz w:val="24"/>
                <w:szCs w:val="24"/>
              </w:rPr>
              <w:t>10/10</w:t>
            </w:r>
          </w:p>
        </w:tc>
        <w:tc>
          <w:tcPr>
            <w:tcW w:w="1984" w:type="dxa"/>
          </w:tcPr>
          <w:p w:rsidR="00DD3B1D" w:rsidRPr="009147FC" w:rsidRDefault="00DD3B1D" w:rsidP="001C3560">
            <w:pPr>
              <w:widowControl w:val="0"/>
              <w:jc w:val="center"/>
              <w:rPr>
                <w:rFonts w:ascii="Times New Roman" w:hAnsi="Times New Roman" w:cs="Times New Roman"/>
                <w:bCs/>
                <w:sz w:val="24"/>
                <w:szCs w:val="24"/>
              </w:rPr>
            </w:pPr>
            <w:r w:rsidRPr="009147FC">
              <w:rPr>
                <w:rFonts w:ascii="Times New Roman" w:hAnsi="Times New Roman" w:cs="Times New Roman"/>
                <w:bCs/>
                <w:sz w:val="24"/>
                <w:szCs w:val="24"/>
              </w:rPr>
              <w:t>28/28</w:t>
            </w:r>
          </w:p>
        </w:tc>
      </w:tr>
      <w:tr w:rsidR="00DD3B1D" w:rsidRPr="009147FC" w:rsidTr="001C3560">
        <w:tc>
          <w:tcPr>
            <w:tcW w:w="2552" w:type="dxa"/>
          </w:tcPr>
          <w:p w:rsidR="00DD3B1D" w:rsidRPr="009147FC" w:rsidRDefault="00DD3B1D" w:rsidP="001C3560">
            <w:pPr>
              <w:widowControl w:val="0"/>
              <w:jc w:val="both"/>
              <w:rPr>
                <w:rFonts w:ascii="Times New Roman" w:hAnsi="Times New Roman" w:cs="Times New Roman"/>
                <w:b/>
                <w:bCs/>
                <w:sz w:val="24"/>
                <w:szCs w:val="24"/>
              </w:rPr>
            </w:pPr>
            <w:r w:rsidRPr="009147FC">
              <w:rPr>
                <w:rFonts w:ascii="Times New Roman" w:hAnsi="Times New Roman" w:cs="Times New Roman"/>
                <w:b/>
                <w:bCs/>
                <w:sz w:val="24"/>
                <w:szCs w:val="24"/>
              </w:rPr>
              <w:t>Всего:</w:t>
            </w:r>
          </w:p>
        </w:tc>
        <w:tc>
          <w:tcPr>
            <w:tcW w:w="2576" w:type="dxa"/>
          </w:tcPr>
          <w:p w:rsidR="00DD3B1D" w:rsidRPr="009147FC" w:rsidRDefault="00DD3B1D" w:rsidP="001C3560">
            <w:pPr>
              <w:widowControl w:val="0"/>
              <w:jc w:val="center"/>
              <w:rPr>
                <w:rFonts w:ascii="Times New Roman" w:hAnsi="Times New Roman" w:cs="Times New Roman"/>
                <w:b/>
                <w:bCs/>
                <w:sz w:val="24"/>
                <w:szCs w:val="24"/>
              </w:rPr>
            </w:pPr>
            <w:r w:rsidRPr="009147FC">
              <w:rPr>
                <w:rFonts w:ascii="Times New Roman" w:hAnsi="Times New Roman" w:cs="Times New Roman"/>
                <w:b/>
                <w:bCs/>
                <w:sz w:val="24"/>
                <w:szCs w:val="24"/>
              </w:rPr>
              <w:t>62/54</w:t>
            </w:r>
          </w:p>
        </w:tc>
        <w:tc>
          <w:tcPr>
            <w:tcW w:w="1984" w:type="dxa"/>
          </w:tcPr>
          <w:p w:rsidR="00DD3B1D" w:rsidRPr="009147FC" w:rsidRDefault="00DD3B1D" w:rsidP="001C3560">
            <w:pPr>
              <w:widowControl w:val="0"/>
              <w:jc w:val="center"/>
              <w:rPr>
                <w:rFonts w:ascii="Times New Roman" w:hAnsi="Times New Roman" w:cs="Times New Roman"/>
                <w:b/>
                <w:bCs/>
                <w:sz w:val="24"/>
                <w:szCs w:val="24"/>
              </w:rPr>
            </w:pPr>
            <w:r w:rsidRPr="009147FC">
              <w:rPr>
                <w:rFonts w:ascii="Times New Roman" w:hAnsi="Times New Roman" w:cs="Times New Roman"/>
                <w:b/>
                <w:bCs/>
                <w:sz w:val="24"/>
                <w:szCs w:val="24"/>
              </w:rPr>
              <w:t>56/49</w:t>
            </w:r>
          </w:p>
        </w:tc>
        <w:tc>
          <w:tcPr>
            <w:tcW w:w="1984" w:type="dxa"/>
          </w:tcPr>
          <w:p w:rsidR="00DD3B1D" w:rsidRPr="009147FC" w:rsidRDefault="00DD3B1D" w:rsidP="001C3560">
            <w:pPr>
              <w:widowControl w:val="0"/>
              <w:jc w:val="center"/>
              <w:rPr>
                <w:rFonts w:ascii="Times New Roman" w:hAnsi="Times New Roman" w:cs="Times New Roman"/>
                <w:b/>
                <w:bCs/>
                <w:sz w:val="24"/>
                <w:szCs w:val="24"/>
              </w:rPr>
            </w:pPr>
            <w:r w:rsidRPr="009147FC">
              <w:rPr>
                <w:rFonts w:ascii="Times New Roman" w:hAnsi="Times New Roman" w:cs="Times New Roman"/>
                <w:b/>
                <w:bCs/>
                <w:sz w:val="24"/>
                <w:szCs w:val="24"/>
              </w:rPr>
              <w:t>118/103</w:t>
            </w:r>
          </w:p>
        </w:tc>
      </w:tr>
    </w:tbl>
    <w:bookmarkEnd w:id="0"/>
    <w:p w:rsidR="00DD3B1D" w:rsidRPr="009147FC" w:rsidRDefault="00DD3B1D" w:rsidP="00DD3B1D">
      <w:pPr>
        <w:widowControl w:val="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В </w:t>
      </w:r>
      <w:r w:rsidRPr="009147FC">
        <w:rPr>
          <w:rFonts w:ascii="Times New Roman" w:hAnsi="Times New Roman" w:cs="Times New Roman"/>
          <w:b/>
          <w:bCs/>
          <w:sz w:val="24"/>
          <w:szCs w:val="24"/>
        </w:rPr>
        <w:t>конкурсном движении</w:t>
      </w:r>
      <w:r w:rsidRPr="009147FC">
        <w:rPr>
          <w:rFonts w:ascii="Times New Roman" w:hAnsi="Times New Roman" w:cs="Times New Roman"/>
          <w:sz w:val="24"/>
          <w:szCs w:val="24"/>
        </w:rPr>
        <w:t xml:space="preserve"> различных уровней приняли </w:t>
      </w:r>
      <w:r w:rsidRPr="009147FC">
        <w:rPr>
          <w:rFonts w:ascii="Times New Roman" w:hAnsi="Times New Roman" w:cs="Times New Roman"/>
          <w:bCs/>
          <w:sz w:val="24"/>
          <w:szCs w:val="24"/>
        </w:rPr>
        <w:t>участие/в процентном соотношении от общего количества обучающихся школы</w:t>
      </w:r>
      <w:r w:rsidRPr="009147FC">
        <w:rPr>
          <w:rFonts w:ascii="Times New Roman" w:hAnsi="Times New Roman" w:cs="Times New Roman"/>
          <w:sz w:val="24"/>
          <w:szCs w:val="24"/>
        </w:rPr>
        <w:t xml:space="preserve">: </w:t>
      </w:r>
    </w:p>
    <w:tbl>
      <w:tblPr>
        <w:tblW w:w="9295" w:type="dxa"/>
        <w:tblCellMar>
          <w:left w:w="0" w:type="dxa"/>
          <w:right w:w="0" w:type="dxa"/>
        </w:tblCellMar>
        <w:tblLook w:val="04A0"/>
      </w:tblPr>
      <w:tblGrid>
        <w:gridCol w:w="2633"/>
        <w:gridCol w:w="2693"/>
        <w:gridCol w:w="3969"/>
      </w:tblGrid>
      <w:tr w:rsidR="00DD3B1D" w:rsidRPr="009147FC" w:rsidTr="001C3560">
        <w:trPr>
          <w:trHeight w:val="775"/>
        </w:trPr>
        <w:tc>
          <w:tcPr>
            <w:tcW w:w="2633"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iCs/>
                <w:kern w:val="24"/>
              </w:rPr>
              <w:t>Уровень</w:t>
            </w:r>
          </w:p>
        </w:tc>
        <w:tc>
          <w:tcPr>
            <w:tcW w:w="2693"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rPr>
                <w:rFonts w:eastAsia="Calibri"/>
                <w:iCs/>
                <w:kern w:val="24"/>
              </w:rPr>
            </w:pPr>
            <w:r w:rsidRPr="009147FC">
              <w:rPr>
                <w:rFonts w:eastAsia="Calibri"/>
                <w:iCs/>
                <w:kern w:val="24"/>
              </w:rPr>
              <w:t>Участники,</w:t>
            </w:r>
          </w:p>
          <w:p w:rsidR="00DD3B1D" w:rsidRPr="009147FC" w:rsidRDefault="00DD3B1D" w:rsidP="001C3560">
            <w:pPr>
              <w:pStyle w:val="a4"/>
              <w:spacing w:before="0" w:beforeAutospacing="0" w:after="0"/>
              <w:jc w:val="center"/>
            </w:pPr>
            <w:r w:rsidRPr="009147FC">
              <w:rPr>
                <w:rFonts w:eastAsia="Calibri"/>
                <w:iCs/>
                <w:kern w:val="24"/>
              </w:rPr>
              <w:t>чел/%</w:t>
            </w:r>
          </w:p>
        </w:tc>
        <w:tc>
          <w:tcPr>
            <w:tcW w:w="39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rPr>
                <w:rFonts w:eastAsia="Calibri"/>
                <w:iCs/>
                <w:kern w:val="24"/>
              </w:rPr>
            </w:pPr>
            <w:r w:rsidRPr="009147FC">
              <w:rPr>
                <w:rFonts w:eastAsia="Calibri"/>
                <w:iCs/>
                <w:kern w:val="24"/>
              </w:rPr>
              <w:t>Победители  и призеры,</w:t>
            </w:r>
          </w:p>
          <w:p w:rsidR="00DD3B1D" w:rsidRPr="009147FC" w:rsidRDefault="00DD3B1D" w:rsidP="001C3560">
            <w:pPr>
              <w:pStyle w:val="a4"/>
              <w:spacing w:before="0" w:beforeAutospacing="0" w:after="0"/>
              <w:jc w:val="center"/>
            </w:pPr>
            <w:r w:rsidRPr="009147FC">
              <w:rPr>
                <w:rFonts w:eastAsia="Calibri"/>
                <w:iCs/>
                <w:kern w:val="24"/>
              </w:rPr>
              <w:t>чел/%</w:t>
            </w:r>
          </w:p>
        </w:tc>
      </w:tr>
      <w:tr w:rsidR="00DD3B1D" w:rsidRPr="009147FC" w:rsidTr="001C3560">
        <w:trPr>
          <w:trHeight w:val="366"/>
        </w:trPr>
        <w:tc>
          <w:tcPr>
            <w:tcW w:w="2633"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kern w:val="24"/>
              </w:rPr>
              <w:t>школьный</w:t>
            </w:r>
          </w:p>
        </w:tc>
        <w:tc>
          <w:tcPr>
            <w:tcW w:w="2693"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bCs/>
                <w:kern w:val="24"/>
              </w:rPr>
              <w:t>441/100%</w:t>
            </w:r>
          </w:p>
        </w:tc>
        <w:tc>
          <w:tcPr>
            <w:tcW w:w="39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bCs/>
                <w:kern w:val="24"/>
              </w:rPr>
              <w:t>332/75%</w:t>
            </w:r>
          </w:p>
        </w:tc>
      </w:tr>
      <w:tr w:rsidR="00DD3B1D" w:rsidRPr="009147FC" w:rsidTr="001C3560">
        <w:trPr>
          <w:trHeight w:val="329"/>
        </w:trPr>
        <w:tc>
          <w:tcPr>
            <w:tcW w:w="2633" w:type="dxa"/>
            <w:tcBorders>
              <w:top w:val="single" w:sz="8" w:space="0" w:color="000000"/>
              <w:left w:val="single" w:sz="8" w:space="0" w:color="000000"/>
              <w:bottom w:val="single" w:sz="4" w:space="0" w:color="auto"/>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kern w:val="24"/>
              </w:rPr>
              <w:t xml:space="preserve">поселковый </w:t>
            </w:r>
          </w:p>
        </w:tc>
        <w:tc>
          <w:tcPr>
            <w:tcW w:w="2693" w:type="dxa"/>
            <w:tcBorders>
              <w:top w:val="single" w:sz="8" w:space="0" w:color="000000"/>
              <w:left w:val="single" w:sz="8" w:space="0" w:color="000000"/>
              <w:bottom w:val="single" w:sz="4" w:space="0" w:color="auto"/>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bCs/>
                <w:kern w:val="24"/>
              </w:rPr>
              <w:t>65/15%</w:t>
            </w:r>
          </w:p>
        </w:tc>
        <w:tc>
          <w:tcPr>
            <w:tcW w:w="3969" w:type="dxa"/>
            <w:tcBorders>
              <w:top w:val="single" w:sz="8" w:space="0" w:color="000000"/>
              <w:left w:val="single" w:sz="8" w:space="0" w:color="000000"/>
              <w:bottom w:val="single" w:sz="4" w:space="0" w:color="auto"/>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t>5/8%</w:t>
            </w:r>
          </w:p>
        </w:tc>
      </w:tr>
      <w:tr w:rsidR="00DD3B1D" w:rsidRPr="009147FC" w:rsidTr="001C3560">
        <w:trPr>
          <w:trHeight w:val="248"/>
        </w:trPr>
        <w:tc>
          <w:tcPr>
            <w:tcW w:w="2633" w:type="dxa"/>
            <w:tcBorders>
              <w:top w:val="single" w:sz="8" w:space="0" w:color="000000"/>
              <w:left w:val="single" w:sz="8" w:space="0" w:color="000000"/>
              <w:bottom w:val="single" w:sz="4" w:space="0" w:color="auto"/>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rPr>
                <w:rFonts w:eastAsia="Calibri"/>
                <w:kern w:val="24"/>
              </w:rPr>
            </w:pPr>
            <w:r w:rsidRPr="009147FC">
              <w:rPr>
                <w:rFonts w:eastAsia="Calibri"/>
                <w:kern w:val="24"/>
              </w:rPr>
              <w:t>районный</w:t>
            </w:r>
          </w:p>
        </w:tc>
        <w:tc>
          <w:tcPr>
            <w:tcW w:w="2693" w:type="dxa"/>
            <w:tcBorders>
              <w:top w:val="single" w:sz="8" w:space="0" w:color="000000"/>
              <w:left w:val="single" w:sz="8" w:space="0" w:color="000000"/>
              <w:bottom w:val="single" w:sz="4" w:space="0" w:color="auto"/>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rPr>
                <w:rFonts w:eastAsia="Calibri"/>
                <w:bCs/>
                <w:kern w:val="24"/>
              </w:rPr>
            </w:pPr>
            <w:r w:rsidRPr="009147FC">
              <w:rPr>
                <w:rFonts w:eastAsia="Calibri"/>
                <w:bCs/>
                <w:kern w:val="24"/>
              </w:rPr>
              <w:t>108/25%</w:t>
            </w:r>
          </w:p>
        </w:tc>
        <w:tc>
          <w:tcPr>
            <w:tcW w:w="3969" w:type="dxa"/>
            <w:tcBorders>
              <w:top w:val="single" w:sz="8" w:space="0" w:color="000000"/>
              <w:left w:val="single" w:sz="8" w:space="0" w:color="000000"/>
              <w:bottom w:val="single" w:sz="4" w:space="0" w:color="auto"/>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t>55/51%</w:t>
            </w:r>
          </w:p>
        </w:tc>
      </w:tr>
      <w:tr w:rsidR="00DD3B1D" w:rsidRPr="009147FC" w:rsidTr="001C3560">
        <w:trPr>
          <w:trHeight w:val="253"/>
        </w:trPr>
        <w:tc>
          <w:tcPr>
            <w:tcW w:w="2633" w:type="dxa"/>
            <w:tcBorders>
              <w:top w:val="single" w:sz="4" w:space="0" w:color="auto"/>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rPr>
                <w:rFonts w:eastAsia="Calibri"/>
                <w:kern w:val="24"/>
              </w:rPr>
            </w:pPr>
            <w:r w:rsidRPr="009147FC">
              <w:rPr>
                <w:rFonts w:eastAsia="Calibri"/>
                <w:kern w:val="24"/>
              </w:rPr>
              <w:t>краевой</w:t>
            </w:r>
          </w:p>
        </w:tc>
        <w:tc>
          <w:tcPr>
            <w:tcW w:w="2693" w:type="dxa"/>
            <w:tcBorders>
              <w:top w:val="single" w:sz="4" w:space="0" w:color="auto"/>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rPr>
                <w:rFonts w:eastAsia="Calibri"/>
                <w:bCs/>
                <w:kern w:val="24"/>
              </w:rPr>
            </w:pPr>
            <w:r w:rsidRPr="009147FC">
              <w:rPr>
                <w:rFonts w:eastAsia="Calibri"/>
                <w:bCs/>
                <w:kern w:val="24"/>
              </w:rPr>
              <w:t>27/6%</w:t>
            </w:r>
          </w:p>
        </w:tc>
        <w:tc>
          <w:tcPr>
            <w:tcW w:w="3969" w:type="dxa"/>
            <w:tcBorders>
              <w:top w:val="single" w:sz="4" w:space="0" w:color="auto"/>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t>2/7%</w:t>
            </w:r>
          </w:p>
        </w:tc>
      </w:tr>
      <w:tr w:rsidR="00DD3B1D" w:rsidRPr="009147FC" w:rsidTr="001C3560">
        <w:trPr>
          <w:trHeight w:val="672"/>
        </w:trPr>
        <w:tc>
          <w:tcPr>
            <w:tcW w:w="2633"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kern w:val="24"/>
              </w:rPr>
              <w:t>всероссийский и международный</w:t>
            </w:r>
          </w:p>
        </w:tc>
        <w:tc>
          <w:tcPr>
            <w:tcW w:w="2693"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bCs/>
                <w:kern w:val="24"/>
              </w:rPr>
              <w:t>485/110%</w:t>
            </w:r>
          </w:p>
        </w:tc>
        <w:tc>
          <w:tcPr>
            <w:tcW w:w="3969" w:type="dxa"/>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hideMark/>
          </w:tcPr>
          <w:p w:rsidR="00DD3B1D" w:rsidRPr="009147FC" w:rsidRDefault="00DD3B1D" w:rsidP="001C3560">
            <w:pPr>
              <w:pStyle w:val="a4"/>
              <w:spacing w:before="0" w:beforeAutospacing="0" w:after="0"/>
              <w:jc w:val="center"/>
            </w:pPr>
            <w:r w:rsidRPr="009147FC">
              <w:rPr>
                <w:rFonts w:eastAsia="Calibri"/>
                <w:bCs/>
                <w:kern w:val="24"/>
              </w:rPr>
              <w:t>175/36%</w:t>
            </w:r>
          </w:p>
        </w:tc>
      </w:tr>
    </w:tbl>
    <w:p w:rsidR="00DD3B1D" w:rsidRPr="009147FC" w:rsidRDefault="00DD3B1D" w:rsidP="00DD3B1D">
      <w:pPr>
        <w:widowControl w:val="0"/>
        <w:autoSpaceDE w:val="0"/>
        <w:autoSpaceDN w:val="0"/>
        <w:adjustRightInd w:val="0"/>
        <w:spacing w:after="0"/>
        <w:ind w:firstLine="708"/>
        <w:jc w:val="both"/>
        <w:rPr>
          <w:rFonts w:ascii="Times New Roman" w:hAnsi="Times New Roman" w:cs="Times New Roman"/>
          <w:sz w:val="24"/>
          <w:szCs w:val="24"/>
        </w:rPr>
      </w:pPr>
      <w:r w:rsidRPr="009147FC">
        <w:rPr>
          <w:rFonts w:ascii="Times New Roman" w:hAnsi="Times New Roman" w:cs="Times New Roman"/>
          <w:b/>
          <w:sz w:val="24"/>
          <w:szCs w:val="24"/>
        </w:rPr>
        <w:t>Вывод:</w:t>
      </w:r>
      <w:r w:rsidRPr="009147FC">
        <w:rPr>
          <w:rFonts w:ascii="Times New Roman" w:hAnsi="Times New Roman" w:cs="Times New Roman"/>
          <w:sz w:val="24"/>
          <w:szCs w:val="24"/>
        </w:rPr>
        <w:t xml:space="preserve"> воспитательную работу в учреждении за 2023-2024 учебный год можно признать успешной и результативной.</w:t>
      </w:r>
    </w:p>
    <w:p w:rsidR="00DD3B1D" w:rsidRPr="009147FC" w:rsidRDefault="00DD3B1D" w:rsidP="00DD3B1D">
      <w:pPr>
        <w:widowControl w:val="0"/>
        <w:autoSpaceDE w:val="0"/>
        <w:autoSpaceDN w:val="0"/>
        <w:adjustRightInd w:val="0"/>
        <w:spacing w:after="0"/>
        <w:ind w:firstLine="708"/>
        <w:jc w:val="both"/>
        <w:rPr>
          <w:rFonts w:ascii="Times New Roman" w:hAnsi="Times New Roman" w:cs="Times New Roman"/>
          <w:sz w:val="24"/>
          <w:szCs w:val="24"/>
        </w:rPr>
      </w:pPr>
      <w:r w:rsidRPr="009147FC">
        <w:rPr>
          <w:rFonts w:ascii="Times New Roman" w:hAnsi="Times New Roman" w:cs="Times New Roman"/>
          <w:b/>
          <w:sz w:val="24"/>
          <w:szCs w:val="24"/>
        </w:rPr>
        <w:t>Задачи на новый учебный год</w:t>
      </w:r>
    </w:p>
    <w:p w:rsidR="00DD3B1D" w:rsidRPr="009147FC" w:rsidRDefault="00DD3B1D" w:rsidP="00DD3B1D">
      <w:pPr>
        <w:pStyle w:val="af4"/>
        <w:spacing w:line="240" w:lineRule="auto"/>
        <w:ind w:firstLine="0"/>
        <w:rPr>
          <w:rFonts w:ascii="Times New Roman" w:hAnsi="Times New Roman" w:cs="Times New Roman"/>
          <w:color w:val="auto"/>
          <w:sz w:val="24"/>
          <w:szCs w:val="24"/>
        </w:rPr>
      </w:pPr>
      <w:r w:rsidRPr="009147FC">
        <w:rPr>
          <w:rFonts w:ascii="Times New Roman" w:hAnsi="Times New Roman" w:cs="Times New Roman"/>
          <w:color w:val="auto"/>
          <w:sz w:val="24"/>
          <w:szCs w:val="24"/>
        </w:rPr>
        <w:tab/>
        <w:t>На основе тех проблем, которые были выявлены в ходе анализа воспитательной работы, можно сформулировать задачи на следующий учебный год:</w:t>
      </w:r>
    </w:p>
    <w:p w:rsidR="00DD3B1D" w:rsidRPr="009147FC" w:rsidRDefault="00DD3B1D" w:rsidP="00DD3B1D">
      <w:pPr>
        <w:pStyle w:val="af4"/>
        <w:spacing w:line="240" w:lineRule="auto"/>
        <w:ind w:firstLine="709"/>
        <w:rPr>
          <w:rFonts w:ascii="Times New Roman" w:hAnsi="Times New Roman" w:cs="Times New Roman"/>
          <w:color w:val="auto"/>
          <w:sz w:val="24"/>
          <w:szCs w:val="24"/>
        </w:rPr>
      </w:pPr>
      <w:r w:rsidRPr="009147FC">
        <w:rPr>
          <w:rFonts w:ascii="Times New Roman" w:hAnsi="Times New Roman" w:cs="Times New Roman"/>
          <w:color w:val="auto"/>
          <w:sz w:val="24"/>
          <w:szCs w:val="24"/>
        </w:rPr>
        <w:t>1. Привлекать родителей к организации образовательного процесса.</w:t>
      </w:r>
    </w:p>
    <w:p w:rsidR="00DD3B1D" w:rsidRPr="009147FC" w:rsidRDefault="00DD3B1D" w:rsidP="00DD3B1D">
      <w:pPr>
        <w:pStyle w:val="af4"/>
        <w:spacing w:line="240" w:lineRule="auto"/>
        <w:ind w:firstLine="709"/>
        <w:rPr>
          <w:rFonts w:ascii="Times New Roman" w:hAnsi="Times New Roman" w:cs="Times New Roman"/>
          <w:color w:val="auto"/>
          <w:sz w:val="24"/>
          <w:szCs w:val="24"/>
        </w:rPr>
      </w:pPr>
      <w:r w:rsidRPr="009147FC">
        <w:rPr>
          <w:rFonts w:ascii="Times New Roman" w:hAnsi="Times New Roman" w:cs="Times New Roman"/>
          <w:color w:val="auto"/>
          <w:sz w:val="24"/>
          <w:szCs w:val="24"/>
        </w:rPr>
        <w:lastRenderedPageBreak/>
        <w:t>2. Активизировать работу по участию детей в районных и краевых конкурсах, олимпиадах.</w:t>
      </w:r>
    </w:p>
    <w:p w:rsidR="00DD3B1D" w:rsidRPr="009147FC" w:rsidRDefault="00DD3B1D" w:rsidP="00DD3B1D">
      <w:pPr>
        <w:pStyle w:val="af4"/>
        <w:spacing w:line="240" w:lineRule="auto"/>
        <w:ind w:firstLine="709"/>
        <w:rPr>
          <w:rFonts w:ascii="Times New Roman" w:hAnsi="Times New Roman" w:cs="Times New Roman"/>
          <w:color w:val="auto"/>
          <w:sz w:val="24"/>
          <w:szCs w:val="24"/>
        </w:rPr>
      </w:pPr>
      <w:r w:rsidRPr="009147FC">
        <w:rPr>
          <w:rFonts w:ascii="Times New Roman" w:hAnsi="Times New Roman" w:cs="Times New Roman"/>
          <w:color w:val="auto"/>
          <w:sz w:val="24"/>
          <w:szCs w:val="24"/>
        </w:rPr>
        <w:t xml:space="preserve">3.Развивать </w:t>
      </w:r>
      <w:proofErr w:type="spellStart"/>
      <w:r w:rsidRPr="009147FC">
        <w:rPr>
          <w:rFonts w:ascii="Times New Roman" w:hAnsi="Times New Roman" w:cs="Times New Roman"/>
          <w:color w:val="auto"/>
          <w:sz w:val="24"/>
          <w:szCs w:val="24"/>
        </w:rPr>
        <w:t>медиа</w:t>
      </w:r>
      <w:proofErr w:type="spellEnd"/>
      <w:r w:rsidRPr="009147FC">
        <w:rPr>
          <w:rFonts w:ascii="Times New Roman" w:hAnsi="Times New Roman" w:cs="Times New Roman"/>
          <w:color w:val="auto"/>
          <w:sz w:val="24"/>
          <w:szCs w:val="24"/>
        </w:rPr>
        <w:t xml:space="preserve"> в школе с целью формирования коммуникативной культуры обучающихся, формирование навыков общения и сотрудничества, поддержка творческой самореализации обучающихся.</w:t>
      </w:r>
    </w:p>
    <w:p w:rsidR="00DD3B1D" w:rsidRPr="009147FC" w:rsidRDefault="00DD3B1D" w:rsidP="00DD3B1D">
      <w:pPr>
        <w:pStyle w:val="af4"/>
        <w:spacing w:line="240" w:lineRule="auto"/>
        <w:ind w:firstLine="709"/>
        <w:rPr>
          <w:rFonts w:ascii="Times New Roman" w:hAnsi="Times New Roman" w:cs="Times New Roman"/>
          <w:color w:val="auto"/>
          <w:sz w:val="24"/>
          <w:szCs w:val="24"/>
        </w:rPr>
      </w:pPr>
      <w:r w:rsidRPr="009147FC">
        <w:rPr>
          <w:rFonts w:ascii="Times New Roman" w:hAnsi="Times New Roman" w:cs="Times New Roman"/>
          <w:color w:val="auto"/>
          <w:sz w:val="24"/>
          <w:szCs w:val="24"/>
        </w:rPr>
        <w:t xml:space="preserve">4.Развивать систему ученического самоуправления на </w:t>
      </w:r>
      <w:proofErr w:type="gramStart"/>
      <w:r w:rsidRPr="009147FC">
        <w:rPr>
          <w:rFonts w:ascii="Times New Roman" w:hAnsi="Times New Roman" w:cs="Times New Roman"/>
          <w:color w:val="auto"/>
          <w:sz w:val="24"/>
          <w:szCs w:val="24"/>
        </w:rPr>
        <w:t>уровне</w:t>
      </w:r>
      <w:proofErr w:type="gramEnd"/>
      <w:r w:rsidRPr="009147FC">
        <w:rPr>
          <w:rFonts w:ascii="Times New Roman" w:hAnsi="Times New Roman" w:cs="Times New Roman"/>
          <w:color w:val="auto"/>
          <w:sz w:val="24"/>
          <w:szCs w:val="24"/>
        </w:rPr>
        <w:t xml:space="preserve"> класса и школы.</w:t>
      </w:r>
    </w:p>
    <w:p w:rsidR="00C115EC" w:rsidRPr="009147FC" w:rsidRDefault="00C115EC" w:rsidP="00EC0A87">
      <w:pPr>
        <w:pStyle w:val="ab"/>
        <w:spacing w:after="0" w:line="240" w:lineRule="auto"/>
        <w:ind w:left="0"/>
        <w:jc w:val="center"/>
        <w:rPr>
          <w:rFonts w:ascii="Times New Roman" w:hAnsi="Times New Roman"/>
          <w:b/>
          <w:color w:val="FF0000"/>
          <w:sz w:val="24"/>
          <w:szCs w:val="24"/>
        </w:rPr>
      </w:pPr>
    </w:p>
    <w:p w:rsidR="00A44949" w:rsidRPr="009147FC" w:rsidRDefault="00E408C5" w:rsidP="0091345F">
      <w:pPr>
        <w:spacing w:after="0"/>
        <w:jc w:val="both"/>
        <w:rPr>
          <w:rFonts w:ascii="Times New Roman" w:hAnsi="Times New Roman" w:cs="Times New Roman"/>
          <w:sz w:val="24"/>
          <w:szCs w:val="24"/>
        </w:rPr>
      </w:pPr>
      <w:r w:rsidRPr="009147FC">
        <w:rPr>
          <w:rFonts w:ascii="Times New Roman" w:hAnsi="Times New Roman" w:cs="Times New Roman"/>
          <w:sz w:val="24"/>
          <w:szCs w:val="24"/>
        </w:rPr>
        <w:t>В 202</w:t>
      </w:r>
      <w:r w:rsidR="00424257" w:rsidRPr="009147FC">
        <w:rPr>
          <w:rFonts w:ascii="Times New Roman" w:hAnsi="Times New Roman" w:cs="Times New Roman"/>
          <w:sz w:val="24"/>
          <w:szCs w:val="24"/>
        </w:rPr>
        <w:t>2</w:t>
      </w:r>
      <w:r w:rsidRPr="009147FC">
        <w:rPr>
          <w:rFonts w:ascii="Times New Roman" w:hAnsi="Times New Roman" w:cs="Times New Roman"/>
          <w:sz w:val="24"/>
          <w:szCs w:val="24"/>
        </w:rPr>
        <w:t>-202</w:t>
      </w:r>
      <w:r w:rsidR="00424257" w:rsidRPr="009147FC">
        <w:rPr>
          <w:rFonts w:ascii="Times New Roman" w:hAnsi="Times New Roman" w:cs="Times New Roman"/>
          <w:sz w:val="24"/>
          <w:szCs w:val="24"/>
        </w:rPr>
        <w:t>3</w:t>
      </w:r>
      <w:r w:rsidRPr="009147FC">
        <w:rPr>
          <w:rFonts w:ascii="Times New Roman" w:hAnsi="Times New Roman" w:cs="Times New Roman"/>
          <w:sz w:val="24"/>
          <w:szCs w:val="24"/>
        </w:rPr>
        <w:t xml:space="preserve"> учебном году в школе работал Школьный спортивный клуб «СКЭНШ». </w:t>
      </w:r>
    </w:p>
    <w:p w:rsidR="008258F9" w:rsidRPr="009147FC" w:rsidRDefault="008258F9" w:rsidP="00C115EC">
      <w:pPr>
        <w:spacing w:after="0" w:line="240" w:lineRule="auto"/>
        <w:jc w:val="center"/>
        <w:rPr>
          <w:rFonts w:ascii="Times New Roman" w:hAnsi="Times New Roman" w:cs="Times New Roman"/>
          <w:b/>
          <w:color w:val="FF0000"/>
          <w:sz w:val="24"/>
          <w:szCs w:val="24"/>
        </w:rPr>
      </w:pPr>
    </w:p>
    <w:p w:rsidR="00C115EC" w:rsidRPr="009147FC" w:rsidRDefault="00C115EC" w:rsidP="00C115EC">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 xml:space="preserve">Анализ работы школьного спортивного клуба </w:t>
      </w:r>
    </w:p>
    <w:p w:rsidR="00C115EC" w:rsidRPr="009147FC" w:rsidRDefault="00C115EC" w:rsidP="00C115EC">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 xml:space="preserve">«СКЭНШ» (Спортивный Клуб </w:t>
      </w:r>
      <w:proofErr w:type="spellStart"/>
      <w:r w:rsidRPr="009147FC">
        <w:rPr>
          <w:rFonts w:ascii="Times New Roman" w:hAnsi="Times New Roman" w:cs="Times New Roman"/>
          <w:b/>
          <w:sz w:val="24"/>
          <w:szCs w:val="24"/>
        </w:rPr>
        <w:t>Эльбанской</w:t>
      </w:r>
      <w:proofErr w:type="spellEnd"/>
      <w:r w:rsidRPr="009147FC">
        <w:rPr>
          <w:rFonts w:ascii="Times New Roman" w:hAnsi="Times New Roman" w:cs="Times New Roman"/>
          <w:b/>
          <w:sz w:val="24"/>
          <w:szCs w:val="24"/>
        </w:rPr>
        <w:t xml:space="preserve"> Начальной Школы)</w:t>
      </w:r>
    </w:p>
    <w:p w:rsidR="008A4251" w:rsidRPr="009147FC" w:rsidRDefault="00C115EC" w:rsidP="008A4251">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 xml:space="preserve"> за 202</w:t>
      </w:r>
      <w:r w:rsidR="008258F9" w:rsidRPr="009147FC">
        <w:rPr>
          <w:rFonts w:ascii="Times New Roman" w:hAnsi="Times New Roman" w:cs="Times New Roman"/>
          <w:b/>
          <w:sz w:val="24"/>
          <w:szCs w:val="24"/>
        </w:rPr>
        <w:t>3</w:t>
      </w:r>
      <w:r w:rsidR="00642BC7" w:rsidRPr="009147FC">
        <w:rPr>
          <w:rFonts w:ascii="Times New Roman" w:hAnsi="Times New Roman" w:cs="Times New Roman"/>
          <w:b/>
          <w:sz w:val="24"/>
          <w:szCs w:val="24"/>
        </w:rPr>
        <w:t>/202</w:t>
      </w:r>
      <w:r w:rsidR="008258F9" w:rsidRPr="009147FC">
        <w:rPr>
          <w:rFonts w:ascii="Times New Roman" w:hAnsi="Times New Roman" w:cs="Times New Roman"/>
          <w:b/>
          <w:sz w:val="24"/>
          <w:szCs w:val="24"/>
        </w:rPr>
        <w:t>4</w:t>
      </w:r>
      <w:r w:rsidRPr="009147FC">
        <w:rPr>
          <w:rFonts w:ascii="Times New Roman" w:hAnsi="Times New Roman" w:cs="Times New Roman"/>
          <w:b/>
          <w:sz w:val="24"/>
          <w:szCs w:val="24"/>
        </w:rPr>
        <w:t xml:space="preserve"> учебный год.</w:t>
      </w: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В 2023/2024 учебном году образовательная организация МБОУ НОШ № 1 пос. Эльбан продолжает деятельность по реализации работы школьного спортивного  клуба «СКЭНШ», созданного с целью вовлечения как можно большего числа обучающихся в занятия физической культурой и спортом, развитием и популяризацией понятий здорового образа жизни.</w:t>
      </w:r>
    </w:p>
    <w:p w:rsidR="008A4251" w:rsidRPr="009147FC" w:rsidRDefault="008A4251" w:rsidP="008A4251">
      <w:pPr>
        <w:spacing w:after="0" w:line="240" w:lineRule="auto"/>
        <w:ind w:firstLine="708"/>
        <w:jc w:val="both"/>
        <w:rPr>
          <w:rFonts w:ascii="Times New Roman" w:hAnsi="Times New Roman" w:cs="Times New Roman"/>
          <w:b/>
          <w:i/>
          <w:sz w:val="24"/>
          <w:szCs w:val="24"/>
        </w:rPr>
      </w:pPr>
      <w:r w:rsidRPr="009147FC">
        <w:rPr>
          <w:rFonts w:ascii="Times New Roman" w:hAnsi="Times New Roman" w:cs="Times New Roman"/>
          <w:sz w:val="24"/>
          <w:szCs w:val="24"/>
        </w:rPr>
        <w:t xml:space="preserve">Членами клуба являются обучающиеся школы, педагоги, родители.  Девиз ШСК: </w:t>
      </w:r>
      <w:r w:rsidRPr="009147FC">
        <w:rPr>
          <w:rFonts w:ascii="Times New Roman" w:hAnsi="Times New Roman" w:cs="Times New Roman"/>
          <w:b/>
          <w:i/>
          <w:sz w:val="24"/>
          <w:szCs w:val="24"/>
        </w:rPr>
        <w:t xml:space="preserve">«Ни шагу назад, ни шагу на месте, со </w:t>
      </w:r>
      <w:proofErr w:type="spellStart"/>
      <w:r w:rsidRPr="009147FC">
        <w:rPr>
          <w:rFonts w:ascii="Times New Roman" w:hAnsi="Times New Roman" w:cs="Times New Roman"/>
          <w:b/>
          <w:i/>
          <w:sz w:val="24"/>
          <w:szCs w:val="24"/>
        </w:rPr>
        <w:t>СКЭНШем</w:t>
      </w:r>
      <w:proofErr w:type="spellEnd"/>
      <w:r w:rsidRPr="009147FC">
        <w:rPr>
          <w:rFonts w:ascii="Times New Roman" w:hAnsi="Times New Roman" w:cs="Times New Roman"/>
          <w:b/>
          <w:i/>
          <w:sz w:val="24"/>
          <w:szCs w:val="24"/>
        </w:rPr>
        <w:t xml:space="preserve"> вперёд и только все вместе!</w:t>
      </w: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Работа клуба проводилась по плану, утвержденному на 2023/2024 учебный </w:t>
      </w:r>
      <w:proofErr w:type="spellStart"/>
      <w:r w:rsidRPr="009147FC">
        <w:rPr>
          <w:rFonts w:ascii="Times New Roman" w:hAnsi="Times New Roman" w:cs="Times New Roman"/>
          <w:sz w:val="24"/>
          <w:szCs w:val="24"/>
        </w:rPr>
        <w:t>год</w:t>
      </w:r>
      <w:proofErr w:type="gramStart"/>
      <w:r w:rsidRPr="009147FC">
        <w:rPr>
          <w:rFonts w:ascii="Times New Roman" w:hAnsi="Times New Roman" w:cs="Times New Roman"/>
          <w:sz w:val="24"/>
          <w:szCs w:val="24"/>
        </w:rPr>
        <w:t>,в</w:t>
      </w:r>
      <w:proofErr w:type="spellEnd"/>
      <w:proofErr w:type="gramEnd"/>
      <w:r w:rsidRPr="009147FC">
        <w:rPr>
          <w:rFonts w:ascii="Times New Roman" w:hAnsi="Times New Roman" w:cs="Times New Roman"/>
          <w:sz w:val="24"/>
          <w:szCs w:val="24"/>
        </w:rPr>
        <w:t xml:space="preserve"> начале учебного года составлено расписание занятий спортивных секций -  «ГТО», «</w:t>
      </w:r>
      <w:proofErr w:type="spellStart"/>
      <w:r w:rsidRPr="009147FC">
        <w:rPr>
          <w:rFonts w:ascii="Times New Roman" w:hAnsi="Times New Roman" w:cs="Times New Roman"/>
          <w:sz w:val="24"/>
          <w:szCs w:val="24"/>
        </w:rPr>
        <w:t>Дартс</w:t>
      </w:r>
      <w:proofErr w:type="spellEnd"/>
      <w:r w:rsidRPr="009147FC">
        <w:rPr>
          <w:rFonts w:ascii="Times New Roman" w:hAnsi="Times New Roman" w:cs="Times New Roman"/>
          <w:sz w:val="24"/>
          <w:szCs w:val="24"/>
        </w:rPr>
        <w:t xml:space="preserve">», «Мини-футбол», «Шахматы», «Теннис», «Бадминтон», «Юные </w:t>
      </w:r>
      <w:proofErr w:type="spellStart"/>
      <w:r w:rsidRPr="009147FC">
        <w:rPr>
          <w:rFonts w:ascii="Times New Roman" w:hAnsi="Times New Roman" w:cs="Times New Roman"/>
          <w:sz w:val="24"/>
          <w:szCs w:val="24"/>
        </w:rPr>
        <w:t>мажоретки</w:t>
      </w:r>
      <w:proofErr w:type="spellEnd"/>
      <w:r w:rsidRPr="009147FC">
        <w:rPr>
          <w:rFonts w:ascii="Times New Roman" w:hAnsi="Times New Roman" w:cs="Times New Roman"/>
          <w:sz w:val="24"/>
          <w:szCs w:val="24"/>
        </w:rPr>
        <w:t xml:space="preserve">» и оздоровительных групп для обучающихся с ОВЗ – «Ритмика», «Адаптивная физическая культура». Руководителями групп внеурочных занятий и групп занятий дополнительного образования – Малаховой М.А., </w:t>
      </w:r>
      <w:proofErr w:type="spellStart"/>
      <w:r w:rsidRPr="009147FC">
        <w:rPr>
          <w:rFonts w:ascii="Times New Roman" w:hAnsi="Times New Roman" w:cs="Times New Roman"/>
          <w:sz w:val="24"/>
          <w:szCs w:val="24"/>
        </w:rPr>
        <w:t>Поршевым</w:t>
      </w:r>
      <w:proofErr w:type="spellEnd"/>
      <w:r w:rsidRPr="009147FC">
        <w:rPr>
          <w:rFonts w:ascii="Times New Roman" w:hAnsi="Times New Roman" w:cs="Times New Roman"/>
          <w:sz w:val="24"/>
          <w:szCs w:val="24"/>
        </w:rPr>
        <w:t xml:space="preserve"> Н.Е., Козыревой Т.С., </w:t>
      </w:r>
      <w:proofErr w:type="spellStart"/>
      <w:r w:rsidRPr="009147FC">
        <w:rPr>
          <w:rFonts w:ascii="Times New Roman" w:hAnsi="Times New Roman" w:cs="Times New Roman"/>
          <w:sz w:val="24"/>
          <w:szCs w:val="24"/>
        </w:rPr>
        <w:t>Кокшаровым</w:t>
      </w:r>
      <w:proofErr w:type="spellEnd"/>
      <w:r w:rsidRPr="009147FC">
        <w:rPr>
          <w:rFonts w:ascii="Times New Roman" w:hAnsi="Times New Roman" w:cs="Times New Roman"/>
          <w:sz w:val="24"/>
          <w:szCs w:val="24"/>
        </w:rPr>
        <w:t xml:space="preserve"> А.Н., Кузьминой О.Г.,  велась систематическая работа по подготовке обучающихся для участия в общешкольных и районных соревнованиях, а также к сдаче норм ГТО.</w:t>
      </w: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В образовательном учреждении МБОУ НОШ №1 пос. Эльбан обучается 442 ученика, членами школьного спортивного клуба являются 306 ученика, систематически занимающиеся в спортивных секциях и кружках, что составляет 69% от всего количества обучающихся в учреждении. Численность </w:t>
      </w:r>
      <w:proofErr w:type="gramStart"/>
      <w:r w:rsidRPr="009147FC">
        <w:rPr>
          <w:rFonts w:ascii="Times New Roman" w:hAnsi="Times New Roman" w:cs="Times New Roman"/>
          <w:sz w:val="24"/>
          <w:szCs w:val="24"/>
        </w:rPr>
        <w:t>занимающихся</w:t>
      </w:r>
      <w:proofErr w:type="gramEnd"/>
      <w:r w:rsidRPr="009147FC">
        <w:rPr>
          <w:rFonts w:ascii="Times New Roman" w:hAnsi="Times New Roman" w:cs="Times New Roman"/>
          <w:sz w:val="24"/>
          <w:szCs w:val="24"/>
        </w:rPr>
        <w:t xml:space="preserve"> по видам спорта в ШСК представлено в таблице №1.</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Таблица №1(2023/2024 учебный год)  </w:t>
      </w:r>
    </w:p>
    <w:tbl>
      <w:tblPr>
        <w:tblStyle w:val="af"/>
        <w:tblW w:w="0" w:type="auto"/>
        <w:tblLook w:val="04A0"/>
      </w:tblPr>
      <w:tblGrid>
        <w:gridCol w:w="3794"/>
        <w:gridCol w:w="2586"/>
        <w:gridCol w:w="3191"/>
      </w:tblGrid>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Вид спортивной секции</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 xml:space="preserve">Кол-во </w:t>
            </w:r>
            <w:proofErr w:type="gramStart"/>
            <w:r w:rsidRPr="009147FC">
              <w:rPr>
                <w:rFonts w:ascii="Times New Roman" w:hAnsi="Times New Roman" w:cs="Times New Roman"/>
              </w:rPr>
              <w:t>занимающихся</w:t>
            </w:r>
            <w:proofErr w:type="gramEnd"/>
          </w:p>
        </w:tc>
        <w:tc>
          <w:tcPr>
            <w:tcW w:w="3191"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Место занятий</w:t>
            </w: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Адаптивная физическая культура</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5</w:t>
            </w:r>
          </w:p>
        </w:tc>
        <w:tc>
          <w:tcPr>
            <w:tcW w:w="3191" w:type="dxa"/>
            <w:vMerge w:val="restart"/>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школа</w:t>
            </w: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ГТО</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105</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proofErr w:type="spellStart"/>
            <w:r w:rsidRPr="009147FC">
              <w:rPr>
                <w:rFonts w:ascii="Times New Roman" w:hAnsi="Times New Roman" w:cs="Times New Roman"/>
              </w:rPr>
              <w:t>Дартс</w:t>
            </w:r>
            <w:proofErr w:type="spellEnd"/>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21</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Ритмика</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98</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Шахматы</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10</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Теннис</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8</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Футбол</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33</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Бадминтон</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10</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proofErr w:type="spellStart"/>
            <w:r w:rsidRPr="009147FC">
              <w:rPr>
                <w:rFonts w:ascii="Times New Roman" w:hAnsi="Times New Roman" w:cs="Times New Roman"/>
              </w:rPr>
              <w:t>Мажоретки</w:t>
            </w:r>
            <w:proofErr w:type="spellEnd"/>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16</w:t>
            </w:r>
          </w:p>
        </w:tc>
        <w:tc>
          <w:tcPr>
            <w:tcW w:w="3191" w:type="dxa"/>
            <w:vMerge/>
          </w:tcPr>
          <w:p w:rsidR="008A4251" w:rsidRPr="009147FC" w:rsidRDefault="008A4251" w:rsidP="00B95250">
            <w:pPr>
              <w:jc w:val="both"/>
              <w:rPr>
                <w:rFonts w:ascii="Times New Roman" w:hAnsi="Times New Roman" w:cs="Times New Roman"/>
              </w:rPr>
            </w:pPr>
          </w:p>
        </w:tc>
      </w:tr>
      <w:tr w:rsidR="008A4251" w:rsidRPr="009147FC" w:rsidTr="00B95250">
        <w:tc>
          <w:tcPr>
            <w:tcW w:w="3794"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Всего</w:t>
            </w:r>
          </w:p>
        </w:tc>
        <w:tc>
          <w:tcPr>
            <w:tcW w:w="2586" w:type="dxa"/>
          </w:tcPr>
          <w:p w:rsidR="008A4251" w:rsidRPr="009147FC" w:rsidRDefault="008A4251" w:rsidP="00B95250">
            <w:pPr>
              <w:jc w:val="both"/>
              <w:rPr>
                <w:rFonts w:ascii="Times New Roman" w:hAnsi="Times New Roman" w:cs="Times New Roman"/>
              </w:rPr>
            </w:pPr>
            <w:r w:rsidRPr="009147FC">
              <w:rPr>
                <w:rFonts w:ascii="Times New Roman" w:hAnsi="Times New Roman" w:cs="Times New Roman"/>
              </w:rPr>
              <w:t>306</w:t>
            </w:r>
          </w:p>
        </w:tc>
        <w:tc>
          <w:tcPr>
            <w:tcW w:w="3191" w:type="dxa"/>
          </w:tcPr>
          <w:p w:rsidR="008A4251" w:rsidRPr="009147FC" w:rsidRDefault="008A4251" w:rsidP="00B95250">
            <w:pPr>
              <w:jc w:val="both"/>
              <w:rPr>
                <w:rFonts w:ascii="Times New Roman" w:hAnsi="Times New Roman" w:cs="Times New Roman"/>
              </w:rPr>
            </w:pPr>
          </w:p>
        </w:tc>
      </w:tr>
    </w:tbl>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Участие обучающихся в мероприятиях школьного, поселкового и районного уровней представлено в таблице №2.</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Таблица №2 (2023/2024 учебный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42"/>
        <w:gridCol w:w="3038"/>
        <w:gridCol w:w="2106"/>
        <w:gridCol w:w="1368"/>
        <w:gridCol w:w="1019"/>
        <w:gridCol w:w="1492"/>
      </w:tblGrid>
      <w:tr w:rsidR="008A4251" w:rsidRPr="009147FC" w:rsidTr="00B95250">
        <w:trPr>
          <w:trHeight w:val="536"/>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proofErr w:type="spellStart"/>
            <w:proofErr w:type="gramStart"/>
            <w:r w:rsidRPr="009147FC">
              <w:rPr>
                <w:rFonts w:ascii="Times New Roman" w:eastAsia="Noto Sans CJK SC Regular" w:hAnsi="Times New Roman" w:cs="Times New Roman"/>
                <w:kern w:val="1"/>
                <w:sz w:val="24"/>
                <w:szCs w:val="24"/>
                <w:lang w:eastAsia="zh-CN" w:bidi="hi-IN"/>
              </w:rPr>
              <w:t>п</w:t>
            </w:r>
            <w:proofErr w:type="spellEnd"/>
            <w:proofErr w:type="gramEnd"/>
            <w:r w:rsidRPr="009147FC">
              <w:rPr>
                <w:rFonts w:ascii="Times New Roman" w:eastAsia="Noto Sans CJK SC Regular" w:hAnsi="Times New Roman" w:cs="Times New Roman"/>
                <w:kern w:val="1"/>
                <w:sz w:val="24"/>
                <w:szCs w:val="24"/>
                <w:lang w:eastAsia="zh-CN" w:bidi="hi-IN"/>
              </w:rPr>
              <w:t>/</w:t>
            </w:r>
            <w:proofErr w:type="spellStart"/>
            <w:r w:rsidRPr="009147FC">
              <w:rPr>
                <w:rFonts w:ascii="Times New Roman" w:eastAsia="Noto Sans CJK SC Regular" w:hAnsi="Times New Roman" w:cs="Times New Roman"/>
                <w:kern w:val="1"/>
                <w:sz w:val="24"/>
                <w:szCs w:val="24"/>
                <w:lang w:eastAsia="zh-CN" w:bidi="hi-IN"/>
              </w:rPr>
              <w:t>п</w:t>
            </w:r>
            <w:proofErr w:type="spellEnd"/>
          </w:p>
        </w:tc>
        <w:tc>
          <w:tcPr>
            <w:tcW w:w="1630"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Мероприятие</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Количество участников</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Результат</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Сроки</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Место проведения</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Легкоатлетический кросс – «Осенний марафон»</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71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(1-4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места по параллелям</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сентябрь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пришкольная площадка</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lastRenderedPageBreak/>
              <w:t>2</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Веломарафон, посвященный 87 годовщине образования </w:t>
            </w:r>
            <w:proofErr w:type="spellStart"/>
            <w:r w:rsidRPr="009147FC">
              <w:rPr>
                <w:rFonts w:ascii="Times New Roman" w:eastAsia="Noto Sans CJK SC Regular" w:hAnsi="Times New Roman" w:cs="Times New Roman"/>
                <w:kern w:val="1"/>
                <w:sz w:val="24"/>
                <w:szCs w:val="24"/>
                <w:lang w:eastAsia="zh-CN" w:bidi="hi-IN"/>
              </w:rPr>
              <w:t>п</w:t>
            </w:r>
            <w:proofErr w:type="gramStart"/>
            <w:r w:rsidRPr="009147FC">
              <w:rPr>
                <w:rFonts w:ascii="Times New Roman" w:eastAsia="Noto Sans CJK SC Regular" w:hAnsi="Times New Roman" w:cs="Times New Roman"/>
                <w:kern w:val="1"/>
                <w:sz w:val="24"/>
                <w:szCs w:val="24"/>
                <w:lang w:eastAsia="zh-CN" w:bidi="hi-IN"/>
              </w:rPr>
              <w:t>.Э</w:t>
            </w:r>
            <w:proofErr w:type="gramEnd"/>
            <w:r w:rsidRPr="009147FC">
              <w:rPr>
                <w:rFonts w:ascii="Times New Roman" w:eastAsia="Noto Sans CJK SC Regular" w:hAnsi="Times New Roman" w:cs="Times New Roman"/>
                <w:kern w:val="1"/>
                <w:sz w:val="24"/>
                <w:szCs w:val="24"/>
                <w:lang w:eastAsia="zh-CN" w:bidi="hi-IN"/>
              </w:rPr>
              <w:t>льбан</w:t>
            </w:r>
            <w:proofErr w:type="spellEnd"/>
            <w:r w:rsidRPr="009147FC">
              <w:rPr>
                <w:rFonts w:ascii="Times New Roman" w:eastAsia="Noto Sans CJK SC Regular" w:hAnsi="Times New Roman" w:cs="Times New Roman"/>
                <w:kern w:val="1"/>
                <w:sz w:val="24"/>
                <w:szCs w:val="24"/>
                <w:lang w:eastAsia="zh-CN" w:bidi="hi-IN"/>
              </w:rPr>
              <w:t>. (поселковый)</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14 человек </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(3-4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места по параллелям</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сентябрь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Ул. Школьная</w:t>
            </w:r>
          </w:p>
        </w:tc>
      </w:tr>
      <w:tr w:rsidR="008A4251" w:rsidRPr="009147FC" w:rsidTr="00B95250">
        <w:trPr>
          <w:trHeight w:val="536"/>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Поселковый «Туристический слет».</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6 человек (команда педагогов)</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уч</w:t>
            </w:r>
            <w:bookmarkStart w:id="1" w:name="_GoBack"/>
            <w:bookmarkEnd w:id="1"/>
            <w:r w:rsidRPr="009147FC">
              <w:rPr>
                <w:rFonts w:ascii="Times New Roman" w:eastAsia="Noto Sans CJK SC Regular" w:hAnsi="Times New Roman" w:cs="Times New Roman"/>
                <w:kern w:val="1"/>
                <w:sz w:val="24"/>
                <w:szCs w:val="24"/>
                <w:lang w:eastAsia="zh-CN" w:bidi="hi-IN"/>
              </w:rPr>
              <w:t>астие</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октябрь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река «</w:t>
            </w:r>
            <w:proofErr w:type="spellStart"/>
            <w:r w:rsidRPr="009147FC">
              <w:rPr>
                <w:rFonts w:ascii="Times New Roman" w:eastAsia="Noto Sans CJK SC Regular" w:hAnsi="Times New Roman" w:cs="Times New Roman"/>
                <w:kern w:val="1"/>
                <w:sz w:val="24"/>
                <w:szCs w:val="24"/>
                <w:lang w:eastAsia="zh-CN" w:bidi="hi-IN"/>
              </w:rPr>
              <w:t>Ульбинка</w:t>
            </w:r>
            <w:proofErr w:type="spellEnd"/>
            <w:r w:rsidRPr="009147FC">
              <w:rPr>
                <w:rFonts w:ascii="Times New Roman" w:eastAsia="Noto Sans CJK SC Regular" w:hAnsi="Times New Roman" w:cs="Times New Roman"/>
                <w:kern w:val="1"/>
                <w:sz w:val="24"/>
                <w:szCs w:val="24"/>
                <w:lang w:eastAsia="zh-CN" w:bidi="hi-IN"/>
              </w:rPr>
              <w:t>»</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праздник «Весёлые старты».</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40 человек </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(1-е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октябрь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зал</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5</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Краевые соревнования по спортивной игре </w:t>
            </w:r>
            <w:proofErr w:type="spellStart"/>
            <w:r w:rsidRPr="009147FC">
              <w:rPr>
                <w:rFonts w:ascii="Times New Roman" w:eastAsia="Noto Sans CJK SC Regular" w:hAnsi="Times New Roman" w:cs="Times New Roman"/>
                <w:kern w:val="1"/>
                <w:sz w:val="24"/>
                <w:szCs w:val="24"/>
                <w:lang w:eastAsia="zh-CN" w:bidi="hi-IN"/>
              </w:rPr>
              <w:t>Дартс</w:t>
            </w:r>
            <w:proofErr w:type="spellEnd"/>
            <w:proofErr w:type="gramStart"/>
            <w:r w:rsidRPr="009147FC">
              <w:rPr>
                <w:rFonts w:ascii="Times New Roman" w:eastAsia="Noto Sans CJK SC Regular" w:hAnsi="Times New Roman" w:cs="Times New Roman"/>
                <w:kern w:val="1"/>
                <w:sz w:val="24"/>
                <w:szCs w:val="24"/>
                <w:lang w:eastAsia="zh-CN" w:bidi="hi-IN"/>
              </w:rPr>
              <w:t>«Н</w:t>
            </w:r>
            <w:proofErr w:type="gramEnd"/>
            <w:r w:rsidRPr="009147FC">
              <w:rPr>
                <w:rFonts w:ascii="Times New Roman" w:eastAsia="Noto Sans CJK SC Regular" w:hAnsi="Times New Roman" w:cs="Times New Roman"/>
                <w:kern w:val="1"/>
                <w:sz w:val="24"/>
                <w:szCs w:val="24"/>
                <w:lang w:eastAsia="zh-CN" w:bidi="hi-IN"/>
              </w:rPr>
              <w:t xml:space="preserve">абор очков».г. Комсомольск-на-Амуре. </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 человека</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 место по краю</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октябрь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Дворец спорта</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6</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Соревнования по подвижной игре «Перестрелка».</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65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(4-е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ноябрь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зал</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7</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праздник «Джунгли зовут».</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50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(2-е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декабрь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зал</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8</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Районная дружеская встреча</w:t>
            </w:r>
          </w:p>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по </w:t>
            </w:r>
            <w:proofErr w:type="gramStart"/>
            <w:r w:rsidRPr="009147FC">
              <w:rPr>
                <w:rFonts w:ascii="Times New Roman" w:eastAsia="Noto Sans CJK SC Regular" w:hAnsi="Times New Roman" w:cs="Times New Roman"/>
                <w:kern w:val="1"/>
                <w:sz w:val="24"/>
                <w:szCs w:val="24"/>
                <w:lang w:eastAsia="zh-CN" w:bidi="hi-IN"/>
              </w:rPr>
              <w:t>спортивной</w:t>
            </w:r>
            <w:proofErr w:type="gramEnd"/>
            <w:r w:rsidRPr="009147FC">
              <w:rPr>
                <w:rFonts w:ascii="Times New Roman" w:eastAsia="Noto Sans CJK SC Regular" w:hAnsi="Times New Roman" w:cs="Times New Roman"/>
                <w:kern w:val="1"/>
                <w:sz w:val="24"/>
                <w:szCs w:val="24"/>
                <w:lang w:eastAsia="zh-CN" w:bidi="hi-IN"/>
              </w:rPr>
              <w:t xml:space="preserve"> </w:t>
            </w:r>
            <w:proofErr w:type="spellStart"/>
            <w:r w:rsidRPr="009147FC">
              <w:rPr>
                <w:rFonts w:ascii="Times New Roman" w:eastAsia="Noto Sans CJK SC Regular" w:hAnsi="Times New Roman" w:cs="Times New Roman"/>
                <w:kern w:val="1"/>
                <w:sz w:val="24"/>
                <w:szCs w:val="24"/>
                <w:lang w:eastAsia="zh-CN" w:bidi="hi-IN"/>
              </w:rPr>
              <w:t>игреДартс</w:t>
            </w:r>
            <w:proofErr w:type="spellEnd"/>
            <w:r w:rsidRPr="009147FC">
              <w:rPr>
                <w:rFonts w:ascii="Times New Roman" w:eastAsia="Noto Sans CJK SC Regular" w:hAnsi="Times New Roman" w:cs="Times New Roman"/>
                <w:kern w:val="1"/>
                <w:sz w:val="24"/>
                <w:szCs w:val="24"/>
                <w:lang w:eastAsia="zh-CN" w:bidi="hi-IN"/>
              </w:rPr>
              <w:t>, «Крикет», «Набор очков», «Большой раунд», «Сектор 20». В рамках «Краевой выходной»</w:t>
            </w:r>
            <w:proofErr w:type="gramStart"/>
            <w:r w:rsidRPr="009147FC">
              <w:rPr>
                <w:rFonts w:ascii="Times New Roman" w:eastAsia="Noto Sans CJK SC Regular" w:hAnsi="Times New Roman" w:cs="Times New Roman"/>
                <w:kern w:val="1"/>
                <w:sz w:val="24"/>
                <w:szCs w:val="24"/>
                <w:lang w:eastAsia="zh-CN" w:bidi="hi-IN"/>
              </w:rPr>
              <w:t>.г</w:t>
            </w:r>
            <w:proofErr w:type="gramEnd"/>
            <w:r w:rsidRPr="009147FC">
              <w:rPr>
                <w:rFonts w:ascii="Times New Roman" w:eastAsia="Noto Sans CJK SC Regular" w:hAnsi="Times New Roman" w:cs="Times New Roman"/>
                <w:kern w:val="1"/>
                <w:sz w:val="24"/>
                <w:szCs w:val="24"/>
                <w:lang w:eastAsia="zh-CN" w:bidi="hi-IN"/>
              </w:rPr>
              <w:t>. Амурск</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5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(2-4 классы</w:t>
            </w:r>
            <w:proofErr w:type="gramStart"/>
            <w:r w:rsidRPr="009147FC">
              <w:rPr>
                <w:rFonts w:ascii="Times New Roman" w:eastAsia="Noto Sans CJK SC Regular" w:hAnsi="Times New Roman" w:cs="Times New Roman"/>
                <w:kern w:val="1"/>
                <w:sz w:val="24"/>
                <w:szCs w:val="24"/>
                <w:lang w:eastAsia="zh-CN" w:bidi="hi-IN"/>
              </w:rPr>
              <w:t xml:space="preserve">,) </w:t>
            </w:r>
            <w:proofErr w:type="gramEnd"/>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декабрь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Д.О. Юность</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9</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Шашечный турнир.</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44 человека</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 (1-4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места по параллелям</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январь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Кабинет музыки</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10</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 Соревнования по подвижной игре «Перестрелка».</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48 человек </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(3-и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февраль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зал</w:t>
            </w:r>
          </w:p>
        </w:tc>
      </w:tr>
      <w:tr w:rsidR="008A4251" w:rsidRPr="009147FC" w:rsidTr="00B95250">
        <w:trPr>
          <w:trHeight w:val="551"/>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11</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Районные соревнования по спортивной игре </w:t>
            </w:r>
            <w:proofErr w:type="spellStart"/>
            <w:r w:rsidRPr="009147FC">
              <w:rPr>
                <w:rFonts w:ascii="Times New Roman" w:eastAsia="Noto Sans CJK SC Regular" w:hAnsi="Times New Roman" w:cs="Times New Roman"/>
                <w:kern w:val="1"/>
                <w:sz w:val="24"/>
                <w:szCs w:val="24"/>
                <w:lang w:eastAsia="zh-CN" w:bidi="hi-IN"/>
              </w:rPr>
              <w:t>Дартс</w:t>
            </w:r>
            <w:proofErr w:type="spellEnd"/>
            <w:r w:rsidRPr="009147FC">
              <w:rPr>
                <w:rFonts w:ascii="Times New Roman" w:eastAsia="Noto Sans CJK SC Regular" w:hAnsi="Times New Roman" w:cs="Times New Roman"/>
                <w:kern w:val="1"/>
                <w:sz w:val="24"/>
                <w:szCs w:val="24"/>
                <w:lang w:eastAsia="zh-CN" w:bidi="hi-IN"/>
              </w:rPr>
              <w:t xml:space="preserve">, посвящённые дню защитника отечества. </w:t>
            </w:r>
          </w:p>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г. Амурск</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6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(2-4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1,3место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февраль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Д.О. Юность</w:t>
            </w:r>
          </w:p>
        </w:tc>
      </w:tr>
      <w:tr w:rsidR="008A4251" w:rsidRPr="009147FC" w:rsidTr="00B95250">
        <w:trPr>
          <w:trHeight w:val="588"/>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«Папа, мама, я – футбольная семья». </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12 человек </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(3-и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март</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зал</w:t>
            </w:r>
          </w:p>
        </w:tc>
      </w:tr>
      <w:tr w:rsidR="008A4251" w:rsidRPr="009147FC" w:rsidTr="00B95250">
        <w:trPr>
          <w:trHeight w:val="588"/>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13</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Первый международный фестиваль – конкурс «Ритмы горизонта», </w:t>
            </w:r>
            <w:proofErr w:type="gramStart"/>
            <w:r w:rsidRPr="009147FC">
              <w:rPr>
                <w:rFonts w:ascii="Times New Roman" w:eastAsia="Noto Sans CJK SC Regular" w:hAnsi="Times New Roman" w:cs="Times New Roman"/>
                <w:kern w:val="1"/>
                <w:sz w:val="24"/>
                <w:szCs w:val="24"/>
                <w:lang w:eastAsia="zh-CN" w:bidi="hi-IN"/>
              </w:rPr>
              <w:t>г</w:t>
            </w:r>
            <w:proofErr w:type="gramEnd"/>
            <w:r w:rsidRPr="009147FC">
              <w:rPr>
                <w:rFonts w:ascii="Times New Roman" w:eastAsia="Noto Sans CJK SC Regular" w:hAnsi="Times New Roman" w:cs="Times New Roman"/>
                <w:kern w:val="1"/>
                <w:sz w:val="24"/>
                <w:szCs w:val="24"/>
                <w:lang w:eastAsia="zh-CN" w:bidi="hi-IN"/>
              </w:rPr>
              <w:t>. Владивосток</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5 человек из кружка «</w:t>
            </w:r>
            <w:proofErr w:type="spellStart"/>
            <w:r w:rsidRPr="009147FC">
              <w:rPr>
                <w:rFonts w:ascii="Times New Roman" w:eastAsia="Noto Sans CJK SC Regular" w:hAnsi="Times New Roman" w:cs="Times New Roman"/>
                <w:kern w:val="1"/>
                <w:sz w:val="24"/>
                <w:szCs w:val="24"/>
                <w:lang w:eastAsia="zh-CN" w:bidi="hi-IN"/>
              </w:rPr>
              <w:t>Юныемажоретки</w:t>
            </w:r>
            <w:proofErr w:type="spellEnd"/>
            <w:r w:rsidRPr="009147FC">
              <w:rPr>
                <w:rFonts w:ascii="Times New Roman" w:eastAsia="Noto Sans CJK SC Regular" w:hAnsi="Times New Roman" w:cs="Times New Roman"/>
                <w:kern w:val="1"/>
                <w:sz w:val="24"/>
                <w:szCs w:val="24"/>
                <w:lang w:eastAsia="zh-CN" w:bidi="hi-IN"/>
              </w:rPr>
              <w:t>»</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Диплом 2 степени</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март</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Дворец спорта</w:t>
            </w:r>
          </w:p>
        </w:tc>
      </w:tr>
      <w:tr w:rsidR="008A4251" w:rsidRPr="009147FC" w:rsidTr="00B95250">
        <w:trPr>
          <w:trHeight w:val="588"/>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14</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Всероссийская военно-патриотическая игра «Зарница 2.0»</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20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(кадеты)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 место</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апрель</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спортивные залы</w:t>
            </w:r>
          </w:p>
        </w:tc>
      </w:tr>
      <w:tr w:rsidR="008A4251" w:rsidRPr="009147FC" w:rsidTr="00B95250">
        <w:trPr>
          <w:trHeight w:val="588"/>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15</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День здоровья.</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360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 (1,2,3,4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_________</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май</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пришкольная площадка</w:t>
            </w:r>
          </w:p>
        </w:tc>
      </w:tr>
      <w:tr w:rsidR="008A4251" w:rsidRPr="009147FC" w:rsidTr="00B95250">
        <w:trPr>
          <w:trHeight w:val="588"/>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lastRenderedPageBreak/>
              <w:t>16</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Сдача норм комплекса ГТО</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38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(1,2,3,4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_________</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май</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спортивные залы</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пришкольная площадка</w:t>
            </w:r>
          </w:p>
        </w:tc>
      </w:tr>
      <w:tr w:rsidR="008A4251" w:rsidRPr="009147FC" w:rsidTr="00B95250">
        <w:trPr>
          <w:trHeight w:val="588"/>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17</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Участие в фестивале </w:t>
            </w:r>
          </w:p>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w:t>
            </w:r>
            <w:proofErr w:type="spellStart"/>
            <w:proofErr w:type="gramStart"/>
            <w:r w:rsidRPr="009147FC">
              <w:rPr>
                <w:rFonts w:ascii="Times New Roman" w:eastAsia="Noto Sans CJK SC Regular" w:hAnsi="Times New Roman" w:cs="Times New Roman"/>
                <w:kern w:val="1"/>
                <w:sz w:val="24"/>
                <w:szCs w:val="24"/>
                <w:lang w:eastAsia="zh-CN" w:bidi="hi-IN"/>
              </w:rPr>
              <w:t>Про-сто</w:t>
            </w:r>
            <w:proofErr w:type="spellEnd"/>
            <w:proofErr w:type="gramEnd"/>
            <w:r w:rsidRPr="009147FC">
              <w:rPr>
                <w:rFonts w:ascii="Times New Roman" w:eastAsia="Noto Sans CJK SC Regular" w:hAnsi="Times New Roman" w:cs="Times New Roman"/>
                <w:kern w:val="1"/>
                <w:sz w:val="24"/>
                <w:szCs w:val="24"/>
                <w:lang w:eastAsia="zh-CN" w:bidi="hi-IN"/>
              </w:rPr>
              <w:t>: спорт, творчество, общение»</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2человека</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(педагоги)</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Грамота участника</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май</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Дом молодёжи </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г. Амурск</w:t>
            </w:r>
          </w:p>
        </w:tc>
      </w:tr>
      <w:tr w:rsidR="008A4251" w:rsidRPr="009147FC" w:rsidTr="00B95250">
        <w:trPr>
          <w:trHeight w:val="588"/>
        </w:trPr>
        <w:tc>
          <w:tcPr>
            <w:tcW w:w="25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18</w:t>
            </w:r>
          </w:p>
        </w:tc>
        <w:tc>
          <w:tcPr>
            <w:tcW w:w="1630"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Отборочные районные соревнования по спортивной игре </w:t>
            </w:r>
            <w:proofErr w:type="spellStart"/>
            <w:r w:rsidRPr="009147FC">
              <w:rPr>
                <w:rFonts w:ascii="Times New Roman" w:eastAsia="Noto Sans CJK SC Regular" w:hAnsi="Times New Roman" w:cs="Times New Roman"/>
                <w:kern w:val="1"/>
                <w:sz w:val="24"/>
                <w:szCs w:val="24"/>
                <w:lang w:eastAsia="zh-CN" w:bidi="hi-IN"/>
              </w:rPr>
              <w:t>Дартс</w:t>
            </w:r>
            <w:proofErr w:type="spellEnd"/>
            <w:r w:rsidRPr="009147FC">
              <w:rPr>
                <w:rFonts w:ascii="Times New Roman" w:eastAsia="Noto Sans CJK SC Regular" w:hAnsi="Times New Roman" w:cs="Times New Roman"/>
                <w:kern w:val="1"/>
                <w:sz w:val="24"/>
                <w:szCs w:val="24"/>
                <w:lang w:eastAsia="zh-CN" w:bidi="hi-IN"/>
              </w:rPr>
              <w:t xml:space="preserve">, </w:t>
            </w:r>
          </w:p>
        </w:tc>
        <w:tc>
          <w:tcPr>
            <w:tcW w:w="98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5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2-4 классы</w:t>
            </w:r>
          </w:p>
        </w:tc>
        <w:tc>
          <w:tcPr>
            <w:tcW w:w="748"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________</w:t>
            </w:r>
          </w:p>
        </w:tc>
        <w:tc>
          <w:tcPr>
            <w:tcW w:w="554"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май</w:t>
            </w:r>
          </w:p>
        </w:tc>
        <w:tc>
          <w:tcPr>
            <w:tcW w:w="82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Д.О. Юность</w:t>
            </w:r>
          </w:p>
        </w:tc>
      </w:tr>
    </w:tbl>
    <w:p w:rsidR="008A4251" w:rsidRPr="009147FC" w:rsidRDefault="008A4251" w:rsidP="008A4251">
      <w:pPr>
        <w:spacing w:after="0" w:line="240" w:lineRule="auto"/>
        <w:ind w:firstLine="708"/>
        <w:jc w:val="both"/>
        <w:rPr>
          <w:rFonts w:ascii="Times New Roman" w:hAnsi="Times New Roman" w:cs="Times New Roman"/>
          <w:sz w:val="24"/>
          <w:szCs w:val="24"/>
        </w:rPr>
      </w:pPr>
    </w:p>
    <w:p w:rsidR="008A4251" w:rsidRPr="009147FC" w:rsidRDefault="008A4251" w:rsidP="008A4251">
      <w:pPr>
        <w:spacing w:after="0" w:line="240" w:lineRule="auto"/>
        <w:ind w:firstLine="708"/>
        <w:jc w:val="both"/>
        <w:rPr>
          <w:rFonts w:ascii="Times New Roman" w:hAnsi="Times New Roman" w:cs="Times New Roman"/>
          <w:sz w:val="24"/>
          <w:szCs w:val="24"/>
        </w:rPr>
      </w:pPr>
      <w:proofErr w:type="gramStart"/>
      <w:r w:rsidRPr="009147FC">
        <w:rPr>
          <w:rFonts w:ascii="Times New Roman" w:hAnsi="Times New Roman" w:cs="Times New Roman"/>
          <w:sz w:val="24"/>
          <w:szCs w:val="24"/>
        </w:rPr>
        <w:t>Участие обучающихся во всероссийском фестивале «Футбол в школе» среди образовательных организаций Российской Федерации 2023/2024 учебного года, представлено в таблице №3.</w:t>
      </w:r>
      <w:proofErr w:type="gramEnd"/>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35"/>
        <w:gridCol w:w="2987"/>
        <w:gridCol w:w="1789"/>
        <w:gridCol w:w="1803"/>
        <w:gridCol w:w="971"/>
        <w:gridCol w:w="1480"/>
      </w:tblGrid>
      <w:tr w:rsidR="008A4251" w:rsidRPr="009147FC" w:rsidTr="00B95250">
        <w:trPr>
          <w:trHeight w:val="536"/>
        </w:trPr>
        <w:tc>
          <w:tcPr>
            <w:tcW w:w="22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proofErr w:type="spellStart"/>
            <w:proofErr w:type="gramStart"/>
            <w:r w:rsidRPr="009147FC">
              <w:rPr>
                <w:rFonts w:ascii="Times New Roman" w:eastAsia="Noto Sans CJK SC Regular" w:hAnsi="Times New Roman" w:cs="Times New Roman"/>
                <w:kern w:val="1"/>
                <w:sz w:val="24"/>
                <w:szCs w:val="24"/>
                <w:lang w:eastAsia="zh-CN" w:bidi="hi-IN"/>
              </w:rPr>
              <w:t>п</w:t>
            </w:r>
            <w:proofErr w:type="spellEnd"/>
            <w:proofErr w:type="gramEnd"/>
            <w:r w:rsidRPr="009147FC">
              <w:rPr>
                <w:rFonts w:ascii="Times New Roman" w:eastAsia="Noto Sans CJK SC Regular" w:hAnsi="Times New Roman" w:cs="Times New Roman"/>
                <w:kern w:val="1"/>
                <w:sz w:val="24"/>
                <w:szCs w:val="24"/>
                <w:lang w:eastAsia="zh-CN" w:bidi="hi-IN"/>
              </w:rPr>
              <w:t>/</w:t>
            </w:r>
            <w:proofErr w:type="spellStart"/>
            <w:r w:rsidRPr="009147FC">
              <w:rPr>
                <w:rFonts w:ascii="Times New Roman" w:eastAsia="Noto Sans CJK SC Regular" w:hAnsi="Times New Roman" w:cs="Times New Roman"/>
                <w:kern w:val="1"/>
                <w:sz w:val="24"/>
                <w:szCs w:val="24"/>
                <w:lang w:eastAsia="zh-CN" w:bidi="hi-IN"/>
              </w:rPr>
              <w:t>п</w:t>
            </w:r>
            <w:proofErr w:type="spellEnd"/>
          </w:p>
        </w:tc>
        <w:tc>
          <w:tcPr>
            <w:tcW w:w="1578"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Мероприятие</w:t>
            </w:r>
          </w:p>
        </w:tc>
        <w:tc>
          <w:tcPr>
            <w:tcW w:w="94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Количество участников</w:t>
            </w:r>
          </w:p>
        </w:tc>
        <w:tc>
          <w:tcPr>
            <w:tcW w:w="952"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Результат</w:t>
            </w:r>
          </w:p>
        </w:tc>
        <w:tc>
          <w:tcPr>
            <w:tcW w:w="51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Сроки</w:t>
            </w:r>
          </w:p>
        </w:tc>
        <w:tc>
          <w:tcPr>
            <w:tcW w:w="782"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Место проведения</w:t>
            </w:r>
          </w:p>
        </w:tc>
      </w:tr>
      <w:tr w:rsidR="008A4251" w:rsidRPr="009147FC" w:rsidTr="00B95250">
        <w:trPr>
          <w:trHeight w:val="536"/>
        </w:trPr>
        <w:tc>
          <w:tcPr>
            <w:tcW w:w="22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w:t>
            </w:r>
          </w:p>
        </w:tc>
        <w:tc>
          <w:tcPr>
            <w:tcW w:w="1578"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«Мы в игре» - знакомство с футболом для девочек.</w:t>
            </w:r>
          </w:p>
        </w:tc>
        <w:tc>
          <w:tcPr>
            <w:tcW w:w="94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34 человека</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3-4 классы</w:t>
            </w:r>
          </w:p>
        </w:tc>
        <w:tc>
          <w:tcPr>
            <w:tcW w:w="952"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Познавательный формат</w:t>
            </w:r>
          </w:p>
        </w:tc>
        <w:tc>
          <w:tcPr>
            <w:tcW w:w="51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декабрь</w:t>
            </w:r>
          </w:p>
        </w:tc>
        <w:tc>
          <w:tcPr>
            <w:tcW w:w="782"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зал</w:t>
            </w:r>
          </w:p>
        </w:tc>
      </w:tr>
      <w:tr w:rsidR="008A4251" w:rsidRPr="009147FC" w:rsidTr="00B95250">
        <w:trPr>
          <w:trHeight w:val="536"/>
        </w:trPr>
        <w:tc>
          <w:tcPr>
            <w:tcW w:w="22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2.</w:t>
            </w:r>
          </w:p>
        </w:tc>
        <w:tc>
          <w:tcPr>
            <w:tcW w:w="1578"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Викторина в формате интерактивной игры.</w:t>
            </w:r>
          </w:p>
        </w:tc>
        <w:tc>
          <w:tcPr>
            <w:tcW w:w="94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 классы</w:t>
            </w:r>
          </w:p>
        </w:tc>
        <w:tc>
          <w:tcPr>
            <w:tcW w:w="952"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Познавательный формат</w:t>
            </w:r>
          </w:p>
        </w:tc>
        <w:tc>
          <w:tcPr>
            <w:tcW w:w="51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декабрь</w:t>
            </w:r>
          </w:p>
        </w:tc>
        <w:tc>
          <w:tcPr>
            <w:tcW w:w="782"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в классах</w:t>
            </w:r>
          </w:p>
        </w:tc>
      </w:tr>
      <w:tr w:rsidR="008A4251" w:rsidRPr="009147FC" w:rsidTr="00B95250">
        <w:trPr>
          <w:trHeight w:val="536"/>
        </w:trPr>
        <w:tc>
          <w:tcPr>
            <w:tcW w:w="22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w:t>
            </w:r>
          </w:p>
        </w:tc>
        <w:tc>
          <w:tcPr>
            <w:tcW w:w="1578"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«Папа, мама, я – футбольная семья». </w:t>
            </w:r>
          </w:p>
        </w:tc>
        <w:tc>
          <w:tcPr>
            <w:tcW w:w="94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12 человек </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(3-и классы)</w:t>
            </w:r>
          </w:p>
        </w:tc>
        <w:tc>
          <w:tcPr>
            <w:tcW w:w="952"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1,2,3 место</w:t>
            </w:r>
          </w:p>
        </w:tc>
        <w:tc>
          <w:tcPr>
            <w:tcW w:w="51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март</w:t>
            </w:r>
          </w:p>
        </w:tc>
        <w:tc>
          <w:tcPr>
            <w:tcW w:w="782"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спортивный зал</w:t>
            </w:r>
          </w:p>
        </w:tc>
      </w:tr>
      <w:tr w:rsidR="008A4251" w:rsidRPr="009147FC" w:rsidTr="00B95250">
        <w:trPr>
          <w:trHeight w:val="536"/>
        </w:trPr>
        <w:tc>
          <w:tcPr>
            <w:tcW w:w="22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w:t>
            </w:r>
          </w:p>
        </w:tc>
        <w:tc>
          <w:tcPr>
            <w:tcW w:w="1578"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Конкурс рисунков на футбольную тему.</w:t>
            </w:r>
          </w:p>
        </w:tc>
        <w:tc>
          <w:tcPr>
            <w:tcW w:w="94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46 человек</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(1-4 классы)</w:t>
            </w:r>
          </w:p>
        </w:tc>
        <w:tc>
          <w:tcPr>
            <w:tcW w:w="952"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Формат выставки</w:t>
            </w:r>
          </w:p>
        </w:tc>
        <w:tc>
          <w:tcPr>
            <w:tcW w:w="51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апрель</w:t>
            </w:r>
          </w:p>
        </w:tc>
        <w:tc>
          <w:tcPr>
            <w:tcW w:w="782"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proofErr w:type="spellStart"/>
            <w:r w:rsidRPr="009147FC">
              <w:rPr>
                <w:rFonts w:ascii="Times New Roman" w:eastAsia="Noto Sans CJK SC Regular" w:hAnsi="Times New Roman" w:cs="Times New Roman"/>
                <w:kern w:val="1"/>
                <w:sz w:val="24"/>
                <w:szCs w:val="24"/>
                <w:lang w:eastAsia="zh-CN" w:bidi="hi-IN"/>
              </w:rPr>
              <w:t>вспортивном</w:t>
            </w:r>
            <w:proofErr w:type="spellEnd"/>
            <w:r w:rsidRPr="009147FC">
              <w:rPr>
                <w:rFonts w:ascii="Times New Roman" w:eastAsia="Noto Sans CJK SC Regular" w:hAnsi="Times New Roman" w:cs="Times New Roman"/>
                <w:kern w:val="1"/>
                <w:sz w:val="24"/>
                <w:szCs w:val="24"/>
                <w:lang w:eastAsia="zh-CN" w:bidi="hi-IN"/>
              </w:rPr>
              <w:t xml:space="preserve"> зале</w:t>
            </w:r>
          </w:p>
        </w:tc>
      </w:tr>
      <w:tr w:rsidR="008A4251" w:rsidRPr="009147FC" w:rsidTr="00B95250">
        <w:trPr>
          <w:trHeight w:val="536"/>
        </w:trPr>
        <w:tc>
          <w:tcPr>
            <w:tcW w:w="229"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5.</w:t>
            </w:r>
          </w:p>
        </w:tc>
        <w:tc>
          <w:tcPr>
            <w:tcW w:w="1578" w:type="pct"/>
            <w:shd w:val="clear" w:color="auto" w:fill="auto"/>
          </w:tcPr>
          <w:p w:rsidR="008A4251" w:rsidRPr="009147FC" w:rsidRDefault="008A4251" w:rsidP="00B95250">
            <w:pPr>
              <w:suppressLineNumbers/>
              <w:suppressAutoHyphens/>
              <w:spacing w:after="0" w:line="240" w:lineRule="auto"/>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 xml:space="preserve">Викторина «Футбол в школе», платформа </w:t>
            </w:r>
            <w:proofErr w:type="spellStart"/>
            <w:r w:rsidRPr="009147FC">
              <w:rPr>
                <w:rFonts w:ascii="Times New Roman" w:eastAsia="Noto Sans CJK SC Regular" w:hAnsi="Times New Roman" w:cs="Times New Roman"/>
                <w:kern w:val="1"/>
                <w:sz w:val="24"/>
                <w:szCs w:val="24"/>
                <w:lang w:eastAsia="zh-CN" w:bidi="hi-IN"/>
              </w:rPr>
              <w:t>Учи</w:t>
            </w:r>
            <w:proofErr w:type="gramStart"/>
            <w:r w:rsidRPr="009147FC">
              <w:rPr>
                <w:rFonts w:ascii="Times New Roman" w:eastAsia="Noto Sans CJK SC Regular" w:hAnsi="Times New Roman" w:cs="Times New Roman"/>
                <w:kern w:val="1"/>
                <w:sz w:val="24"/>
                <w:szCs w:val="24"/>
                <w:lang w:eastAsia="zh-CN" w:bidi="hi-IN"/>
              </w:rPr>
              <w:t>.р</w:t>
            </w:r>
            <w:proofErr w:type="gramEnd"/>
            <w:r w:rsidRPr="009147FC">
              <w:rPr>
                <w:rFonts w:ascii="Times New Roman" w:eastAsia="Noto Sans CJK SC Regular" w:hAnsi="Times New Roman" w:cs="Times New Roman"/>
                <w:kern w:val="1"/>
                <w:sz w:val="24"/>
                <w:szCs w:val="24"/>
                <w:lang w:eastAsia="zh-CN" w:bidi="hi-IN"/>
              </w:rPr>
              <w:t>у</w:t>
            </w:r>
            <w:proofErr w:type="spellEnd"/>
          </w:p>
        </w:tc>
        <w:tc>
          <w:tcPr>
            <w:tcW w:w="945"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43 человека</w:t>
            </w:r>
          </w:p>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(1-4 классы)</w:t>
            </w:r>
          </w:p>
        </w:tc>
        <w:tc>
          <w:tcPr>
            <w:tcW w:w="952" w:type="pct"/>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сертификат, грамота, диплом</w:t>
            </w:r>
          </w:p>
        </w:tc>
        <w:tc>
          <w:tcPr>
            <w:tcW w:w="513"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Май-июнь</w:t>
            </w:r>
          </w:p>
        </w:tc>
        <w:tc>
          <w:tcPr>
            <w:tcW w:w="782" w:type="pct"/>
            <w:shd w:val="clear" w:color="auto" w:fill="auto"/>
          </w:tcPr>
          <w:p w:rsidR="008A4251" w:rsidRPr="009147FC" w:rsidRDefault="008A4251" w:rsidP="00B95250">
            <w:pPr>
              <w:suppressLineNumbers/>
              <w:suppressAutoHyphens/>
              <w:spacing w:after="0" w:line="240" w:lineRule="auto"/>
              <w:jc w:val="center"/>
              <w:rPr>
                <w:rFonts w:ascii="Times New Roman" w:eastAsia="Noto Sans CJK SC Regular" w:hAnsi="Times New Roman" w:cs="Times New Roman"/>
                <w:kern w:val="1"/>
                <w:sz w:val="24"/>
                <w:szCs w:val="24"/>
                <w:lang w:eastAsia="zh-CN" w:bidi="hi-IN"/>
              </w:rPr>
            </w:pPr>
            <w:proofErr w:type="spellStart"/>
            <w:r w:rsidRPr="009147FC">
              <w:rPr>
                <w:rFonts w:ascii="Times New Roman" w:eastAsia="Noto Sans CJK SC Regular" w:hAnsi="Times New Roman" w:cs="Times New Roman"/>
                <w:kern w:val="1"/>
                <w:sz w:val="24"/>
                <w:szCs w:val="24"/>
                <w:lang w:eastAsia="zh-CN" w:bidi="hi-IN"/>
              </w:rPr>
              <w:t>онлайн</w:t>
            </w:r>
            <w:proofErr w:type="spellEnd"/>
          </w:p>
        </w:tc>
      </w:tr>
    </w:tbl>
    <w:p w:rsidR="008A4251" w:rsidRPr="009147FC" w:rsidRDefault="008A4251" w:rsidP="008A4251">
      <w:pPr>
        <w:spacing w:after="0" w:line="240" w:lineRule="auto"/>
        <w:jc w:val="both"/>
        <w:rPr>
          <w:rFonts w:ascii="Times New Roman" w:hAnsi="Times New Roman" w:cs="Times New Roman"/>
          <w:sz w:val="24"/>
          <w:szCs w:val="24"/>
        </w:rPr>
      </w:pP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Актив клуба – обучающиеся 3-4х классов, подготовили, и в течение учебного года в спортивном зале школы, перед началом уроков проводили утреннюю зарядку для 1-4х классов, проводили музыкальные разминки на спортивных праздниках («Весёлые старты», «Джунгли зовут», «День здоровья»), оказывали помощь учителям физической культуры в проведении спортивных праздников. Так же, в проведении спортивных праздников оказывали помощь ребята из объединения дополнительного образования «Виктория».</w:t>
      </w:r>
    </w:p>
    <w:p w:rsidR="008A4251" w:rsidRPr="009147FC" w:rsidRDefault="008A4251" w:rsidP="008A4251">
      <w:pPr>
        <w:suppressAutoHyphens/>
        <w:spacing w:after="0" w:line="240" w:lineRule="auto"/>
        <w:ind w:firstLine="708"/>
        <w:jc w:val="both"/>
        <w:rPr>
          <w:rFonts w:ascii="Times New Roman" w:eastAsia="Noto Sans CJK SC Regular" w:hAnsi="Times New Roman" w:cs="Times New Roman"/>
          <w:kern w:val="1"/>
          <w:sz w:val="24"/>
          <w:szCs w:val="24"/>
          <w:lang w:eastAsia="zh-CN" w:bidi="hi-IN"/>
        </w:rPr>
      </w:pPr>
      <w:r w:rsidRPr="009147FC">
        <w:rPr>
          <w:rFonts w:ascii="Times New Roman" w:eastAsia="Noto Sans CJK SC Regular" w:hAnsi="Times New Roman" w:cs="Times New Roman"/>
          <w:kern w:val="1"/>
          <w:sz w:val="24"/>
          <w:szCs w:val="24"/>
          <w:lang w:eastAsia="zh-CN" w:bidi="hi-IN"/>
        </w:rPr>
        <w:t>В спортивно-массовых мероприятиях в качестве зрителей, болельщиков и участников присутствовали родители.</w:t>
      </w:r>
    </w:p>
    <w:p w:rsidR="008A4251" w:rsidRPr="009147FC" w:rsidRDefault="008A4251" w:rsidP="008A4251">
      <w:pPr>
        <w:suppressAutoHyphens/>
        <w:spacing w:after="0" w:line="240" w:lineRule="auto"/>
        <w:ind w:firstLine="708"/>
        <w:jc w:val="both"/>
        <w:rPr>
          <w:rFonts w:ascii="Times New Roman" w:eastAsia="Noto Sans CJK SC Regular" w:hAnsi="Times New Roman" w:cs="Times New Roman"/>
          <w:kern w:val="1"/>
          <w:sz w:val="24"/>
          <w:szCs w:val="24"/>
          <w:lang w:eastAsia="zh-CN" w:bidi="hi-IN"/>
        </w:rPr>
      </w:pPr>
      <w:proofErr w:type="gramStart"/>
      <w:r w:rsidRPr="009147FC">
        <w:rPr>
          <w:rFonts w:ascii="Times New Roman" w:eastAsia="Noto Sans CJK SC Regular" w:hAnsi="Times New Roman" w:cs="Times New Roman"/>
          <w:kern w:val="1"/>
          <w:sz w:val="24"/>
          <w:szCs w:val="24"/>
          <w:lang w:eastAsia="zh-CN" w:bidi="hi-IN"/>
        </w:rPr>
        <w:t>Обучающиеся</w:t>
      </w:r>
      <w:proofErr w:type="gramEnd"/>
      <w:r w:rsidRPr="009147FC">
        <w:rPr>
          <w:rFonts w:ascii="Times New Roman" w:eastAsia="Noto Sans CJK SC Regular" w:hAnsi="Times New Roman" w:cs="Times New Roman"/>
          <w:kern w:val="1"/>
          <w:sz w:val="24"/>
          <w:szCs w:val="24"/>
          <w:lang w:eastAsia="zh-CN" w:bidi="hi-IN"/>
        </w:rPr>
        <w:t xml:space="preserve"> с ограниченными возможностями здоровья наряду с обычными детьми принимали активное  участие в спортивных мероприятиях в рамках ШСК.</w:t>
      </w: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В спортивном клубе школы ведется </w:t>
      </w:r>
      <w:proofErr w:type="gramStart"/>
      <w:r w:rsidRPr="009147FC">
        <w:rPr>
          <w:rFonts w:ascii="Times New Roman" w:hAnsi="Times New Roman" w:cs="Times New Roman"/>
          <w:sz w:val="24"/>
          <w:szCs w:val="24"/>
        </w:rPr>
        <w:t>следующая</w:t>
      </w:r>
      <w:proofErr w:type="gramEnd"/>
      <w:r w:rsidRPr="009147FC">
        <w:rPr>
          <w:rFonts w:ascii="Times New Roman" w:hAnsi="Times New Roman" w:cs="Times New Roman"/>
          <w:sz w:val="24"/>
          <w:szCs w:val="24"/>
        </w:rPr>
        <w:t xml:space="preserve"> документация:</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план </w:t>
      </w:r>
      <w:proofErr w:type="gramStart"/>
      <w:r w:rsidRPr="009147FC">
        <w:rPr>
          <w:rFonts w:ascii="Times New Roman" w:hAnsi="Times New Roman" w:cs="Times New Roman"/>
          <w:sz w:val="24"/>
          <w:szCs w:val="24"/>
        </w:rPr>
        <w:t>спортивно-массовых</w:t>
      </w:r>
      <w:proofErr w:type="gramEnd"/>
      <w:r w:rsidRPr="009147FC">
        <w:rPr>
          <w:rFonts w:ascii="Times New Roman" w:hAnsi="Times New Roman" w:cs="Times New Roman"/>
          <w:sz w:val="24"/>
          <w:szCs w:val="24"/>
        </w:rPr>
        <w:t xml:space="preserve"> мероприятий на учебный год;</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xml:space="preserve">- календарный план </w:t>
      </w:r>
      <w:proofErr w:type="gramStart"/>
      <w:r w:rsidRPr="009147FC">
        <w:rPr>
          <w:rFonts w:ascii="Times New Roman" w:hAnsi="Times New Roman" w:cs="Times New Roman"/>
          <w:sz w:val="24"/>
          <w:szCs w:val="24"/>
        </w:rPr>
        <w:t>физкультурно-оздоровительных</w:t>
      </w:r>
      <w:proofErr w:type="gramEnd"/>
      <w:r w:rsidRPr="009147FC">
        <w:rPr>
          <w:rFonts w:ascii="Times New Roman" w:hAnsi="Times New Roman" w:cs="Times New Roman"/>
          <w:sz w:val="24"/>
          <w:szCs w:val="24"/>
        </w:rPr>
        <w:t xml:space="preserve"> и спортивно-массовых мероприятий;</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расписание занятий ШСК;</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журналы учета занятий и секций;</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программы, учебные планы;</w:t>
      </w:r>
    </w:p>
    <w:p w:rsidR="008A4251" w:rsidRPr="009147FC" w:rsidRDefault="008A4251" w:rsidP="008A4251">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 положения о проводимых  соревнованиях.</w:t>
      </w: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lastRenderedPageBreak/>
        <w:t xml:space="preserve">Оформлен стенд спортивного клуба, на </w:t>
      </w:r>
      <w:proofErr w:type="gramStart"/>
      <w:r w:rsidRPr="009147FC">
        <w:rPr>
          <w:rFonts w:ascii="Times New Roman" w:hAnsi="Times New Roman" w:cs="Times New Roman"/>
          <w:sz w:val="24"/>
          <w:szCs w:val="24"/>
        </w:rPr>
        <w:t>котором</w:t>
      </w:r>
      <w:proofErr w:type="gramEnd"/>
      <w:r w:rsidRPr="009147FC">
        <w:rPr>
          <w:rFonts w:ascii="Times New Roman" w:hAnsi="Times New Roman" w:cs="Times New Roman"/>
          <w:sz w:val="24"/>
          <w:szCs w:val="24"/>
        </w:rPr>
        <w:t xml:space="preserve"> размещается информация о сроках проведения соревнований, результатах, наградах; есть фотографии самых активных спортсменов.</w:t>
      </w: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Школьный спортивный клуб «СКЭНШ» зарегистрирован во всероссийском реестре школьных спортивных клубов, где размещены программы, реализуемые в деятельности клуба: «ГТО», «Подвижные игры», «Шахматы», «Теннис», «Бадминтон», «</w:t>
      </w:r>
      <w:proofErr w:type="spellStart"/>
      <w:r w:rsidRPr="009147FC">
        <w:rPr>
          <w:rFonts w:ascii="Times New Roman" w:hAnsi="Times New Roman" w:cs="Times New Roman"/>
          <w:sz w:val="24"/>
          <w:szCs w:val="24"/>
        </w:rPr>
        <w:t>Дартс</w:t>
      </w:r>
      <w:proofErr w:type="spellEnd"/>
      <w:r w:rsidRPr="009147FC">
        <w:rPr>
          <w:rFonts w:ascii="Times New Roman" w:hAnsi="Times New Roman" w:cs="Times New Roman"/>
          <w:sz w:val="24"/>
          <w:szCs w:val="24"/>
        </w:rPr>
        <w:t>», «Ритмика», «Мини-футбол», «Адаптивная физическая культура».</w:t>
      </w:r>
    </w:p>
    <w:p w:rsidR="008A4251" w:rsidRPr="009147FC" w:rsidRDefault="008A4251" w:rsidP="008A4251">
      <w:pPr>
        <w:spacing w:after="0" w:line="240" w:lineRule="auto"/>
        <w:jc w:val="center"/>
        <w:rPr>
          <w:rFonts w:ascii="Times New Roman" w:hAnsi="Times New Roman" w:cs="Times New Roman"/>
          <w:b/>
          <w:color w:val="FF0000"/>
          <w:sz w:val="24"/>
          <w:szCs w:val="24"/>
        </w:rPr>
      </w:pPr>
    </w:p>
    <w:p w:rsidR="008A4251" w:rsidRPr="009147FC" w:rsidRDefault="008A4251" w:rsidP="008A4251">
      <w:pPr>
        <w:spacing w:after="0" w:line="240" w:lineRule="auto"/>
        <w:jc w:val="center"/>
        <w:rPr>
          <w:rFonts w:ascii="Times New Roman" w:hAnsi="Times New Roman" w:cs="Times New Roman"/>
          <w:color w:val="FF0000"/>
          <w:sz w:val="24"/>
          <w:szCs w:val="24"/>
        </w:rPr>
      </w:pPr>
      <w:r w:rsidRPr="009147FC">
        <w:rPr>
          <w:rFonts w:ascii="Times New Roman" w:hAnsi="Times New Roman" w:cs="Times New Roman"/>
          <w:noProof/>
          <w:color w:val="FF0000"/>
          <w:sz w:val="24"/>
          <w:szCs w:val="24"/>
        </w:rPr>
        <w:drawing>
          <wp:inline distT="0" distB="0" distL="0" distR="0">
            <wp:extent cx="2628900" cy="1858632"/>
            <wp:effectExtent l="19050" t="0" r="0" b="0"/>
            <wp:docPr id="3" name="Рисунок 1" descr="C:\Users\User\Desktop\27-1514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7-15145 (1).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1639" cy="1860568"/>
                    </a:xfrm>
                    <a:prstGeom prst="rect">
                      <a:avLst/>
                    </a:prstGeom>
                    <a:noFill/>
                    <a:ln>
                      <a:noFill/>
                    </a:ln>
                  </pic:spPr>
                </pic:pic>
              </a:graphicData>
            </a:graphic>
          </wp:inline>
        </w:drawing>
      </w:r>
    </w:p>
    <w:p w:rsidR="008A4251" w:rsidRPr="009147FC" w:rsidRDefault="008A4251" w:rsidP="008A4251">
      <w:pPr>
        <w:spacing w:after="0" w:line="240" w:lineRule="auto"/>
        <w:jc w:val="center"/>
        <w:rPr>
          <w:rFonts w:ascii="Times New Roman" w:hAnsi="Times New Roman" w:cs="Times New Roman"/>
          <w:color w:val="FF0000"/>
          <w:sz w:val="24"/>
          <w:szCs w:val="24"/>
        </w:rPr>
      </w:pPr>
    </w:p>
    <w:p w:rsidR="008A4251" w:rsidRPr="009147FC" w:rsidRDefault="008A4251" w:rsidP="008A4251">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Подводя итоги деятельности ШСК, следует отметить, что все запланированные мероприятия, в рамках деятельности клуба успешно реализованы, можно сказать, что работа ШСК «СКЭНШ» за  2023/2024 учебный год была организованна на хорошем уровне, поставленная цель была достигнута.</w:t>
      </w:r>
    </w:p>
    <w:p w:rsidR="004123A4" w:rsidRPr="009147FC" w:rsidRDefault="004123A4" w:rsidP="004123A4">
      <w:pPr>
        <w:spacing w:after="0"/>
        <w:ind w:firstLine="708"/>
        <w:jc w:val="center"/>
        <w:rPr>
          <w:rFonts w:ascii="Times New Roman" w:hAnsi="Times New Roman" w:cs="Times New Roman"/>
          <w:b/>
          <w:color w:val="FF0000"/>
          <w:sz w:val="24"/>
          <w:szCs w:val="24"/>
        </w:rPr>
      </w:pPr>
    </w:p>
    <w:p w:rsidR="00465709" w:rsidRPr="009147FC" w:rsidRDefault="00F32FFC" w:rsidP="004123A4">
      <w:pPr>
        <w:spacing w:after="0"/>
        <w:ind w:firstLine="708"/>
        <w:jc w:val="center"/>
        <w:rPr>
          <w:rFonts w:ascii="Times New Roman" w:hAnsi="Times New Roman" w:cs="Times New Roman"/>
          <w:b/>
          <w:sz w:val="24"/>
          <w:szCs w:val="24"/>
        </w:rPr>
      </w:pPr>
      <w:r w:rsidRPr="009147FC">
        <w:rPr>
          <w:rFonts w:ascii="Times New Roman" w:hAnsi="Times New Roman" w:cs="Times New Roman"/>
          <w:b/>
          <w:sz w:val="24"/>
          <w:szCs w:val="24"/>
        </w:rPr>
        <w:t>ПРОФИЛАКТИКА ПРАВОНАРУШЕНИЙ И БЕЗНАДЗОРНОСТИ ОБУЧАЮЩИХСЯ</w:t>
      </w:r>
    </w:p>
    <w:p w:rsidR="008258F9" w:rsidRPr="009147FC" w:rsidRDefault="008258F9" w:rsidP="008258F9">
      <w:pPr>
        <w:spacing w:after="0"/>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В целях предупреждения безнадзорности и правонарушений несовершеннолетних, пропаганде здорового образа жизни, формировании законопослушного поведения обучающихся, во исполнение ФЗ № 120-ФЗ «Об основах системы профилактики безнадзорности и правонарушений несовершеннолетних»; муниципальных нормативно-правовых актов и локальных актов ОУ в школе проводилась работа по выявлению обучающихся, находящихся в социально-опасном положении, неблагополучных семей, детей «группы риска», родителей, уклоняющихся от воспитания детей.</w:t>
      </w:r>
      <w:proofErr w:type="gramEnd"/>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 xml:space="preserve">Для достижения положительных результатов руководствовались законом «Об образовании», «Конвенцией о правах ребенка», нормативными, федеральными законами «Об образовании», «Конвенцией о правах ребенка», нормативными, федеральными законами «Об основах системы профилактики безнадзорности и правонарушений среди несовершеннолетних», «Об основных </w:t>
      </w:r>
      <w:proofErr w:type="spellStart"/>
      <w:r w:rsidRPr="009147FC">
        <w:rPr>
          <w:rFonts w:ascii="Times New Roman" w:hAnsi="Times New Roman" w:cs="Times New Roman"/>
          <w:sz w:val="24"/>
          <w:szCs w:val="24"/>
        </w:rPr>
        <w:t>тгарантиях</w:t>
      </w:r>
      <w:proofErr w:type="spellEnd"/>
      <w:r w:rsidRPr="009147FC">
        <w:rPr>
          <w:rFonts w:ascii="Times New Roman" w:hAnsi="Times New Roman" w:cs="Times New Roman"/>
          <w:sz w:val="24"/>
          <w:szCs w:val="24"/>
        </w:rPr>
        <w:t xml:space="preserve"> ребенка».</w:t>
      </w:r>
      <w:proofErr w:type="gramEnd"/>
    </w:p>
    <w:p w:rsidR="008258F9" w:rsidRPr="009147FC" w:rsidRDefault="008258F9" w:rsidP="008258F9">
      <w:pPr>
        <w:spacing w:after="0"/>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В начале</w:t>
      </w:r>
      <w:proofErr w:type="gramEnd"/>
      <w:r w:rsidRPr="009147FC">
        <w:rPr>
          <w:rFonts w:ascii="Times New Roman" w:hAnsi="Times New Roman" w:cs="Times New Roman"/>
          <w:sz w:val="24"/>
          <w:szCs w:val="24"/>
        </w:rPr>
        <w:t xml:space="preserve"> учебного года составлен и согласован план Совета по профилактике и предупреждению правонарушений, составлен социальный паспорт школы, уточнены списки обучающихся по категориям.</w:t>
      </w:r>
    </w:p>
    <w:p w:rsidR="008258F9" w:rsidRPr="009147FC" w:rsidRDefault="008258F9" w:rsidP="008258F9">
      <w:pPr>
        <w:spacing w:after="0"/>
        <w:jc w:val="both"/>
        <w:rPr>
          <w:rFonts w:ascii="Times New Roman" w:hAnsi="Times New Roman" w:cs="Times New Roman"/>
          <w:sz w:val="24"/>
          <w:szCs w:val="24"/>
        </w:rPr>
      </w:pPr>
    </w:p>
    <w:tbl>
      <w:tblPr>
        <w:tblStyle w:val="af"/>
        <w:tblW w:w="0" w:type="auto"/>
        <w:tblLook w:val="04A0"/>
      </w:tblPr>
      <w:tblGrid>
        <w:gridCol w:w="4219"/>
        <w:gridCol w:w="2693"/>
        <w:gridCol w:w="2659"/>
      </w:tblGrid>
      <w:tr w:rsidR="008258F9" w:rsidRPr="009147FC" w:rsidTr="008258F9">
        <w:tc>
          <w:tcPr>
            <w:tcW w:w="421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 xml:space="preserve">Категории </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 xml:space="preserve">На начало </w:t>
            </w:r>
            <w:proofErr w:type="spellStart"/>
            <w:r w:rsidRPr="009147FC">
              <w:rPr>
                <w:rFonts w:ascii="Times New Roman" w:hAnsi="Times New Roman" w:cs="Times New Roman"/>
                <w:sz w:val="24"/>
                <w:szCs w:val="24"/>
              </w:rPr>
              <w:t>уч</w:t>
            </w:r>
            <w:proofErr w:type="gramStart"/>
            <w:r w:rsidRPr="009147FC">
              <w:rPr>
                <w:rFonts w:ascii="Times New Roman" w:hAnsi="Times New Roman" w:cs="Times New Roman"/>
                <w:sz w:val="24"/>
                <w:szCs w:val="24"/>
              </w:rPr>
              <w:t>.г</w:t>
            </w:r>
            <w:proofErr w:type="gramEnd"/>
            <w:r w:rsidRPr="009147FC">
              <w:rPr>
                <w:rFonts w:ascii="Times New Roman" w:hAnsi="Times New Roman" w:cs="Times New Roman"/>
                <w:sz w:val="24"/>
                <w:szCs w:val="24"/>
              </w:rPr>
              <w:t>ода</w:t>
            </w:r>
            <w:proofErr w:type="spellEnd"/>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 xml:space="preserve">На конец </w:t>
            </w:r>
            <w:proofErr w:type="spellStart"/>
            <w:r w:rsidRPr="009147FC">
              <w:rPr>
                <w:rFonts w:ascii="Times New Roman" w:hAnsi="Times New Roman" w:cs="Times New Roman"/>
                <w:sz w:val="24"/>
                <w:szCs w:val="24"/>
              </w:rPr>
              <w:t>уч</w:t>
            </w:r>
            <w:proofErr w:type="gramStart"/>
            <w:r w:rsidRPr="009147FC">
              <w:rPr>
                <w:rFonts w:ascii="Times New Roman" w:hAnsi="Times New Roman" w:cs="Times New Roman"/>
                <w:sz w:val="24"/>
                <w:szCs w:val="24"/>
              </w:rPr>
              <w:t>.г</w:t>
            </w:r>
            <w:proofErr w:type="gramEnd"/>
            <w:r w:rsidRPr="009147FC">
              <w:rPr>
                <w:rFonts w:ascii="Times New Roman" w:hAnsi="Times New Roman" w:cs="Times New Roman"/>
                <w:sz w:val="24"/>
                <w:szCs w:val="24"/>
              </w:rPr>
              <w:t>ода</w:t>
            </w:r>
            <w:proofErr w:type="spellEnd"/>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 xml:space="preserve">Общее количество </w:t>
            </w:r>
            <w:proofErr w:type="gramStart"/>
            <w:r w:rsidRPr="009147FC">
              <w:rPr>
                <w:rFonts w:ascii="Times New Roman" w:hAnsi="Times New Roman" w:cs="Times New Roman"/>
                <w:sz w:val="24"/>
                <w:szCs w:val="24"/>
              </w:rPr>
              <w:t>обучающихся</w:t>
            </w:r>
            <w:proofErr w:type="gramEnd"/>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443</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441</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Дети из многодетных семей</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145</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149</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Опекаемых детей</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16</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16</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Дети из малоимущих семей</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38</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37</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Детей-инвалидов</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10</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10</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Семьи на учёте ОДН/ВШ</w:t>
            </w:r>
            <w:proofErr w:type="gramStart"/>
            <w:r w:rsidRPr="009147FC">
              <w:rPr>
                <w:rFonts w:ascii="Times New Roman" w:hAnsi="Times New Roman" w:cs="Times New Roman"/>
                <w:sz w:val="24"/>
                <w:szCs w:val="24"/>
              </w:rPr>
              <w:t>У(</w:t>
            </w:r>
            <w:proofErr w:type="gramEnd"/>
            <w:r w:rsidRPr="009147FC">
              <w:rPr>
                <w:rFonts w:ascii="Times New Roman" w:hAnsi="Times New Roman" w:cs="Times New Roman"/>
                <w:sz w:val="24"/>
                <w:szCs w:val="24"/>
              </w:rPr>
              <w:t xml:space="preserve">в них </w:t>
            </w:r>
            <w:r w:rsidRPr="009147FC">
              <w:rPr>
                <w:rFonts w:ascii="Times New Roman" w:hAnsi="Times New Roman" w:cs="Times New Roman"/>
                <w:sz w:val="24"/>
                <w:szCs w:val="24"/>
              </w:rPr>
              <w:lastRenderedPageBreak/>
              <w:t>детей)</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lastRenderedPageBreak/>
              <w:t>10/10 (в них детей 13)</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11/11 (в них детей 14)</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proofErr w:type="gramStart"/>
            <w:r w:rsidRPr="009147FC">
              <w:rPr>
                <w:rFonts w:ascii="Times New Roman" w:hAnsi="Times New Roman" w:cs="Times New Roman"/>
                <w:sz w:val="24"/>
                <w:szCs w:val="24"/>
              </w:rPr>
              <w:lastRenderedPageBreak/>
              <w:t>Обучающихся</w:t>
            </w:r>
            <w:proofErr w:type="gramEnd"/>
            <w:r w:rsidRPr="009147FC">
              <w:rPr>
                <w:rFonts w:ascii="Times New Roman" w:hAnsi="Times New Roman" w:cs="Times New Roman"/>
                <w:sz w:val="24"/>
                <w:szCs w:val="24"/>
              </w:rPr>
              <w:t xml:space="preserve"> на учёте ОДН/ВШУ</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-/13</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-/14</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proofErr w:type="gramStart"/>
            <w:r w:rsidRPr="009147FC">
              <w:rPr>
                <w:rFonts w:ascii="Times New Roman" w:hAnsi="Times New Roman" w:cs="Times New Roman"/>
                <w:sz w:val="24"/>
                <w:szCs w:val="24"/>
              </w:rPr>
              <w:t>Обучающие</w:t>
            </w:r>
            <w:proofErr w:type="gramEnd"/>
            <w:r w:rsidRPr="009147FC">
              <w:rPr>
                <w:rFonts w:ascii="Times New Roman" w:hAnsi="Times New Roman" w:cs="Times New Roman"/>
                <w:sz w:val="24"/>
                <w:szCs w:val="24"/>
              </w:rPr>
              <w:t xml:space="preserve"> на учёте в </w:t>
            </w:r>
            <w:proofErr w:type="spellStart"/>
            <w:r w:rsidRPr="009147FC">
              <w:rPr>
                <w:rFonts w:ascii="Times New Roman" w:hAnsi="Times New Roman" w:cs="Times New Roman"/>
                <w:sz w:val="24"/>
                <w:szCs w:val="24"/>
              </w:rPr>
              <w:t>КДНиЗП</w:t>
            </w:r>
            <w:proofErr w:type="spellEnd"/>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w:t>
            </w:r>
          </w:p>
        </w:tc>
      </w:tr>
      <w:tr w:rsidR="008258F9" w:rsidRPr="009147FC" w:rsidTr="008258F9">
        <w:tc>
          <w:tcPr>
            <w:tcW w:w="4219" w:type="dxa"/>
          </w:tcPr>
          <w:p w:rsidR="008258F9" w:rsidRPr="009147FC" w:rsidRDefault="008258F9" w:rsidP="008258F9">
            <w:pPr>
              <w:rPr>
                <w:rFonts w:ascii="Times New Roman" w:hAnsi="Times New Roman" w:cs="Times New Roman"/>
                <w:sz w:val="24"/>
                <w:szCs w:val="24"/>
              </w:rPr>
            </w:pPr>
            <w:r w:rsidRPr="009147FC">
              <w:rPr>
                <w:rFonts w:ascii="Times New Roman" w:hAnsi="Times New Roman" w:cs="Times New Roman"/>
                <w:sz w:val="24"/>
                <w:szCs w:val="24"/>
              </w:rPr>
              <w:t>Семьи в социально-опасном положении (в банке данных Амурского муниципального района)</w:t>
            </w:r>
          </w:p>
        </w:tc>
        <w:tc>
          <w:tcPr>
            <w:tcW w:w="2693"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10</w:t>
            </w:r>
          </w:p>
        </w:tc>
        <w:tc>
          <w:tcPr>
            <w:tcW w:w="2659" w:type="dxa"/>
          </w:tcPr>
          <w:p w:rsidR="008258F9" w:rsidRPr="009147FC" w:rsidRDefault="008258F9" w:rsidP="008258F9">
            <w:pPr>
              <w:jc w:val="center"/>
              <w:rPr>
                <w:rFonts w:ascii="Times New Roman" w:hAnsi="Times New Roman" w:cs="Times New Roman"/>
                <w:sz w:val="24"/>
                <w:szCs w:val="24"/>
              </w:rPr>
            </w:pPr>
            <w:r w:rsidRPr="009147FC">
              <w:rPr>
                <w:rFonts w:ascii="Times New Roman" w:hAnsi="Times New Roman" w:cs="Times New Roman"/>
                <w:sz w:val="24"/>
                <w:szCs w:val="24"/>
              </w:rPr>
              <w:t>11</w:t>
            </w:r>
          </w:p>
        </w:tc>
      </w:tr>
    </w:tbl>
    <w:p w:rsidR="008258F9" w:rsidRPr="009147FC" w:rsidRDefault="008258F9" w:rsidP="008258F9">
      <w:pPr>
        <w:tabs>
          <w:tab w:val="left" w:pos="1230"/>
        </w:tabs>
        <w:spacing w:after="0"/>
        <w:jc w:val="both"/>
        <w:rPr>
          <w:rFonts w:ascii="Times New Roman" w:hAnsi="Times New Roman" w:cs="Times New Roman"/>
          <w:sz w:val="24"/>
          <w:szCs w:val="24"/>
        </w:rPr>
      </w:pPr>
      <w:r w:rsidRPr="009147FC">
        <w:rPr>
          <w:rFonts w:ascii="Times New Roman" w:hAnsi="Times New Roman" w:cs="Times New Roman"/>
          <w:sz w:val="24"/>
          <w:szCs w:val="24"/>
        </w:rPr>
        <w:t xml:space="preserve">        С обучающимися и семьями, состоящими на различных </w:t>
      </w:r>
      <w:proofErr w:type="gramStart"/>
      <w:r w:rsidRPr="009147FC">
        <w:rPr>
          <w:rFonts w:ascii="Times New Roman" w:hAnsi="Times New Roman" w:cs="Times New Roman"/>
          <w:sz w:val="24"/>
          <w:szCs w:val="24"/>
        </w:rPr>
        <w:t>видах</w:t>
      </w:r>
      <w:proofErr w:type="gramEnd"/>
      <w:r w:rsidRPr="009147FC">
        <w:rPr>
          <w:rFonts w:ascii="Times New Roman" w:hAnsi="Times New Roman" w:cs="Times New Roman"/>
          <w:sz w:val="24"/>
          <w:szCs w:val="24"/>
        </w:rPr>
        <w:t xml:space="preserve"> учета, проводится систематическая профилактическая работа. Содержание работы строится на индивидуальном консультировании и собеседовании с обучающимися и их родителями, системе </w:t>
      </w:r>
      <w:proofErr w:type="gramStart"/>
      <w:r w:rsidRPr="009147FC">
        <w:rPr>
          <w:rFonts w:ascii="Times New Roman" w:hAnsi="Times New Roman" w:cs="Times New Roman"/>
          <w:sz w:val="24"/>
          <w:szCs w:val="24"/>
        </w:rPr>
        <w:t>персонального</w:t>
      </w:r>
      <w:proofErr w:type="gramEnd"/>
      <w:r w:rsidRPr="009147FC">
        <w:rPr>
          <w:rFonts w:ascii="Times New Roman" w:hAnsi="Times New Roman" w:cs="Times New Roman"/>
          <w:sz w:val="24"/>
          <w:szCs w:val="24"/>
        </w:rPr>
        <w:t xml:space="preserve"> контроля. Работа осуществляется социальным педагогом совместно с классными руководителями, школьным психологом, Советом профилактики.</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 xml:space="preserve">         </w:t>
      </w:r>
      <w:proofErr w:type="gramStart"/>
      <w:r w:rsidRPr="009147FC">
        <w:rPr>
          <w:rFonts w:ascii="Times New Roman" w:hAnsi="Times New Roman" w:cs="Times New Roman"/>
          <w:sz w:val="24"/>
          <w:szCs w:val="24"/>
        </w:rPr>
        <w:t>В этом учебном году проведено 9 заседаний Совета профилактики, в ходе которых рассматривались вопросы по оптимизации воспитательной  профилактической работы, предупреждения безнадзорности и правонарушений несовершеннолетних, пропаганде здорового образа жизни, велся контроль за посещаемостью уроков обучающимися, работа по ликвидации пропусков по социальным причинам, условия проживания детей и семей, состоящих в банке данных  Амурского муниципального района.</w:t>
      </w:r>
      <w:proofErr w:type="gramEnd"/>
      <w:r w:rsidRPr="009147FC">
        <w:rPr>
          <w:rFonts w:ascii="Times New Roman" w:hAnsi="Times New Roman" w:cs="Times New Roman"/>
          <w:sz w:val="24"/>
          <w:szCs w:val="24"/>
        </w:rPr>
        <w:t xml:space="preserve"> На заседания приглашались обучающиеся с родителями, классные руководители, учителя-предметники.</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 xml:space="preserve">Темы, рассмотренные на </w:t>
      </w:r>
      <w:proofErr w:type="gramStart"/>
      <w:r w:rsidRPr="009147FC">
        <w:rPr>
          <w:rFonts w:ascii="Times New Roman" w:hAnsi="Times New Roman" w:cs="Times New Roman"/>
          <w:sz w:val="24"/>
          <w:szCs w:val="24"/>
        </w:rPr>
        <w:t>заседаниях</w:t>
      </w:r>
      <w:proofErr w:type="gramEnd"/>
      <w:r w:rsidRPr="009147FC">
        <w:rPr>
          <w:rFonts w:ascii="Times New Roman" w:hAnsi="Times New Roman" w:cs="Times New Roman"/>
          <w:sz w:val="24"/>
          <w:szCs w:val="24"/>
        </w:rPr>
        <w:t xml:space="preserve"> Совета профилактики:</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Утверждение плана работы Совета профилактики на 2023-2024 учебный год.</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Снятие и постановка на учёт обучающихся и семей, находящихся в социально-опасном положении.</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Обновление базы данных детей «группы риска» и детей из семей СОП.</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О предварительной занятости обучающихся «группы риска» в период школьных каникул, как мера безнадзорности и профилактики правонарушений.</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Организация работы школы с семьями по профилактике правонарушений.</w:t>
      </w:r>
    </w:p>
    <w:p w:rsidR="008258F9" w:rsidRPr="009147FC" w:rsidRDefault="008258F9" w:rsidP="008258F9">
      <w:pPr>
        <w:pStyle w:val="af0"/>
        <w:ind w:firstLine="708"/>
        <w:jc w:val="both"/>
        <w:rPr>
          <w:rFonts w:ascii="Times New Roman" w:hAnsi="Times New Roman" w:cs="Times New Roman"/>
          <w:sz w:val="24"/>
          <w:szCs w:val="24"/>
        </w:rPr>
      </w:pPr>
      <w:proofErr w:type="gramStart"/>
      <w:r w:rsidRPr="009147FC">
        <w:rPr>
          <w:rFonts w:ascii="Times New Roman" w:hAnsi="Times New Roman" w:cs="Times New Roman"/>
          <w:sz w:val="24"/>
          <w:szCs w:val="24"/>
        </w:rPr>
        <w:t xml:space="preserve">С целью недопущения нарушения Закона «Об образовании» со всеми обучающимися, а также родителями, члены Совета профилактики проводят профилактические мероприятия, направленные на изучение причин отклоняющегося поведения, условий проживания и воспитания ребёнка в семье, разрабатывается индивидуальный план работы, направленный на коррекцию поведения обучающегося, оказания психолого-педагогической поддержки, организованы посещения семей. </w:t>
      </w:r>
      <w:proofErr w:type="gramEnd"/>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 xml:space="preserve"> Классные руководители присутствовали на </w:t>
      </w:r>
      <w:proofErr w:type="gramStart"/>
      <w:r w:rsidRPr="009147FC">
        <w:rPr>
          <w:rFonts w:ascii="Times New Roman" w:hAnsi="Times New Roman" w:cs="Times New Roman"/>
          <w:sz w:val="24"/>
          <w:szCs w:val="24"/>
        </w:rPr>
        <w:t>заседаниях</w:t>
      </w:r>
      <w:proofErr w:type="gramEnd"/>
      <w:r w:rsidRPr="009147FC">
        <w:rPr>
          <w:rFonts w:ascii="Times New Roman" w:hAnsi="Times New Roman" w:cs="Times New Roman"/>
          <w:sz w:val="24"/>
          <w:szCs w:val="24"/>
        </w:rPr>
        <w:t xml:space="preserve"> Совета профилактики, готовили представления об обучающихся, которые рассматривали на заседаниях.</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ab/>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ab/>
        <w:t xml:space="preserve">В банк данных Амурского муниципального района  внесены семьи, признанные находящимися в социально опасном положении: </w:t>
      </w:r>
    </w:p>
    <w:tbl>
      <w:tblPr>
        <w:tblStyle w:val="af"/>
        <w:tblW w:w="0" w:type="auto"/>
        <w:tblLook w:val="04A0"/>
      </w:tblPr>
      <w:tblGrid>
        <w:gridCol w:w="4785"/>
        <w:gridCol w:w="4786"/>
      </w:tblGrid>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 xml:space="preserve">Родители </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 xml:space="preserve">Дети </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Ф.Н.П.</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С. О.М.</w:t>
            </w:r>
          </w:p>
        </w:tc>
        <w:tc>
          <w:tcPr>
            <w:tcW w:w="4786" w:type="dxa"/>
          </w:tcPr>
          <w:p w:rsidR="008258F9" w:rsidRPr="009147FC" w:rsidRDefault="008258F9" w:rsidP="008258F9">
            <w:pPr>
              <w:pStyle w:val="af0"/>
              <w:jc w:val="both"/>
              <w:rPr>
                <w:rFonts w:ascii="Times New Roman" w:hAnsi="Times New Roman" w:cs="Times New Roman"/>
                <w:sz w:val="24"/>
                <w:szCs w:val="24"/>
              </w:rPr>
            </w:pPr>
            <w:proofErr w:type="spellStart"/>
            <w:r w:rsidRPr="009147FC">
              <w:rPr>
                <w:rFonts w:ascii="Times New Roman" w:hAnsi="Times New Roman" w:cs="Times New Roman"/>
                <w:sz w:val="24"/>
                <w:szCs w:val="24"/>
              </w:rPr>
              <w:t>Анжелика</w:t>
            </w:r>
            <w:proofErr w:type="spellEnd"/>
            <w:r w:rsidRPr="009147FC">
              <w:rPr>
                <w:rFonts w:ascii="Times New Roman" w:hAnsi="Times New Roman" w:cs="Times New Roman"/>
                <w:sz w:val="24"/>
                <w:szCs w:val="24"/>
              </w:rPr>
              <w:t xml:space="preserve"> С.</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Т. И.В.</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Кирилл Т.</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А.Н.В.</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Владимир А.</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М.Р.В.</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Роман М.</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Ш.Н.С.</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Виктория Ш.</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Данила Ш.</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М. Е.Н.</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Артур М.</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М.А.А.</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Арсений М.</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Владислав М.</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К.З.А.</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Анна К.</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Владимир К.</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Б.А.В.</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lastRenderedPageBreak/>
              <w:t>В. К.А.</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lastRenderedPageBreak/>
              <w:t>Виктор В.</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lastRenderedPageBreak/>
              <w:t>К. Т.С.</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Светлана С.</w:t>
            </w:r>
          </w:p>
        </w:tc>
      </w:tr>
      <w:tr w:rsidR="008258F9" w:rsidRPr="009147FC" w:rsidTr="008258F9">
        <w:tc>
          <w:tcPr>
            <w:tcW w:w="4785"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У.А.А.</w:t>
            </w:r>
          </w:p>
        </w:tc>
        <w:tc>
          <w:tcPr>
            <w:tcW w:w="4786" w:type="dxa"/>
          </w:tcPr>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Егор У.</w:t>
            </w:r>
          </w:p>
        </w:tc>
      </w:tr>
    </w:tbl>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ab/>
        <w:t xml:space="preserve"> </w:t>
      </w:r>
    </w:p>
    <w:p w:rsidR="008258F9" w:rsidRPr="009147FC" w:rsidRDefault="008258F9" w:rsidP="008258F9">
      <w:pPr>
        <w:pStyle w:val="af0"/>
        <w:rPr>
          <w:rFonts w:ascii="Times New Roman" w:hAnsi="Times New Roman" w:cs="Times New Roman"/>
          <w:sz w:val="24"/>
          <w:szCs w:val="24"/>
        </w:rPr>
      </w:pPr>
      <w:r w:rsidRPr="009147FC">
        <w:rPr>
          <w:rFonts w:ascii="Times New Roman" w:hAnsi="Times New Roman" w:cs="Times New Roman"/>
          <w:sz w:val="24"/>
          <w:szCs w:val="24"/>
        </w:rPr>
        <w:t xml:space="preserve">На </w:t>
      </w:r>
      <w:proofErr w:type="gramStart"/>
      <w:r w:rsidRPr="009147FC">
        <w:rPr>
          <w:rFonts w:ascii="Times New Roman" w:hAnsi="Times New Roman" w:cs="Times New Roman"/>
          <w:sz w:val="24"/>
          <w:szCs w:val="24"/>
        </w:rPr>
        <w:t>заседании</w:t>
      </w:r>
      <w:proofErr w:type="gramEnd"/>
      <w:r w:rsidRPr="009147FC">
        <w:rPr>
          <w:rFonts w:ascii="Times New Roman" w:hAnsi="Times New Roman" w:cs="Times New Roman"/>
          <w:sz w:val="24"/>
          <w:szCs w:val="24"/>
        </w:rPr>
        <w:t xml:space="preserve"> Совета профилактики заслушаны: </w:t>
      </w:r>
      <w:proofErr w:type="gramStart"/>
      <w:r w:rsidRPr="009147FC">
        <w:rPr>
          <w:rFonts w:ascii="Times New Roman" w:hAnsi="Times New Roman" w:cs="Times New Roman"/>
          <w:sz w:val="24"/>
          <w:szCs w:val="24"/>
        </w:rPr>
        <w:t>Максим</w:t>
      </w:r>
      <w:r w:rsidR="006F7FA8" w:rsidRPr="009147FC">
        <w:rPr>
          <w:rFonts w:ascii="Times New Roman" w:hAnsi="Times New Roman" w:cs="Times New Roman"/>
          <w:sz w:val="24"/>
          <w:szCs w:val="24"/>
        </w:rPr>
        <w:t xml:space="preserve"> В.</w:t>
      </w:r>
      <w:r w:rsidRPr="009147FC">
        <w:rPr>
          <w:rFonts w:ascii="Times New Roman" w:hAnsi="Times New Roman" w:cs="Times New Roman"/>
          <w:sz w:val="24"/>
          <w:szCs w:val="24"/>
        </w:rPr>
        <w:t xml:space="preserve"> (4Б) с матерью, Руслан </w:t>
      </w:r>
      <w:r w:rsidR="006F7FA8" w:rsidRPr="009147FC">
        <w:rPr>
          <w:rFonts w:ascii="Times New Roman" w:hAnsi="Times New Roman" w:cs="Times New Roman"/>
          <w:sz w:val="24"/>
          <w:szCs w:val="24"/>
        </w:rPr>
        <w:t>О.</w:t>
      </w:r>
      <w:r w:rsidRPr="009147FC">
        <w:rPr>
          <w:rFonts w:ascii="Times New Roman" w:hAnsi="Times New Roman" w:cs="Times New Roman"/>
          <w:sz w:val="24"/>
          <w:szCs w:val="24"/>
        </w:rPr>
        <w:t xml:space="preserve"> (3Д)  с матерью, Артем</w:t>
      </w:r>
      <w:r w:rsidR="006F7FA8" w:rsidRPr="009147FC">
        <w:rPr>
          <w:rFonts w:ascii="Times New Roman" w:hAnsi="Times New Roman" w:cs="Times New Roman"/>
          <w:sz w:val="24"/>
          <w:szCs w:val="24"/>
        </w:rPr>
        <w:t xml:space="preserve"> П.</w:t>
      </w:r>
      <w:r w:rsidRPr="009147FC">
        <w:rPr>
          <w:rFonts w:ascii="Times New Roman" w:hAnsi="Times New Roman" w:cs="Times New Roman"/>
          <w:sz w:val="24"/>
          <w:szCs w:val="24"/>
        </w:rPr>
        <w:t xml:space="preserve"> (3Д) с матерью (2 раза), Арсений </w:t>
      </w:r>
      <w:r w:rsidR="006F7FA8" w:rsidRPr="009147FC">
        <w:rPr>
          <w:rFonts w:ascii="Times New Roman" w:hAnsi="Times New Roman" w:cs="Times New Roman"/>
          <w:sz w:val="24"/>
          <w:szCs w:val="24"/>
        </w:rPr>
        <w:t>Р.</w:t>
      </w:r>
      <w:r w:rsidRPr="009147FC">
        <w:rPr>
          <w:rFonts w:ascii="Times New Roman" w:hAnsi="Times New Roman" w:cs="Times New Roman"/>
          <w:sz w:val="24"/>
          <w:szCs w:val="24"/>
        </w:rPr>
        <w:t xml:space="preserve"> (3А) с матерью и отцом (2 раза), Владислав </w:t>
      </w:r>
      <w:r w:rsidR="006F7FA8" w:rsidRPr="009147FC">
        <w:rPr>
          <w:rFonts w:ascii="Times New Roman" w:hAnsi="Times New Roman" w:cs="Times New Roman"/>
          <w:sz w:val="24"/>
          <w:szCs w:val="24"/>
        </w:rPr>
        <w:t>М.</w:t>
      </w:r>
      <w:r w:rsidRPr="009147FC">
        <w:rPr>
          <w:rFonts w:ascii="Times New Roman" w:hAnsi="Times New Roman" w:cs="Times New Roman"/>
          <w:sz w:val="24"/>
          <w:szCs w:val="24"/>
        </w:rPr>
        <w:t>(4Г) и Арсения</w:t>
      </w:r>
      <w:r w:rsidR="006F7FA8" w:rsidRPr="009147FC">
        <w:rPr>
          <w:rFonts w:ascii="Times New Roman" w:hAnsi="Times New Roman" w:cs="Times New Roman"/>
          <w:sz w:val="24"/>
          <w:szCs w:val="24"/>
        </w:rPr>
        <w:t xml:space="preserve"> М.</w:t>
      </w:r>
      <w:r w:rsidRPr="009147FC">
        <w:rPr>
          <w:rFonts w:ascii="Times New Roman" w:hAnsi="Times New Roman" w:cs="Times New Roman"/>
          <w:sz w:val="24"/>
          <w:szCs w:val="24"/>
        </w:rPr>
        <w:t xml:space="preserve"> (2Г) с матерью (2 раза), Кирилл</w:t>
      </w:r>
      <w:r w:rsidR="006F7FA8" w:rsidRPr="009147FC">
        <w:rPr>
          <w:rFonts w:ascii="Times New Roman" w:hAnsi="Times New Roman" w:cs="Times New Roman"/>
          <w:sz w:val="24"/>
          <w:szCs w:val="24"/>
        </w:rPr>
        <w:t xml:space="preserve"> Г.</w:t>
      </w:r>
      <w:r w:rsidRPr="009147FC">
        <w:rPr>
          <w:rFonts w:ascii="Times New Roman" w:hAnsi="Times New Roman" w:cs="Times New Roman"/>
          <w:sz w:val="24"/>
          <w:szCs w:val="24"/>
        </w:rPr>
        <w:t xml:space="preserve"> (3Б) с матерью, Владимир </w:t>
      </w:r>
      <w:r w:rsidR="006F7FA8" w:rsidRPr="009147FC">
        <w:rPr>
          <w:rFonts w:ascii="Times New Roman" w:hAnsi="Times New Roman" w:cs="Times New Roman"/>
          <w:sz w:val="24"/>
          <w:szCs w:val="24"/>
        </w:rPr>
        <w:t>К.</w:t>
      </w:r>
      <w:r w:rsidRPr="009147FC">
        <w:rPr>
          <w:rFonts w:ascii="Times New Roman" w:hAnsi="Times New Roman" w:cs="Times New Roman"/>
          <w:sz w:val="24"/>
          <w:szCs w:val="24"/>
        </w:rPr>
        <w:t>(4Д) и Анна</w:t>
      </w:r>
      <w:r w:rsidR="006F7FA8" w:rsidRPr="009147FC">
        <w:rPr>
          <w:rFonts w:ascii="Times New Roman" w:hAnsi="Times New Roman" w:cs="Times New Roman"/>
          <w:sz w:val="24"/>
          <w:szCs w:val="24"/>
        </w:rPr>
        <w:t xml:space="preserve"> К.</w:t>
      </w:r>
      <w:r w:rsidRPr="009147FC">
        <w:rPr>
          <w:rFonts w:ascii="Times New Roman" w:hAnsi="Times New Roman" w:cs="Times New Roman"/>
          <w:sz w:val="24"/>
          <w:szCs w:val="24"/>
        </w:rPr>
        <w:t xml:space="preserve"> (2Г) с матерью, Кирилла</w:t>
      </w:r>
      <w:r w:rsidR="006F7FA8" w:rsidRPr="009147FC">
        <w:rPr>
          <w:rFonts w:ascii="Times New Roman" w:hAnsi="Times New Roman" w:cs="Times New Roman"/>
          <w:sz w:val="24"/>
          <w:szCs w:val="24"/>
        </w:rPr>
        <w:t xml:space="preserve"> Т.</w:t>
      </w:r>
      <w:r w:rsidRPr="009147FC">
        <w:rPr>
          <w:rFonts w:ascii="Times New Roman" w:hAnsi="Times New Roman" w:cs="Times New Roman"/>
          <w:sz w:val="24"/>
          <w:szCs w:val="24"/>
        </w:rPr>
        <w:t xml:space="preserve"> (4Г) с матерью, Ярослав</w:t>
      </w:r>
      <w:r w:rsidR="006F7FA8" w:rsidRPr="009147FC">
        <w:rPr>
          <w:rFonts w:ascii="Times New Roman" w:hAnsi="Times New Roman" w:cs="Times New Roman"/>
          <w:sz w:val="24"/>
          <w:szCs w:val="24"/>
        </w:rPr>
        <w:t xml:space="preserve"> М.</w:t>
      </w:r>
      <w:r w:rsidRPr="009147FC">
        <w:rPr>
          <w:rFonts w:ascii="Times New Roman" w:hAnsi="Times New Roman" w:cs="Times New Roman"/>
          <w:sz w:val="24"/>
          <w:szCs w:val="24"/>
        </w:rPr>
        <w:t xml:space="preserve"> (4Б) с</w:t>
      </w:r>
      <w:proofErr w:type="gramEnd"/>
      <w:r w:rsidRPr="009147FC">
        <w:rPr>
          <w:rFonts w:ascii="Times New Roman" w:hAnsi="Times New Roman" w:cs="Times New Roman"/>
          <w:sz w:val="24"/>
          <w:szCs w:val="24"/>
        </w:rPr>
        <w:t xml:space="preserve"> опекуном, </w:t>
      </w:r>
      <w:r w:rsidR="006F7FA8" w:rsidRPr="009147FC">
        <w:rPr>
          <w:rFonts w:ascii="Times New Roman" w:hAnsi="Times New Roman" w:cs="Times New Roman"/>
          <w:sz w:val="24"/>
          <w:szCs w:val="24"/>
        </w:rPr>
        <w:t>М.</w:t>
      </w:r>
      <w:r w:rsidRPr="009147FC">
        <w:rPr>
          <w:rFonts w:ascii="Times New Roman" w:hAnsi="Times New Roman" w:cs="Times New Roman"/>
          <w:sz w:val="24"/>
          <w:szCs w:val="24"/>
        </w:rPr>
        <w:t>С.В.</w:t>
      </w:r>
      <w:proofErr w:type="gramStart"/>
      <w:r w:rsidRPr="009147FC">
        <w:rPr>
          <w:rFonts w:ascii="Times New Roman" w:hAnsi="Times New Roman" w:cs="Times New Roman"/>
          <w:sz w:val="24"/>
          <w:szCs w:val="24"/>
        </w:rPr>
        <w:t xml:space="preserve">( </w:t>
      </w:r>
      <w:proofErr w:type="gramEnd"/>
      <w:r w:rsidRPr="009147FC">
        <w:rPr>
          <w:rFonts w:ascii="Times New Roman" w:hAnsi="Times New Roman" w:cs="Times New Roman"/>
          <w:sz w:val="24"/>
          <w:szCs w:val="24"/>
        </w:rPr>
        <w:t xml:space="preserve">мама обучающихся Константина </w:t>
      </w:r>
      <w:r w:rsidR="006F7FA8" w:rsidRPr="009147FC">
        <w:rPr>
          <w:rFonts w:ascii="Times New Roman" w:hAnsi="Times New Roman" w:cs="Times New Roman"/>
          <w:sz w:val="24"/>
          <w:szCs w:val="24"/>
        </w:rPr>
        <w:t>М.</w:t>
      </w:r>
      <w:r w:rsidRPr="009147FC">
        <w:rPr>
          <w:rFonts w:ascii="Times New Roman" w:hAnsi="Times New Roman" w:cs="Times New Roman"/>
          <w:sz w:val="24"/>
          <w:szCs w:val="24"/>
        </w:rPr>
        <w:t xml:space="preserve">(2Д) и Артема </w:t>
      </w:r>
      <w:r w:rsidR="006F7FA8" w:rsidRPr="009147FC">
        <w:rPr>
          <w:rFonts w:ascii="Times New Roman" w:hAnsi="Times New Roman" w:cs="Times New Roman"/>
          <w:sz w:val="24"/>
          <w:szCs w:val="24"/>
        </w:rPr>
        <w:t>М.</w:t>
      </w:r>
      <w:r w:rsidRPr="009147FC">
        <w:rPr>
          <w:rFonts w:ascii="Times New Roman" w:hAnsi="Times New Roman" w:cs="Times New Roman"/>
          <w:sz w:val="24"/>
          <w:szCs w:val="24"/>
        </w:rPr>
        <w:t>(1Д)), Анастасия</w:t>
      </w:r>
      <w:r w:rsidR="006F7FA8" w:rsidRPr="009147FC">
        <w:rPr>
          <w:rFonts w:ascii="Times New Roman" w:hAnsi="Times New Roman" w:cs="Times New Roman"/>
          <w:sz w:val="24"/>
          <w:szCs w:val="24"/>
        </w:rPr>
        <w:t xml:space="preserve"> Ш.</w:t>
      </w:r>
      <w:r w:rsidRPr="009147FC">
        <w:rPr>
          <w:rFonts w:ascii="Times New Roman" w:hAnsi="Times New Roman" w:cs="Times New Roman"/>
          <w:sz w:val="24"/>
          <w:szCs w:val="24"/>
        </w:rPr>
        <w:t xml:space="preserve"> (4В) с отцом.</w:t>
      </w:r>
    </w:p>
    <w:p w:rsidR="008258F9" w:rsidRPr="009147FC" w:rsidRDefault="008258F9" w:rsidP="008258F9">
      <w:pPr>
        <w:pStyle w:val="af0"/>
        <w:jc w:val="both"/>
        <w:rPr>
          <w:rFonts w:ascii="Times New Roman" w:hAnsi="Times New Roman" w:cs="Times New Roman"/>
          <w:sz w:val="24"/>
          <w:szCs w:val="24"/>
        </w:rPr>
      </w:pPr>
      <w:proofErr w:type="gramStart"/>
      <w:r w:rsidRPr="009147FC">
        <w:rPr>
          <w:rFonts w:ascii="Times New Roman" w:hAnsi="Times New Roman" w:cs="Times New Roman"/>
          <w:sz w:val="24"/>
          <w:szCs w:val="24"/>
        </w:rPr>
        <w:t xml:space="preserve">Направлена информация в ОДН на </w:t>
      </w:r>
      <w:r w:rsidR="006F7FA8" w:rsidRPr="009147FC">
        <w:rPr>
          <w:rFonts w:ascii="Times New Roman" w:hAnsi="Times New Roman" w:cs="Times New Roman"/>
          <w:sz w:val="24"/>
          <w:szCs w:val="24"/>
        </w:rPr>
        <w:t>М.А.А. (</w:t>
      </w:r>
      <w:r w:rsidRPr="009147FC">
        <w:rPr>
          <w:rFonts w:ascii="Times New Roman" w:hAnsi="Times New Roman" w:cs="Times New Roman"/>
          <w:sz w:val="24"/>
          <w:szCs w:val="24"/>
        </w:rPr>
        <w:t>сыновья Владислав</w:t>
      </w:r>
      <w:r w:rsidR="006F7FA8" w:rsidRPr="009147FC">
        <w:rPr>
          <w:rFonts w:ascii="Times New Roman" w:hAnsi="Times New Roman" w:cs="Times New Roman"/>
          <w:sz w:val="24"/>
          <w:szCs w:val="24"/>
        </w:rPr>
        <w:t xml:space="preserve"> М.</w:t>
      </w:r>
      <w:r w:rsidRPr="009147FC">
        <w:rPr>
          <w:rFonts w:ascii="Times New Roman" w:hAnsi="Times New Roman" w:cs="Times New Roman"/>
          <w:sz w:val="24"/>
          <w:szCs w:val="24"/>
        </w:rPr>
        <w:t xml:space="preserve"> – 4Г, </w:t>
      </w:r>
      <w:r w:rsidR="006F7FA8" w:rsidRPr="009147FC">
        <w:rPr>
          <w:rFonts w:ascii="Times New Roman" w:hAnsi="Times New Roman" w:cs="Times New Roman"/>
          <w:sz w:val="24"/>
          <w:szCs w:val="24"/>
        </w:rPr>
        <w:t>А</w:t>
      </w:r>
      <w:r w:rsidRPr="009147FC">
        <w:rPr>
          <w:rFonts w:ascii="Times New Roman" w:hAnsi="Times New Roman" w:cs="Times New Roman"/>
          <w:sz w:val="24"/>
          <w:szCs w:val="24"/>
        </w:rPr>
        <w:t>рсений</w:t>
      </w:r>
      <w:r w:rsidR="006F7FA8" w:rsidRPr="009147FC">
        <w:rPr>
          <w:rFonts w:ascii="Times New Roman" w:hAnsi="Times New Roman" w:cs="Times New Roman"/>
          <w:sz w:val="24"/>
          <w:szCs w:val="24"/>
        </w:rPr>
        <w:t xml:space="preserve"> М.</w:t>
      </w:r>
      <w:r w:rsidRPr="009147FC">
        <w:rPr>
          <w:rFonts w:ascii="Times New Roman" w:hAnsi="Times New Roman" w:cs="Times New Roman"/>
          <w:sz w:val="24"/>
          <w:szCs w:val="24"/>
        </w:rPr>
        <w:t xml:space="preserve"> – 2Г) за ненадлежащий контроль за детьми, пропуски уроков по социальным причинам. </w:t>
      </w:r>
      <w:proofErr w:type="gramEnd"/>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 xml:space="preserve">По решению Совета профилактики  инспектором ОДН </w:t>
      </w:r>
      <w:proofErr w:type="gramStart"/>
      <w:r w:rsidRPr="009147FC">
        <w:rPr>
          <w:rFonts w:ascii="Times New Roman" w:hAnsi="Times New Roman" w:cs="Times New Roman"/>
          <w:sz w:val="24"/>
          <w:szCs w:val="24"/>
        </w:rPr>
        <w:t>приглашена</w:t>
      </w:r>
      <w:proofErr w:type="gramEnd"/>
      <w:r w:rsidRPr="009147FC">
        <w:rPr>
          <w:rFonts w:ascii="Times New Roman" w:hAnsi="Times New Roman" w:cs="Times New Roman"/>
          <w:sz w:val="24"/>
          <w:szCs w:val="24"/>
        </w:rPr>
        <w:t xml:space="preserve"> для беседы  </w:t>
      </w:r>
      <w:r w:rsidR="006F7FA8" w:rsidRPr="009147FC">
        <w:rPr>
          <w:rFonts w:ascii="Times New Roman" w:hAnsi="Times New Roman" w:cs="Times New Roman"/>
          <w:sz w:val="24"/>
          <w:szCs w:val="24"/>
        </w:rPr>
        <w:t>М.</w:t>
      </w:r>
      <w:r w:rsidRPr="009147FC">
        <w:rPr>
          <w:rFonts w:ascii="Times New Roman" w:hAnsi="Times New Roman" w:cs="Times New Roman"/>
          <w:sz w:val="24"/>
          <w:szCs w:val="24"/>
        </w:rPr>
        <w:t xml:space="preserve">А.А. с сыновьями, </w:t>
      </w:r>
      <w:r w:rsidR="006F7FA8" w:rsidRPr="009147FC">
        <w:rPr>
          <w:rFonts w:ascii="Times New Roman" w:hAnsi="Times New Roman" w:cs="Times New Roman"/>
          <w:sz w:val="24"/>
          <w:szCs w:val="24"/>
        </w:rPr>
        <w:t>П.</w:t>
      </w:r>
      <w:r w:rsidRPr="009147FC">
        <w:rPr>
          <w:rFonts w:ascii="Times New Roman" w:hAnsi="Times New Roman" w:cs="Times New Roman"/>
          <w:sz w:val="24"/>
          <w:szCs w:val="24"/>
        </w:rPr>
        <w:t xml:space="preserve">А.В. с сыном,  </w:t>
      </w:r>
      <w:r w:rsidR="006F7FA8" w:rsidRPr="009147FC">
        <w:rPr>
          <w:rFonts w:ascii="Times New Roman" w:hAnsi="Times New Roman" w:cs="Times New Roman"/>
          <w:sz w:val="24"/>
          <w:szCs w:val="24"/>
        </w:rPr>
        <w:t>Р.</w:t>
      </w:r>
      <w:r w:rsidRPr="009147FC">
        <w:rPr>
          <w:rFonts w:ascii="Times New Roman" w:hAnsi="Times New Roman" w:cs="Times New Roman"/>
          <w:sz w:val="24"/>
          <w:szCs w:val="24"/>
        </w:rPr>
        <w:t>Н.И. с сыном.</w:t>
      </w:r>
    </w:p>
    <w:p w:rsidR="008258F9" w:rsidRPr="009147FC" w:rsidRDefault="008258F9" w:rsidP="008258F9">
      <w:pPr>
        <w:pStyle w:val="af0"/>
        <w:ind w:firstLine="708"/>
        <w:jc w:val="both"/>
        <w:rPr>
          <w:rFonts w:ascii="Times New Roman" w:hAnsi="Times New Roman" w:cs="Times New Roman"/>
          <w:sz w:val="24"/>
          <w:szCs w:val="24"/>
        </w:rPr>
      </w:pPr>
      <w:r w:rsidRPr="009147FC">
        <w:rPr>
          <w:rFonts w:ascii="Times New Roman" w:hAnsi="Times New Roman" w:cs="Times New Roman"/>
          <w:sz w:val="24"/>
          <w:szCs w:val="24"/>
        </w:rPr>
        <w:t>В следующем учебном году Совет профилактики продолжит свою работу по объединению усилий педагогического, ученического коллективов, родительской общественности  школы в создании единой системы по профилактике безнадзорности и правонарушений в школе. Продолжит координировать действия педагогического коллектива с работой правоохранительных структур и органами профилактики, работающих с детьми и семьями, находящимися в социально опасном положении.</w:t>
      </w:r>
    </w:p>
    <w:p w:rsidR="008258F9" w:rsidRPr="009147FC" w:rsidRDefault="008258F9" w:rsidP="008258F9">
      <w:pPr>
        <w:pStyle w:val="af0"/>
        <w:ind w:firstLine="708"/>
        <w:jc w:val="both"/>
        <w:rPr>
          <w:rFonts w:ascii="Times New Roman" w:hAnsi="Times New Roman" w:cs="Times New Roman"/>
          <w:sz w:val="24"/>
          <w:szCs w:val="24"/>
        </w:rPr>
      </w:pPr>
      <w:r w:rsidRPr="009147FC">
        <w:rPr>
          <w:rFonts w:ascii="Times New Roman" w:hAnsi="Times New Roman" w:cs="Times New Roman"/>
          <w:sz w:val="24"/>
          <w:szCs w:val="24"/>
        </w:rPr>
        <w:t>Анализируя проделанную работу можно сделать следующие выводы:</w:t>
      </w:r>
    </w:p>
    <w:p w:rsidR="008258F9" w:rsidRPr="009147FC" w:rsidRDefault="008258F9" w:rsidP="008258F9">
      <w:pPr>
        <w:pStyle w:val="af0"/>
        <w:jc w:val="both"/>
        <w:rPr>
          <w:rFonts w:ascii="Times New Roman" w:hAnsi="Times New Roman" w:cs="Times New Roman"/>
          <w:sz w:val="24"/>
          <w:szCs w:val="24"/>
        </w:rPr>
      </w:pPr>
      <w:proofErr w:type="spellStart"/>
      <w:r w:rsidRPr="009147FC">
        <w:rPr>
          <w:rFonts w:ascii="Times New Roman" w:hAnsi="Times New Roman" w:cs="Times New Roman"/>
          <w:sz w:val="24"/>
          <w:szCs w:val="24"/>
        </w:rPr>
        <w:t>Увеличино</w:t>
      </w:r>
      <w:proofErr w:type="spellEnd"/>
      <w:r w:rsidRPr="009147FC">
        <w:rPr>
          <w:rFonts w:ascii="Times New Roman" w:hAnsi="Times New Roman" w:cs="Times New Roman"/>
          <w:sz w:val="24"/>
          <w:szCs w:val="24"/>
        </w:rPr>
        <w:t xml:space="preserve">  число семей «социального риска» и неблагополучных семей, имеющих проблемы с воспитанием и обучением ребёнка. Постоянно ведётся профилактическая работа, просветительская  работа с детьми и родителями «социального риска».</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Необходимо продолжить работу по снижению роста числа детей «группы риска» и семей «социального риска».</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Продолжить работу с семьями, имеющими проблемы с воспитанием и обучением ребёнка в семье.</w:t>
      </w:r>
    </w:p>
    <w:p w:rsidR="008258F9" w:rsidRPr="009147FC" w:rsidRDefault="008258F9" w:rsidP="008258F9">
      <w:pPr>
        <w:pStyle w:val="af0"/>
        <w:jc w:val="both"/>
        <w:rPr>
          <w:rFonts w:ascii="Times New Roman" w:hAnsi="Times New Roman" w:cs="Times New Roman"/>
          <w:sz w:val="24"/>
          <w:szCs w:val="24"/>
        </w:rPr>
      </w:pPr>
      <w:r w:rsidRPr="009147FC">
        <w:rPr>
          <w:rFonts w:ascii="Times New Roman" w:hAnsi="Times New Roman" w:cs="Times New Roman"/>
          <w:sz w:val="24"/>
          <w:szCs w:val="24"/>
        </w:rPr>
        <w:t xml:space="preserve">Уделить особое внимание ранней диагностики детей </w:t>
      </w:r>
      <w:proofErr w:type="spellStart"/>
      <w:r w:rsidRPr="009147FC">
        <w:rPr>
          <w:rFonts w:ascii="Times New Roman" w:hAnsi="Times New Roman" w:cs="Times New Roman"/>
          <w:sz w:val="24"/>
          <w:szCs w:val="24"/>
        </w:rPr>
        <w:t>девиантного</w:t>
      </w:r>
      <w:proofErr w:type="spellEnd"/>
      <w:r w:rsidRPr="009147FC">
        <w:rPr>
          <w:rFonts w:ascii="Times New Roman" w:hAnsi="Times New Roman" w:cs="Times New Roman"/>
          <w:sz w:val="24"/>
          <w:szCs w:val="24"/>
        </w:rPr>
        <w:t xml:space="preserve"> поведения, склонных к правонарушениям.</w:t>
      </w:r>
    </w:p>
    <w:p w:rsidR="0027296E" w:rsidRPr="009147FC" w:rsidRDefault="0027296E" w:rsidP="00367FAD">
      <w:pPr>
        <w:tabs>
          <w:tab w:val="left" w:pos="0"/>
        </w:tabs>
        <w:spacing w:after="0"/>
        <w:jc w:val="both"/>
        <w:rPr>
          <w:rFonts w:ascii="Times New Roman" w:hAnsi="Times New Roman" w:cs="Times New Roman"/>
          <w:color w:val="FF0000"/>
          <w:sz w:val="24"/>
          <w:szCs w:val="24"/>
        </w:rPr>
      </w:pPr>
    </w:p>
    <w:p w:rsidR="00D67EEA" w:rsidRPr="009147FC" w:rsidRDefault="00D67EEA" w:rsidP="00D67EEA">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ХАРАКТЕРИСТИКА РЕСУРСОВ</w:t>
      </w:r>
    </w:p>
    <w:p w:rsidR="00D67EEA" w:rsidRPr="009147FC" w:rsidRDefault="00D67EEA" w:rsidP="00D67EEA">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КАДРЫ</w:t>
      </w:r>
    </w:p>
    <w:p w:rsidR="00D67EEA" w:rsidRPr="009147FC" w:rsidRDefault="00D67EEA" w:rsidP="00D67EEA">
      <w:pPr>
        <w:spacing w:after="0" w:line="240" w:lineRule="auto"/>
        <w:jc w:val="center"/>
        <w:rPr>
          <w:rFonts w:ascii="Times New Roman" w:hAnsi="Times New Roman" w:cs="Times New Roman"/>
          <w:b/>
          <w:sz w:val="24"/>
          <w:szCs w:val="24"/>
        </w:rPr>
      </w:pPr>
    </w:p>
    <w:p w:rsidR="00D67EEA" w:rsidRPr="009147FC" w:rsidRDefault="00D67EEA" w:rsidP="00D67EEA">
      <w:pPr>
        <w:spacing w:after="0" w:line="240" w:lineRule="auto"/>
        <w:rPr>
          <w:rFonts w:ascii="Times New Roman" w:hAnsi="Times New Roman" w:cs="Times New Roman"/>
          <w:b/>
          <w:sz w:val="24"/>
          <w:szCs w:val="24"/>
        </w:rPr>
      </w:pPr>
      <w:r w:rsidRPr="009147FC">
        <w:rPr>
          <w:rFonts w:ascii="Times New Roman" w:hAnsi="Times New Roman" w:cs="Times New Roman"/>
          <w:b/>
          <w:sz w:val="24"/>
          <w:szCs w:val="24"/>
        </w:rPr>
        <w:t>Педагогический коллектив учреждения:</w:t>
      </w:r>
    </w:p>
    <w:tbl>
      <w:tblPr>
        <w:tblStyle w:val="af"/>
        <w:tblW w:w="0" w:type="auto"/>
        <w:tblLook w:val="04A0"/>
      </w:tblPr>
      <w:tblGrid>
        <w:gridCol w:w="5353"/>
        <w:gridCol w:w="4218"/>
      </w:tblGrid>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Учитель начальных классов</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22</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Учитель английского языка</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2</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Учитель физической культуры</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2</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Учитель музыки</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1</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Педагог-психолог</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2</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Учитель-логопед</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2</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Социальный педагог</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1</w:t>
            </w:r>
          </w:p>
        </w:tc>
      </w:tr>
      <w:tr w:rsidR="00D67EEA" w:rsidRPr="009147FC" w:rsidTr="009C38EF">
        <w:tc>
          <w:tcPr>
            <w:tcW w:w="5353" w:type="dxa"/>
          </w:tcPr>
          <w:p w:rsidR="00D67EEA" w:rsidRPr="009147FC" w:rsidRDefault="00D67EEA" w:rsidP="009C38EF">
            <w:pPr>
              <w:jc w:val="both"/>
              <w:rPr>
                <w:rFonts w:ascii="Times New Roman" w:hAnsi="Times New Roman" w:cs="Times New Roman"/>
                <w:sz w:val="24"/>
                <w:szCs w:val="24"/>
              </w:rPr>
            </w:pPr>
            <w:r w:rsidRPr="009147FC">
              <w:rPr>
                <w:rFonts w:ascii="Times New Roman" w:hAnsi="Times New Roman" w:cs="Times New Roman"/>
                <w:sz w:val="24"/>
                <w:szCs w:val="24"/>
              </w:rPr>
              <w:t>Воспитатели групп продленного дня</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3</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Педагог дополнительного образования</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6</w:t>
            </w:r>
          </w:p>
        </w:tc>
      </w:tr>
      <w:tr w:rsidR="00D67EEA" w:rsidRPr="009147FC" w:rsidTr="009C38EF">
        <w:tc>
          <w:tcPr>
            <w:tcW w:w="5353" w:type="dxa"/>
          </w:tcPr>
          <w:p w:rsidR="00D67EEA" w:rsidRPr="009147FC" w:rsidRDefault="00D67EEA" w:rsidP="009C38EF">
            <w:pPr>
              <w:rPr>
                <w:rFonts w:ascii="Times New Roman" w:hAnsi="Times New Roman" w:cs="Times New Roman"/>
                <w:sz w:val="24"/>
                <w:szCs w:val="24"/>
              </w:rPr>
            </w:pPr>
            <w:r w:rsidRPr="009147FC">
              <w:rPr>
                <w:rFonts w:ascii="Times New Roman" w:hAnsi="Times New Roman" w:cs="Times New Roman"/>
                <w:sz w:val="24"/>
                <w:szCs w:val="24"/>
              </w:rPr>
              <w:t>Педагог-библиотекарь</w:t>
            </w: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1</w:t>
            </w:r>
          </w:p>
        </w:tc>
      </w:tr>
      <w:tr w:rsidR="00D67EEA" w:rsidRPr="009147FC" w:rsidTr="009C38EF">
        <w:tc>
          <w:tcPr>
            <w:tcW w:w="5353" w:type="dxa"/>
          </w:tcPr>
          <w:p w:rsidR="00D67EEA" w:rsidRPr="009147FC" w:rsidRDefault="00D67EEA" w:rsidP="009C38EF">
            <w:pPr>
              <w:jc w:val="center"/>
              <w:rPr>
                <w:rFonts w:ascii="Times New Roman" w:hAnsi="Times New Roman" w:cs="Times New Roman"/>
                <w:sz w:val="24"/>
                <w:szCs w:val="24"/>
              </w:rPr>
            </w:pPr>
          </w:p>
        </w:tc>
        <w:tc>
          <w:tcPr>
            <w:tcW w:w="4218" w:type="dxa"/>
          </w:tcPr>
          <w:p w:rsidR="00D67EEA" w:rsidRPr="009147FC" w:rsidRDefault="00D67EEA" w:rsidP="009C38EF">
            <w:pPr>
              <w:jc w:val="center"/>
              <w:rPr>
                <w:rFonts w:ascii="Times New Roman" w:hAnsi="Times New Roman" w:cs="Times New Roman"/>
                <w:b/>
                <w:sz w:val="24"/>
                <w:szCs w:val="24"/>
              </w:rPr>
            </w:pPr>
            <w:r w:rsidRPr="009147FC">
              <w:rPr>
                <w:rFonts w:ascii="Times New Roman" w:hAnsi="Times New Roman" w:cs="Times New Roman"/>
                <w:b/>
                <w:sz w:val="24"/>
                <w:szCs w:val="24"/>
              </w:rPr>
              <w:t>42</w:t>
            </w:r>
          </w:p>
        </w:tc>
      </w:tr>
    </w:tbl>
    <w:p w:rsidR="00D67EEA" w:rsidRPr="009147FC" w:rsidRDefault="00D67EEA" w:rsidP="00D67EEA">
      <w:pPr>
        <w:spacing w:after="0" w:line="240" w:lineRule="auto"/>
        <w:rPr>
          <w:rFonts w:ascii="Times New Roman" w:hAnsi="Times New Roman" w:cs="Times New Roman"/>
          <w:b/>
          <w:sz w:val="24"/>
          <w:szCs w:val="24"/>
        </w:rPr>
      </w:pPr>
    </w:p>
    <w:p w:rsidR="009147FC" w:rsidRDefault="009147FC" w:rsidP="00D67EEA">
      <w:pPr>
        <w:spacing w:after="0" w:line="240" w:lineRule="auto"/>
        <w:jc w:val="center"/>
        <w:rPr>
          <w:rFonts w:ascii="Times New Roman" w:hAnsi="Times New Roman" w:cs="Times New Roman"/>
          <w:b/>
          <w:sz w:val="24"/>
          <w:szCs w:val="24"/>
        </w:rPr>
      </w:pPr>
    </w:p>
    <w:p w:rsidR="009147FC" w:rsidRDefault="009147FC" w:rsidP="00D67EEA">
      <w:pPr>
        <w:spacing w:after="0" w:line="240" w:lineRule="auto"/>
        <w:jc w:val="center"/>
        <w:rPr>
          <w:rFonts w:ascii="Times New Roman" w:hAnsi="Times New Roman" w:cs="Times New Roman"/>
          <w:b/>
          <w:sz w:val="24"/>
          <w:szCs w:val="24"/>
        </w:rPr>
      </w:pPr>
    </w:p>
    <w:p w:rsidR="009147FC" w:rsidRDefault="009147FC" w:rsidP="00D67EEA">
      <w:pPr>
        <w:spacing w:after="0" w:line="240" w:lineRule="auto"/>
        <w:jc w:val="center"/>
        <w:rPr>
          <w:rFonts w:ascii="Times New Roman" w:hAnsi="Times New Roman" w:cs="Times New Roman"/>
          <w:b/>
          <w:sz w:val="24"/>
          <w:szCs w:val="24"/>
        </w:rPr>
      </w:pPr>
    </w:p>
    <w:p w:rsidR="009147FC" w:rsidRDefault="009147FC" w:rsidP="00D67EEA">
      <w:pPr>
        <w:spacing w:after="0" w:line="240" w:lineRule="auto"/>
        <w:jc w:val="center"/>
        <w:rPr>
          <w:rFonts w:ascii="Times New Roman" w:hAnsi="Times New Roman" w:cs="Times New Roman"/>
          <w:b/>
          <w:sz w:val="24"/>
          <w:szCs w:val="24"/>
        </w:rPr>
      </w:pPr>
    </w:p>
    <w:p w:rsidR="009147FC" w:rsidRDefault="009147FC" w:rsidP="00D67EEA">
      <w:pPr>
        <w:spacing w:after="0" w:line="240" w:lineRule="auto"/>
        <w:jc w:val="center"/>
        <w:rPr>
          <w:rFonts w:ascii="Times New Roman" w:hAnsi="Times New Roman" w:cs="Times New Roman"/>
          <w:b/>
          <w:sz w:val="24"/>
          <w:szCs w:val="24"/>
        </w:rPr>
      </w:pPr>
    </w:p>
    <w:p w:rsidR="00D67EEA" w:rsidRPr="009147FC" w:rsidRDefault="00D67EEA" w:rsidP="00D67EEA">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lastRenderedPageBreak/>
        <w:t>Образовательный уровень педагогов</w:t>
      </w:r>
    </w:p>
    <w:p w:rsidR="00D67EEA" w:rsidRPr="009147FC" w:rsidRDefault="00D67EEA" w:rsidP="00D67EEA">
      <w:pPr>
        <w:spacing w:after="0" w:line="240" w:lineRule="auto"/>
        <w:jc w:val="center"/>
        <w:rPr>
          <w:rFonts w:ascii="Times New Roman" w:hAnsi="Times New Roman" w:cs="Times New Roman"/>
          <w:b/>
          <w:sz w:val="24"/>
          <w:szCs w:val="24"/>
        </w:rPr>
      </w:pPr>
      <w:r w:rsidRPr="009147FC">
        <w:rPr>
          <w:rFonts w:ascii="Times New Roman" w:hAnsi="Times New Roman" w:cs="Times New Roman"/>
          <w:b/>
          <w:noProof/>
          <w:sz w:val="24"/>
          <w:szCs w:val="24"/>
        </w:rPr>
        <w:drawing>
          <wp:inline distT="0" distB="0" distL="0" distR="0">
            <wp:extent cx="4687570" cy="1466850"/>
            <wp:effectExtent l="19050" t="0" r="1778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7EEA" w:rsidRPr="009147FC" w:rsidRDefault="00D67EEA" w:rsidP="00D67EEA">
      <w:pPr>
        <w:spacing w:after="0" w:line="240" w:lineRule="auto"/>
        <w:jc w:val="center"/>
        <w:rPr>
          <w:rFonts w:ascii="Times New Roman" w:hAnsi="Times New Roman" w:cs="Times New Roman"/>
          <w:b/>
          <w:sz w:val="24"/>
          <w:szCs w:val="24"/>
        </w:rPr>
      </w:pPr>
    </w:p>
    <w:p w:rsidR="00D67EEA" w:rsidRPr="009147FC" w:rsidRDefault="00D67EEA" w:rsidP="00D67EEA">
      <w:pPr>
        <w:spacing w:after="0" w:line="240" w:lineRule="auto"/>
        <w:jc w:val="center"/>
        <w:rPr>
          <w:rFonts w:ascii="Times New Roman" w:hAnsi="Times New Roman" w:cs="Times New Roman"/>
          <w:b/>
          <w:sz w:val="24"/>
          <w:szCs w:val="24"/>
        </w:rPr>
      </w:pPr>
    </w:p>
    <w:p w:rsidR="00D67EEA" w:rsidRPr="009147FC" w:rsidRDefault="00D67EEA" w:rsidP="00D67EEA">
      <w:pPr>
        <w:spacing w:after="0" w:line="240" w:lineRule="auto"/>
        <w:jc w:val="center"/>
        <w:rPr>
          <w:rFonts w:ascii="Times New Roman" w:hAnsi="Times New Roman" w:cs="Times New Roman"/>
          <w:b/>
          <w:sz w:val="24"/>
          <w:szCs w:val="24"/>
        </w:rPr>
      </w:pPr>
    </w:p>
    <w:p w:rsidR="00D67EEA" w:rsidRPr="009147FC" w:rsidRDefault="00D67EEA" w:rsidP="00D67EEA">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Квалификационный уровень педагогов</w:t>
      </w:r>
    </w:p>
    <w:p w:rsidR="00D67EEA" w:rsidRPr="009147FC" w:rsidRDefault="00D67EEA" w:rsidP="00D67EEA">
      <w:pPr>
        <w:spacing w:after="0" w:line="240" w:lineRule="auto"/>
        <w:jc w:val="center"/>
        <w:rPr>
          <w:rFonts w:ascii="Times New Roman" w:hAnsi="Times New Roman" w:cs="Times New Roman"/>
          <w:b/>
          <w:sz w:val="24"/>
          <w:szCs w:val="24"/>
        </w:rPr>
      </w:pPr>
    </w:p>
    <w:p w:rsidR="00D67EEA" w:rsidRPr="009147FC" w:rsidRDefault="00D67EEA" w:rsidP="00D67EEA">
      <w:pPr>
        <w:spacing w:after="0" w:line="240" w:lineRule="auto"/>
        <w:jc w:val="center"/>
        <w:rPr>
          <w:rFonts w:ascii="Times New Roman" w:hAnsi="Times New Roman" w:cs="Times New Roman"/>
          <w:b/>
          <w:sz w:val="24"/>
          <w:szCs w:val="24"/>
        </w:rPr>
      </w:pPr>
      <w:r w:rsidRPr="009147FC">
        <w:rPr>
          <w:rFonts w:ascii="Times New Roman" w:hAnsi="Times New Roman" w:cs="Times New Roman"/>
          <w:b/>
          <w:noProof/>
          <w:sz w:val="24"/>
          <w:szCs w:val="24"/>
        </w:rPr>
        <w:drawing>
          <wp:inline distT="0" distB="0" distL="0" distR="0">
            <wp:extent cx="5426602" cy="1751162"/>
            <wp:effectExtent l="19050" t="0" r="21698" b="1438"/>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7EEA" w:rsidRPr="009147FC" w:rsidRDefault="00D67EEA" w:rsidP="00D67EEA">
      <w:pPr>
        <w:spacing w:after="0" w:line="240" w:lineRule="auto"/>
        <w:jc w:val="center"/>
        <w:rPr>
          <w:rFonts w:ascii="Times New Roman" w:hAnsi="Times New Roman" w:cs="Times New Roman"/>
          <w:b/>
          <w:sz w:val="24"/>
          <w:szCs w:val="24"/>
        </w:rPr>
      </w:pPr>
    </w:p>
    <w:p w:rsidR="00D67EEA" w:rsidRPr="009147FC" w:rsidRDefault="00D67EEA" w:rsidP="00860B8D">
      <w:pPr>
        <w:spacing w:after="0"/>
        <w:ind w:firstLine="708"/>
        <w:jc w:val="both"/>
        <w:rPr>
          <w:rFonts w:ascii="Times New Roman" w:hAnsi="Times New Roman" w:cs="Times New Roman"/>
          <w:color w:val="FF0000"/>
          <w:sz w:val="24"/>
          <w:szCs w:val="24"/>
        </w:rPr>
      </w:pPr>
    </w:p>
    <w:p w:rsidR="00D67EEA" w:rsidRPr="009147FC" w:rsidRDefault="00D67EEA" w:rsidP="00860B8D">
      <w:pPr>
        <w:spacing w:after="0"/>
        <w:ind w:firstLine="708"/>
        <w:jc w:val="both"/>
        <w:rPr>
          <w:rFonts w:ascii="Times New Roman" w:hAnsi="Times New Roman" w:cs="Times New Roman"/>
          <w:color w:val="FF0000"/>
          <w:sz w:val="24"/>
          <w:szCs w:val="24"/>
        </w:rPr>
      </w:pPr>
      <w:r w:rsidRPr="009147FC">
        <w:rPr>
          <w:rFonts w:ascii="Times New Roman" w:hAnsi="Times New Roman" w:cs="Times New Roman"/>
          <w:noProof/>
          <w:color w:val="FF0000"/>
          <w:sz w:val="24"/>
          <w:szCs w:val="24"/>
        </w:rPr>
        <w:drawing>
          <wp:inline distT="0" distB="0" distL="0" distR="0">
            <wp:extent cx="5189136" cy="2242868"/>
            <wp:effectExtent l="19050" t="0" r="11514" b="5032"/>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7EEA" w:rsidRPr="009147FC" w:rsidRDefault="00D67EEA" w:rsidP="00860B8D">
      <w:pPr>
        <w:spacing w:after="0"/>
        <w:ind w:firstLine="708"/>
        <w:jc w:val="both"/>
        <w:rPr>
          <w:rFonts w:ascii="Times New Roman" w:hAnsi="Times New Roman" w:cs="Times New Roman"/>
          <w:color w:val="FF0000"/>
          <w:sz w:val="24"/>
          <w:szCs w:val="24"/>
        </w:rPr>
      </w:pPr>
    </w:p>
    <w:p w:rsidR="00860B8D" w:rsidRPr="009147FC" w:rsidRDefault="00D67EEA" w:rsidP="00D67EEA">
      <w:pPr>
        <w:spacing w:after="0"/>
        <w:ind w:firstLine="708"/>
        <w:jc w:val="both"/>
      </w:pPr>
      <w:proofErr w:type="gramStart"/>
      <w:r w:rsidRPr="009147FC">
        <w:rPr>
          <w:rFonts w:ascii="Times New Roman" w:hAnsi="Times New Roman" w:cs="Times New Roman"/>
          <w:sz w:val="24"/>
          <w:szCs w:val="24"/>
        </w:rPr>
        <w:t xml:space="preserve">Награды и звания: </w:t>
      </w:r>
      <w:r w:rsidRPr="009147FC">
        <w:rPr>
          <w:rFonts w:ascii="Times New Roman" w:hAnsi="Times New Roman" w:cs="Times New Roman"/>
          <w:sz w:val="24"/>
          <w:szCs w:val="24"/>
          <w:shd w:val="clear" w:color="auto" w:fill="FFFFFF"/>
        </w:rPr>
        <w:t>среди педагогов 1 педагог - «Отличник народного просвещения», 3 педагога являются «Почетными работниками общего образования РФ», 3 педагога - победители ПНПО «Лучшие учителя России».  11 педагогов награждены Почетными грамотами, благодарностями Министерства образования и науки РФ, 15 педагогов награждены Почетными грамотами и благодарностями Министерства образования и науки Хабаровского края, 23 педагога награждены почетными грамотами и благодарностями главы Амурского муниципального района.</w:t>
      </w:r>
      <w:proofErr w:type="gramEnd"/>
    </w:p>
    <w:p w:rsidR="00B02B21" w:rsidRPr="009147FC" w:rsidRDefault="00B02B21" w:rsidP="00E5670F">
      <w:pPr>
        <w:spacing w:after="0"/>
        <w:ind w:firstLine="708"/>
        <w:jc w:val="both"/>
        <w:rPr>
          <w:rFonts w:ascii="Times New Roman" w:hAnsi="Times New Roman" w:cs="Times New Roman"/>
          <w:color w:val="FF0000"/>
          <w:sz w:val="24"/>
          <w:szCs w:val="24"/>
          <w:shd w:val="clear" w:color="auto" w:fill="FFFFFF"/>
        </w:rPr>
      </w:pPr>
    </w:p>
    <w:p w:rsidR="009147FC" w:rsidRDefault="009147FC" w:rsidP="006F3E55">
      <w:pPr>
        <w:spacing w:after="0" w:line="240" w:lineRule="auto"/>
        <w:jc w:val="center"/>
        <w:rPr>
          <w:rFonts w:ascii="Times New Roman" w:hAnsi="Times New Roman" w:cs="Times New Roman"/>
          <w:b/>
          <w:caps/>
          <w:sz w:val="24"/>
          <w:szCs w:val="24"/>
        </w:rPr>
      </w:pPr>
    </w:p>
    <w:p w:rsidR="009147FC" w:rsidRDefault="009147FC" w:rsidP="006F3E55">
      <w:pPr>
        <w:spacing w:after="0" w:line="240" w:lineRule="auto"/>
        <w:jc w:val="center"/>
        <w:rPr>
          <w:rFonts w:ascii="Times New Roman" w:hAnsi="Times New Roman" w:cs="Times New Roman"/>
          <w:b/>
          <w:caps/>
          <w:sz w:val="24"/>
          <w:szCs w:val="24"/>
        </w:rPr>
      </w:pPr>
    </w:p>
    <w:p w:rsidR="006F3E55" w:rsidRPr="009147FC" w:rsidRDefault="006F3E55" w:rsidP="006F3E55">
      <w:pPr>
        <w:spacing w:after="0" w:line="240" w:lineRule="auto"/>
        <w:jc w:val="center"/>
        <w:rPr>
          <w:rFonts w:ascii="Times New Roman" w:hAnsi="Times New Roman" w:cs="Times New Roman"/>
          <w:b/>
          <w:caps/>
          <w:sz w:val="24"/>
          <w:szCs w:val="24"/>
        </w:rPr>
      </w:pPr>
      <w:r w:rsidRPr="009147FC">
        <w:rPr>
          <w:rFonts w:ascii="Times New Roman" w:hAnsi="Times New Roman" w:cs="Times New Roman"/>
          <w:b/>
          <w:caps/>
          <w:sz w:val="24"/>
          <w:szCs w:val="24"/>
        </w:rPr>
        <w:lastRenderedPageBreak/>
        <w:t>Материально - техническая база школы</w:t>
      </w:r>
    </w:p>
    <w:p w:rsidR="00E5670F" w:rsidRPr="009147FC" w:rsidRDefault="00E5670F" w:rsidP="00C151B6">
      <w:pPr>
        <w:spacing w:after="0" w:line="240" w:lineRule="auto"/>
        <w:jc w:val="center"/>
        <w:rPr>
          <w:rFonts w:ascii="Times New Roman" w:hAnsi="Times New Roman" w:cs="Times New Roman"/>
          <w:b/>
          <w:caps/>
          <w:sz w:val="24"/>
          <w:szCs w:val="24"/>
        </w:rPr>
      </w:pP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Материально-техническая база школы оснащается в соответствии с требованиями ФГОС, требованиями современного образования, направленными на повышение качества образования.  В школе имеются </w:t>
      </w:r>
      <w:proofErr w:type="gramStart"/>
      <w:r w:rsidRPr="009147FC">
        <w:rPr>
          <w:rFonts w:ascii="Times New Roman" w:hAnsi="Times New Roman" w:cs="Times New Roman"/>
          <w:sz w:val="24"/>
          <w:szCs w:val="24"/>
        </w:rPr>
        <w:t>оборудованные</w:t>
      </w:r>
      <w:proofErr w:type="gramEnd"/>
      <w:r w:rsidRPr="009147FC">
        <w:rPr>
          <w:rFonts w:ascii="Times New Roman" w:hAnsi="Times New Roman" w:cs="Times New Roman"/>
          <w:sz w:val="24"/>
          <w:szCs w:val="24"/>
        </w:rPr>
        <w:t>:</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кабинет информатики на 13 рабочих мест;</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музей «История завода – история посёлка;</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кабинет Народоведения;</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-музыкальный кабинет (пианино, музыкальный центр, ПК, </w:t>
      </w:r>
      <w:proofErr w:type="spellStart"/>
      <w:r w:rsidRPr="009147FC">
        <w:rPr>
          <w:rFonts w:ascii="Times New Roman" w:hAnsi="Times New Roman" w:cs="Times New Roman"/>
          <w:sz w:val="24"/>
          <w:szCs w:val="24"/>
        </w:rPr>
        <w:t>мультимедийный</w:t>
      </w:r>
      <w:proofErr w:type="spellEnd"/>
      <w:r w:rsidRPr="009147FC">
        <w:rPr>
          <w:rFonts w:ascii="Times New Roman" w:hAnsi="Times New Roman" w:cs="Times New Roman"/>
          <w:sz w:val="24"/>
          <w:szCs w:val="24"/>
        </w:rPr>
        <w:t xml:space="preserve"> проектор, экран);</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кабинет изобразительного искусства (ПК, интерактивная доска);</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библиотека;</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- 2 спортивных зала (</w:t>
      </w:r>
      <w:proofErr w:type="spellStart"/>
      <w:r w:rsidRPr="009147FC">
        <w:rPr>
          <w:rFonts w:ascii="Times New Roman" w:hAnsi="Times New Roman" w:cs="Times New Roman"/>
          <w:sz w:val="24"/>
          <w:szCs w:val="24"/>
        </w:rPr>
        <w:t>спорт</w:t>
      </w:r>
      <w:proofErr w:type="gramStart"/>
      <w:r w:rsidRPr="009147FC">
        <w:rPr>
          <w:rFonts w:ascii="Times New Roman" w:hAnsi="Times New Roman" w:cs="Times New Roman"/>
          <w:sz w:val="24"/>
          <w:szCs w:val="24"/>
        </w:rPr>
        <w:t>.и</w:t>
      </w:r>
      <w:proofErr w:type="gramEnd"/>
      <w:r w:rsidRPr="009147FC">
        <w:rPr>
          <w:rFonts w:ascii="Times New Roman" w:hAnsi="Times New Roman" w:cs="Times New Roman"/>
          <w:sz w:val="24"/>
          <w:szCs w:val="24"/>
        </w:rPr>
        <w:t>нвентарь</w:t>
      </w:r>
      <w:proofErr w:type="spellEnd"/>
      <w:r w:rsidRPr="009147FC">
        <w:rPr>
          <w:rFonts w:ascii="Times New Roman" w:hAnsi="Times New Roman" w:cs="Times New Roman"/>
          <w:sz w:val="24"/>
          <w:szCs w:val="24"/>
        </w:rPr>
        <w:t xml:space="preserve">, беговая дорожка, велотренажер, </w:t>
      </w:r>
      <w:proofErr w:type="spellStart"/>
      <w:r w:rsidRPr="009147FC">
        <w:rPr>
          <w:rFonts w:ascii="Times New Roman" w:hAnsi="Times New Roman" w:cs="Times New Roman"/>
          <w:sz w:val="24"/>
          <w:szCs w:val="24"/>
        </w:rPr>
        <w:t>треппер</w:t>
      </w:r>
      <w:proofErr w:type="spellEnd"/>
      <w:r w:rsidRPr="009147FC">
        <w:rPr>
          <w:rFonts w:ascii="Times New Roman" w:hAnsi="Times New Roman" w:cs="Times New Roman"/>
          <w:sz w:val="24"/>
          <w:szCs w:val="24"/>
        </w:rPr>
        <w:t>);</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оборудованы 2 рабочих места педагогов;</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- 83 ноутбука (из них 68 для детей);</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- 13 </w:t>
      </w:r>
      <w:proofErr w:type="spellStart"/>
      <w:r w:rsidRPr="009147FC">
        <w:rPr>
          <w:rFonts w:ascii="Times New Roman" w:hAnsi="Times New Roman" w:cs="Times New Roman"/>
          <w:sz w:val="24"/>
          <w:szCs w:val="24"/>
        </w:rPr>
        <w:t>мультимедейных</w:t>
      </w:r>
      <w:proofErr w:type="spellEnd"/>
      <w:r w:rsidRPr="009147FC">
        <w:rPr>
          <w:rFonts w:ascii="Times New Roman" w:hAnsi="Times New Roman" w:cs="Times New Roman"/>
          <w:sz w:val="24"/>
          <w:szCs w:val="24"/>
        </w:rPr>
        <w:t xml:space="preserve"> проекторов;</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- 4 </w:t>
      </w:r>
      <w:proofErr w:type="gramStart"/>
      <w:r w:rsidRPr="009147FC">
        <w:rPr>
          <w:rFonts w:ascii="Times New Roman" w:hAnsi="Times New Roman" w:cs="Times New Roman"/>
          <w:sz w:val="24"/>
          <w:szCs w:val="24"/>
        </w:rPr>
        <w:t>интерактивных</w:t>
      </w:r>
      <w:proofErr w:type="gramEnd"/>
      <w:r w:rsidRPr="009147FC">
        <w:rPr>
          <w:rFonts w:ascii="Times New Roman" w:hAnsi="Times New Roman" w:cs="Times New Roman"/>
          <w:sz w:val="24"/>
          <w:szCs w:val="24"/>
        </w:rPr>
        <w:t xml:space="preserve"> комплекта на основе приставки;</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- 6 интерактивных досок;</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ПК (кабинет директора, кабинет зам. директора по УВР (2 ПК), библиотека, кабинет заведующего производством (2 ПК), бухгалтерия (2ПК), секретарь);</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камеры видеонаблюдения для безопасности детей (оборудованы в холле, на каждом этаже здания и по  всему периметру  школы);</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- 1 видеокамера;</w:t>
      </w:r>
    </w:p>
    <w:p w:rsidR="006F3E55" w:rsidRPr="009147FC" w:rsidRDefault="006F3E55" w:rsidP="006F3E55">
      <w:pPr>
        <w:spacing w:after="0"/>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- 2 </w:t>
      </w:r>
      <w:proofErr w:type="gramStart"/>
      <w:r w:rsidRPr="009147FC">
        <w:rPr>
          <w:rFonts w:ascii="Times New Roman" w:hAnsi="Times New Roman" w:cs="Times New Roman"/>
          <w:sz w:val="24"/>
          <w:szCs w:val="24"/>
        </w:rPr>
        <w:t>цифровых</w:t>
      </w:r>
      <w:proofErr w:type="gramEnd"/>
      <w:r w:rsidRPr="009147FC">
        <w:rPr>
          <w:rFonts w:ascii="Times New Roman" w:hAnsi="Times New Roman" w:cs="Times New Roman"/>
          <w:sz w:val="24"/>
          <w:szCs w:val="24"/>
        </w:rPr>
        <w:t xml:space="preserve"> фотоаппарата.</w:t>
      </w:r>
    </w:p>
    <w:p w:rsidR="006F3E55" w:rsidRPr="009147FC" w:rsidRDefault="006F3E55" w:rsidP="006F3E55">
      <w:pPr>
        <w:ind w:firstLine="709"/>
        <w:jc w:val="both"/>
        <w:rPr>
          <w:rFonts w:ascii="Times New Roman" w:hAnsi="Times New Roman" w:cs="Times New Roman"/>
          <w:sz w:val="24"/>
          <w:szCs w:val="24"/>
        </w:rPr>
      </w:pPr>
      <w:r w:rsidRPr="009147FC">
        <w:rPr>
          <w:rFonts w:ascii="Times New Roman" w:hAnsi="Times New Roman" w:cs="Times New Roman"/>
          <w:sz w:val="24"/>
          <w:szCs w:val="24"/>
        </w:rPr>
        <w:t xml:space="preserve"> Уровень оснащенности учебной компьютерной техникой составляет 5 учеников на 1 современный  компьютер. В школе проведена локальная (беспроводная сеть), которая  связывает все компьютеры школы. Выход в сеть Интернет имеется на всех компьютерах. </w:t>
      </w:r>
    </w:p>
    <w:p w:rsidR="00C21EA0" w:rsidRPr="009147FC" w:rsidRDefault="00C21EA0" w:rsidP="00C21EA0">
      <w:pPr>
        <w:spacing w:after="0" w:line="240" w:lineRule="auto"/>
        <w:jc w:val="center"/>
        <w:rPr>
          <w:rFonts w:ascii="Times New Roman" w:hAnsi="Times New Roman" w:cs="Times New Roman"/>
          <w:b/>
          <w:caps/>
          <w:sz w:val="26"/>
          <w:szCs w:val="26"/>
        </w:rPr>
      </w:pPr>
      <w:r w:rsidRPr="009147FC">
        <w:rPr>
          <w:rFonts w:ascii="Times New Roman" w:hAnsi="Times New Roman" w:cs="Times New Roman"/>
          <w:b/>
          <w:caps/>
          <w:sz w:val="26"/>
          <w:szCs w:val="26"/>
        </w:rPr>
        <w:t>Финансовая деятельность школы</w:t>
      </w:r>
    </w:p>
    <w:p w:rsidR="00C21EA0" w:rsidRPr="009147FC" w:rsidRDefault="00C21EA0" w:rsidP="00C21EA0">
      <w:pPr>
        <w:spacing w:after="0" w:line="240" w:lineRule="auto"/>
        <w:jc w:val="center"/>
        <w:rPr>
          <w:rFonts w:ascii="Times New Roman" w:hAnsi="Times New Roman" w:cs="Times New Roman"/>
          <w:b/>
          <w:caps/>
          <w:sz w:val="26"/>
          <w:szCs w:val="26"/>
        </w:rPr>
      </w:pPr>
      <w:r w:rsidRPr="009147FC">
        <w:rPr>
          <w:rFonts w:ascii="Times New Roman" w:hAnsi="Times New Roman" w:cs="Times New Roman"/>
          <w:b/>
          <w:caps/>
          <w:sz w:val="26"/>
          <w:szCs w:val="26"/>
        </w:rPr>
        <w:t>с 1 сентября 2023г. по 31 мая 2024 г.</w:t>
      </w:r>
    </w:p>
    <w:p w:rsidR="00C21EA0" w:rsidRPr="009147FC" w:rsidRDefault="00C21EA0" w:rsidP="00C21EA0">
      <w:pPr>
        <w:spacing w:after="0" w:line="240" w:lineRule="auto"/>
        <w:jc w:val="center"/>
        <w:rPr>
          <w:rFonts w:ascii="Times New Roman" w:hAnsi="Times New Roman" w:cs="Times New Roman"/>
          <w:b/>
          <w:caps/>
          <w:sz w:val="26"/>
          <w:szCs w:val="26"/>
        </w:rPr>
      </w:pPr>
    </w:p>
    <w:tbl>
      <w:tblPr>
        <w:tblStyle w:val="af"/>
        <w:tblW w:w="0" w:type="auto"/>
        <w:tblLook w:val="04A0"/>
      </w:tblPr>
      <w:tblGrid>
        <w:gridCol w:w="5135"/>
        <w:gridCol w:w="4436"/>
      </w:tblGrid>
      <w:tr w:rsidR="00C21EA0" w:rsidRPr="009147FC" w:rsidTr="00CC2BFE">
        <w:trPr>
          <w:trHeight w:val="2050"/>
        </w:trPr>
        <w:tc>
          <w:tcPr>
            <w:tcW w:w="5135"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t>Пожарная  безопасность</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Светильники светодиодные</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Огнетушители</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Обучение администрации учреждения  по ПБ</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Работы по ремонту пожарной сигнализации и системы оповещения и управления эвакуацией людей при пожаре.</w:t>
            </w:r>
          </w:p>
          <w:p w:rsidR="00C21EA0" w:rsidRPr="009147FC" w:rsidRDefault="00C21EA0" w:rsidP="00CC2BFE">
            <w:pPr>
              <w:rPr>
                <w:rFonts w:ascii="Times New Roman" w:hAnsi="Times New Roman" w:cs="Times New Roman"/>
                <w:sz w:val="24"/>
                <w:szCs w:val="24"/>
              </w:rPr>
            </w:pP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10180,00 (</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8500 ,00(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4800,00 (</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b/>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3825756,00</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Из них: 2705080,00(край)</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 xml:space="preserve">              1120676,00(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tc>
      </w:tr>
      <w:tr w:rsidR="00C21EA0" w:rsidRPr="009147FC" w:rsidTr="00CC2BFE">
        <w:trPr>
          <w:trHeight w:val="141"/>
        </w:trPr>
        <w:tc>
          <w:tcPr>
            <w:tcW w:w="5135"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t>Антитеррористическая безопасность</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Ремонт ограждения по периметру территории</w:t>
            </w:r>
          </w:p>
          <w:p w:rsidR="00C21EA0" w:rsidRPr="009147FC" w:rsidRDefault="00C21EA0" w:rsidP="00CC2BFE">
            <w:pPr>
              <w:rPr>
                <w:rFonts w:ascii="Times New Roman" w:hAnsi="Times New Roman" w:cs="Times New Roman"/>
                <w:b/>
                <w:sz w:val="24"/>
                <w:szCs w:val="24"/>
                <w:u w:val="single"/>
              </w:rPr>
            </w:pP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418270,51(</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tc>
      </w:tr>
      <w:tr w:rsidR="00C21EA0" w:rsidRPr="009147FC" w:rsidTr="00CC2BFE">
        <w:trPr>
          <w:trHeight w:val="4083"/>
        </w:trPr>
        <w:tc>
          <w:tcPr>
            <w:tcW w:w="5135" w:type="dxa"/>
            <w:tcBorders>
              <w:top w:val="single" w:sz="4" w:space="0" w:color="auto"/>
              <w:left w:val="single" w:sz="4" w:space="0" w:color="auto"/>
              <w:bottom w:val="single" w:sz="4" w:space="0" w:color="auto"/>
              <w:right w:val="single" w:sz="4" w:space="0" w:color="auto"/>
            </w:tcBorders>
            <w:hideMark/>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lastRenderedPageBreak/>
              <w:t xml:space="preserve">Столовая </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 xml:space="preserve">Ларь морозильный </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 xml:space="preserve">Холодильник </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 xml:space="preserve">Водонагреватель </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 xml:space="preserve">Производственное оборудование (машина протирочная, машина </w:t>
            </w:r>
            <w:proofErr w:type="spellStart"/>
            <w:r w:rsidRPr="009147FC">
              <w:rPr>
                <w:rFonts w:ascii="Times New Roman" w:hAnsi="Times New Roman" w:cs="Times New Roman"/>
                <w:sz w:val="24"/>
                <w:szCs w:val="24"/>
              </w:rPr>
              <w:t>картофелеочистительная</w:t>
            </w:r>
            <w:proofErr w:type="gramStart"/>
            <w:r w:rsidRPr="009147FC">
              <w:rPr>
                <w:rFonts w:ascii="Times New Roman" w:hAnsi="Times New Roman" w:cs="Times New Roman"/>
                <w:sz w:val="24"/>
                <w:szCs w:val="24"/>
              </w:rPr>
              <w:t>,м</w:t>
            </w:r>
            <w:proofErr w:type="gramEnd"/>
            <w:r w:rsidRPr="009147FC">
              <w:rPr>
                <w:rFonts w:ascii="Times New Roman" w:hAnsi="Times New Roman" w:cs="Times New Roman"/>
                <w:sz w:val="24"/>
                <w:szCs w:val="24"/>
              </w:rPr>
              <w:t>ашина</w:t>
            </w:r>
            <w:proofErr w:type="spellEnd"/>
            <w:r w:rsidRPr="009147FC">
              <w:rPr>
                <w:rFonts w:ascii="Times New Roman" w:hAnsi="Times New Roman" w:cs="Times New Roman"/>
                <w:sz w:val="24"/>
                <w:szCs w:val="24"/>
              </w:rPr>
              <w:t xml:space="preserve"> для переработки овощей)</w:t>
            </w:r>
          </w:p>
          <w:p w:rsidR="00C21EA0" w:rsidRPr="009147FC" w:rsidRDefault="00C21EA0" w:rsidP="00CC2BFE">
            <w:pPr>
              <w:rPr>
                <w:rFonts w:ascii="Times New Roman" w:hAnsi="Times New Roman" w:cs="Times New Roman"/>
                <w:sz w:val="24"/>
                <w:szCs w:val="24"/>
              </w:rPr>
            </w:pPr>
            <w:proofErr w:type="spellStart"/>
            <w:r w:rsidRPr="009147FC">
              <w:rPr>
                <w:rFonts w:ascii="Times New Roman" w:hAnsi="Times New Roman" w:cs="Times New Roman"/>
                <w:sz w:val="24"/>
                <w:szCs w:val="24"/>
              </w:rPr>
              <w:t>Кулер</w:t>
            </w:r>
            <w:proofErr w:type="spellEnd"/>
            <w:r w:rsidRPr="009147FC">
              <w:rPr>
                <w:rFonts w:ascii="Times New Roman" w:hAnsi="Times New Roman" w:cs="Times New Roman"/>
                <w:sz w:val="24"/>
                <w:szCs w:val="24"/>
              </w:rPr>
              <w:t xml:space="preserve"> </w:t>
            </w:r>
          </w:p>
          <w:p w:rsidR="00C21EA0" w:rsidRPr="009147FC" w:rsidRDefault="00C21EA0" w:rsidP="00CC2BFE">
            <w:pPr>
              <w:rPr>
                <w:rFonts w:ascii="Times New Roman" w:hAnsi="Times New Roman" w:cs="Times New Roman"/>
                <w:sz w:val="24"/>
                <w:szCs w:val="24"/>
              </w:rPr>
            </w:pPr>
            <w:proofErr w:type="spellStart"/>
            <w:r w:rsidRPr="009147FC">
              <w:rPr>
                <w:rFonts w:ascii="Times New Roman" w:hAnsi="Times New Roman" w:cs="Times New Roman"/>
                <w:sz w:val="24"/>
                <w:szCs w:val="24"/>
              </w:rPr>
              <w:t>Электроконфорки</w:t>
            </w:r>
            <w:proofErr w:type="spellEnd"/>
            <w:r w:rsidRPr="009147FC">
              <w:rPr>
                <w:rFonts w:ascii="Times New Roman" w:hAnsi="Times New Roman" w:cs="Times New Roman"/>
                <w:sz w:val="24"/>
                <w:szCs w:val="24"/>
              </w:rPr>
              <w:t>(6шт)</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Тележка для сбора посуды</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Зонт вытяжной</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Столовая посуда</w:t>
            </w: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39300,00(</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17199,00(</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18400,00(</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258060,00(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7590,00(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39840,00(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28110,00(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50370,00(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84874,00(</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tc>
      </w:tr>
      <w:tr w:rsidR="00C21EA0" w:rsidRPr="009147FC" w:rsidTr="00CC2BFE">
        <w:trPr>
          <w:trHeight w:val="733"/>
        </w:trPr>
        <w:tc>
          <w:tcPr>
            <w:tcW w:w="5135" w:type="dxa"/>
            <w:tcBorders>
              <w:top w:val="single" w:sz="4" w:space="0" w:color="auto"/>
              <w:left w:val="single" w:sz="4" w:space="0" w:color="auto"/>
              <w:bottom w:val="single" w:sz="4" w:space="0" w:color="auto"/>
              <w:right w:val="single" w:sz="4" w:space="0" w:color="auto"/>
            </w:tcBorders>
            <w:hideMark/>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t>Охрана труда</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Обучение администрации учреждения по охране труда</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Ежегодный периодический медицинский осмотр сотрудников</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Психиатрическое освидетельствование сотрудников</w:t>
            </w: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8000,00(</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337000,00(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239000,00(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tc>
      </w:tr>
      <w:tr w:rsidR="00C21EA0" w:rsidRPr="009147FC" w:rsidTr="00CC2BFE">
        <w:trPr>
          <w:trHeight w:val="1284"/>
        </w:trPr>
        <w:tc>
          <w:tcPr>
            <w:tcW w:w="5135" w:type="dxa"/>
            <w:tcBorders>
              <w:top w:val="single" w:sz="4" w:space="0" w:color="auto"/>
              <w:left w:val="single" w:sz="4" w:space="0" w:color="auto"/>
              <w:bottom w:val="single" w:sz="4" w:space="0" w:color="auto"/>
              <w:right w:val="single" w:sz="4" w:space="0" w:color="auto"/>
            </w:tcBorders>
            <w:hideMark/>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t>Санитарная безопасность</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СМС, дезинфицирующие  и обеззараживающие средства</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Гигиеническая профессиональная подготовка сотрудников  пищеблока</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 xml:space="preserve">Облучатель </w:t>
            </w:r>
            <w:proofErr w:type="spellStart"/>
            <w:r w:rsidRPr="009147FC">
              <w:rPr>
                <w:rFonts w:ascii="Times New Roman" w:hAnsi="Times New Roman" w:cs="Times New Roman"/>
                <w:sz w:val="24"/>
                <w:szCs w:val="24"/>
              </w:rPr>
              <w:t>рециркулятор</w:t>
            </w:r>
            <w:proofErr w:type="spellEnd"/>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Изготовление мусорного бака</w:t>
            </w: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117367,74 (</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2700,00 (</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9900,00(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20700,00(</w:t>
            </w:r>
            <w:proofErr w:type="spellStart"/>
            <w:r w:rsidRPr="009147FC">
              <w:rPr>
                <w:rFonts w:ascii="Times New Roman" w:hAnsi="Times New Roman" w:cs="Times New Roman"/>
                <w:sz w:val="24"/>
                <w:szCs w:val="24"/>
              </w:rPr>
              <w:t>соб</w:t>
            </w:r>
            <w:proofErr w:type="spellEnd"/>
            <w:r w:rsidRPr="009147FC">
              <w:rPr>
                <w:rFonts w:ascii="Times New Roman" w:hAnsi="Times New Roman" w:cs="Times New Roman"/>
                <w:sz w:val="24"/>
                <w:szCs w:val="24"/>
              </w:rPr>
              <w:t>)</w:t>
            </w:r>
          </w:p>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p>
        </w:tc>
      </w:tr>
      <w:tr w:rsidR="00C21EA0" w:rsidRPr="009147FC" w:rsidTr="00CC2BFE">
        <w:trPr>
          <w:trHeight w:val="1447"/>
        </w:trPr>
        <w:tc>
          <w:tcPr>
            <w:tcW w:w="5135" w:type="dxa"/>
            <w:tcBorders>
              <w:top w:val="single" w:sz="4" w:space="0" w:color="auto"/>
              <w:left w:val="single" w:sz="4" w:space="0" w:color="auto"/>
              <w:bottom w:val="single" w:sz="4" w:space="0" w:color="auto"/>
              <w:right w:val="single" w:sz="4" w:space="0" w:color="auto"/>
            </w:tcBorders>
            <w:hideMark/>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t>Оборудование учебных кабинетов</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Мебель для образовательного процесса</w:t>
            </w: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rPr>
                <w:rFonts w:ascii="Times New Roman" w:hAnsi="Times New Roman" w:cs="Times New Roman"/>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98600,00(край)</w:t>
            </w:r>
          </w:p>
        </w:tc>
      </w:tr>
      <w:tr w:rsidR="00C21EA0" w:rsidRPr="009147FC" w:rsidTr="00CC2BFE">
        <w:trPr>
          <w:trHeight w:val="1491"/>
        </w:trPr>
        <w:tc>
          <w:tcPr>
            <w:tcW w:w="5135" w:type="dxa"/>
            <w:tcBorders>
              <w:top w:val="single" w:sz="4" w:space="0" w:color="auto"/>
              <w:left w:val="single" w:sz="4" w:space="0" w:color="auto"/>
              <w:bottom w:val="single" w:sz="4" w:space="0" w:color="auto"/>
              <w:right w:val="single" w:sz="4" w:space="0" w:color="auto"/>
            </w:tcBorders>
            <w:hideMark/>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t>Проектная документация</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На пожарную документацию в здание школы</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На пожарную документацию в здание «Солнышко»</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Доступная среда здание школы</w:t>
            </w: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rPr>
                <w:rFonts w:ascii="Times New Roman" w:hAnsi="Times New Roman" w:cs="Times New Roman"/>
                <w:b/>
                <w:sz w:val="24"/>
                <w:szCs w:val="24"/>
              </w:rPr>
            </w:pPr>
          </w:p>
          <w:p w:rsidR="00C21EA0" w:rsidRPr="009147FC" w:rsidRDefault="00C21EA0" w:rsidP="00CC2BFE">
            <w:pPr>
              <w:rPr>
                <w:rFonts w:ascii="Times New Roman" w:hAnsi="Times New Roman" w:cs="Times New Roman"/>
                <w:sz w:val="24"/>
                <w:szCs w:val="24"/>
              </w:rPr>
            </w:pPr>
            <w:r w:rsidRPr="009147FC">
              <w:rPr>
                <w:rFonts w:ascii="Times New Roman" w:hAnsi="Times New Roman" w:cs="Times New Roman"/>
                <w:sz w:val="24"/>
                <w:szCs w:val="24"/>
              </w:rPr>
              <w:t>180000,00(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172000,00 (</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jc w:val="both"/>
              <w:rPr>
                <w:rFonts w:ascii="Times New Roman" w:hAnsi="Times New Roman" w:cs="Times New Roman"/>
                <w:sz w:val="24"/>
                <w:szCs w:val="24"/>
              </w:rPr>
            </w:pP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100000,00(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tc>
      </w:tr>
      <w:tr w:rsidR="00C21EA0" w:rsidRPr="009147FC" w:rsidTr="00CC2BFE">
        <w:trPr>
          <w:trHeight w:val="424"/>
        </w:trPr>
        <w:tc>
          <w:tcPr>
            <w:tcW w:w="5135" w:type="dxa"/>
            <w:tcBorders>
              <w:top w:val="single" w:sz="4" w:space="0" w:color="auto"/>
              <w:left w:val="single" w:sz="4" w:space="0" w:color="auto"/>
              <w:bottom w:val="single" w:sz="4" w:space="0" w:color="auto"/>
              <w:right w:val="single" w:sz="4" w:space="0" w:color="auto"/>
            </w:tcBorders>
            <w:hideMark/>
          </w:tcPr>
          <w:p w:rsidR="00C21EA0" w:rsidRPr="009147FC" w:rsidRDefault="00C21EA0" w:rsidP="00CC2BFE">
            <w:pPr>
              <w:jc w:val="center"/>
              <w:rPr>
                <w:rFonts w:ascii="Times New Roman" w:hAnsi="Times New Roman" w:cs="Times New Roman"/>
                <w:b/>
                <w:sz w:val="24"/>
                <w:szCs w:val="24"/>
                <w:u w:val="single"/>
              </w:rPr>
            </w:pPr>
            <w:r w:rsidRPr="009147FC">
              <w:rPr>
                <w:rFonts w:ascii="Times New Roman" w:hAnsi="Times New Roman" w:cs="Times New Roman"/>
                <w:b/>
                <w:sz w:val="24"/>
                <w:szCs w:val="24"/>
                <w:u w:val="single"/>
              </w:rPr>
              <w:t xml:space="preserve">Доступная среда для инвалидов </w:t>
            </w: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Замки на оконные блоки</w:t>
            </w:r>
          </w:p>
        </w:tc>
        <w:tc>
          <w:tcPr>
            <w:tcW w:w="4436" w:type="dxa"/>
            <w:tcBorders>
              <w:top w:val="single" w:sz="4" w:space="0" w:color="auto"/>
              <w:left w:val="single" w:sz="4" w:space="0" w:color="auto"/>
              <w:bottom w:val="single" w:sz="4" w:space="0" w:color="auto"/>
              <w:right w:val="single" w:sz="4" w:space="0" w:color="auto"/>
            </w:tcBorders>
          </w:tcPr>
          <w:p w:rsidR="00C21EA0" w:rsidRPr="009147FC" w:rsidRDefault="00C21EA0" w:rsidP="00CC2BFE">
            <w:pPr>
              <w:jc w:val="both"/>
              <w:rPr>
                <w:rFonts w:ascii="Times New Roman" w:hAnsi="Times New Roman" w:cs="Times New Roman"/>
                <w:sz w:val="24"/>
                <w:szCs w:val="24"/>
              </w:rPr>
            </w:pPr>
          </w:p>
          <w:p w:rsidR="00C21EA0" w:rsidRPr="009147FC" w:rsidRDefault="00C21EA0" w:rsidP="00CC2BFE">
            <w:pPr>
              <w:jc w:val="both"/>
              <w:rPr>
                <w:rFonts w:ascii="Times New Roman" w:hAnsi="Times New Roman" w:cs="Times New Roman"/>
                <w:sz w:val="24"/>
                <w:szCs w:val="24"/>
              </w:rPr>
            </w:pPr>
            <w:r w:rsidRPr="009147FC">
              <w:rPr>
                <w:rFonts w:ascii="Times New Roman" w:hAnsi="Times New Roman" w:cs="Times New Roman"/>
                <w:sz w:val="24"/>
                <w:szCs w:val="24"/>
              </w:rPr>
              <w:t>56000,00(</w:t>
            </w:r>
            <w:proofErr w:type="spellStart"/>
            <w:r w:rsidRPr="009147FC">
              <w:rPr>
                <w:rFonts w:ascii="Times New Roman" w:hAnsi="Times New Roman" w:cs="Times New Roman"/>
                <w:sz w:val="24"/>
                <w:szCs w:val="24"/>
              </w:rPr>
              <w:t>мун</w:t>
            </w:r>
            <w:proofErr w:type="spellEnd"/>
            <w:r w:rsidRPr="009147FC">
              <w:rPr>
                <w:rFonts w:ascii="Times New Roman" w:hAnsi="Times New Roman" w:cs="Times New Roman"/>
                <w:sz w:val="24"/>
                <w:szCs w:val="24"/>
              </w:rPr>
              <w:t>)</w:t>
            </w:r>
          </w:p>
          <w:p w:rsidR="00C21EA0" w:rsidRPr="009147FC" w:rsidRDefault="00C21EA0" w:rsidP="00CC2BFE">
            <w:pPr>
              <w:jc w:val="both"/>
              <w:rPr>
                <w:rFonts w:ascii="Times New Roman" w:hAnsi="Times New Roman" w:cs="Times New Roman"/>
                <w:sz w:val="24"/>
                <w:szCs w:val="24"/>
              </w:rPr>
            </w:pPr>
          </w:p>
        </w:tc>
      </w:tr>
      <w:tr w:rsidR="00C21EA0" w:rsidRPr="009147FC" w:rsidTr="00CC2BFE">
        <w:trPr>
          <w:trHeight w:val="235"/>
        </w:trPr>
        <w:tc>
          <w:tcPr>
            <w:tcW w:w="9571" w:type="dxa"/>
            <w:gridSpan w:val="2"/>
            <w:tcBorders>
              <w:top w:val="single" w:sz="4" w:space="0" w:color="auto"/>
              <w:left w:val="nil"/>
              <w:bottom w:val="nil"/>
              <w:right w:val="nil"/>
            </w:tcBorders>
            <w:hideMark/>
          </w:tcPr>
          <w:p w:rsidR="00C21EA0" w:rsidRPr="009147FC" w:rsidRDefault="00C21EA0" w:rsidP="00CC2BFE"/>
        </w:tc>
      </w:tr>
    </w:tbl>
    <w:p w:rsidR="00C21EA0" w:rsidRPr="009147FC" w:rsidRDefault="00C21EA0" w:rsidP="00C21EA0">
      <w:pPr>
        <w:spacing w:after="0"/>
        <w:rPr>
          <w:rFonts w:ascii="Times New Roman" w:hAnsi="Times New Roman" w:cs="Times New Roman"/>
          <w:b/>
          <w:sz w:val="28"/>
          <w:szCs w:val="28"/>
        </w:rPr>
      </w:pPr>
      <w:r w:rsidRPr="009147FC">
        <w:rPr>
          <w:rFonts w:ascii="Times New Roman" w:hAnsi="Times New Roman" w:cs="Times New Roman"/>
          <w:b/>
          <w:sz w:val="26"/>
          <w:szCs w:val="26"/>
        </w:rPr>
        <w:t xml:space="preserve">ИТОГО: </w:t>
      </w:r>
      <w:r w:rsidRPr="009147FC">
        <w:rPr>
          <w:rFonts w:ascii="Times New Roman" w:hAnsi="Times New Roman" w:cs="Times New Roman"/>
          <w:b/>
          <w:sz w:val="28"/>
          <w:szCs w:val="28"/>
        </w:rPr>
        <w:t>6152517,25</w:t>
      </w:r>
    </w:p>
    <w:p w:rsidR="00C21EA0" w:rsidRPr="009147FC" w:rsidRDefault="00C21EA0" w:rsidP="00C21EA0">
      <w:pPr>
        <w:spacing w:after="0"/>
        <w:rPr>
          <w:rFonts w:ascii="Times New Roman" w:hAnsi="Times New Roman" w:cs="Times New Roman"/>
          <w:b/>
          <w:sz w:val="26"/>
          <w:szCs w:val="26"/>
        </w:rPr>
      </w:pPr>
      <w:r w:rsidRPr="009147FC">
        <w:rPr>
          <w:rFonts w:ascii="Times New Roman" w:hAnsi="Times New Roman" w:cs="Times New Roman"/>
          <w:b/>
          <w:sz w:val="26"/>
          <w:szCs w:val="26"/>
        </w:rPr>
        <w:t xml:space="preserve">ИЗ НИХ: </w:t>
      </w:r>
    </w:p>
    <w:p w:rsidR="00C21EA0" w:rsidRPr="009147FC" w:rsidRDefault="00C21EA0" w:rsidP="00C21EA0">
      <w:pPr>
        <w:spacing w:after="0"/>
        <w:rPr>
          <w:rFonts w:ascii="Times New Roman" w:hAnsi="Times New Roman" w:cs="Times New Roman"/>
          <w:b/>
          <w:sz w:val="28"/>
          <w:szCs w:val="28"/>
        </w:rPr>
      </w:pPr>
      <w:r w:rsidRPr="009147FC">
        <w:rPr>
          <w:rFonts w:ascii="Times New Roman" w:hAnsi="Times New Roman" w:cs="Times New Roman"/>
          <w:b/>
          <w:sz w:val="26"/>
          <w:szCs w:val="26"/>
        </w:rPr>
        <w:t xml:space="preserve">- КРАЕВЫЕ- </w:t>
      </w:r>
      <w:r w:rsidRPr="009147FC">
        <w:rPr>
          <w:rFonts w:ascii="Times New Roman" w:hAnsi="Times New Roman" w:cs="Times New Roman"/>
          <w:b/>
          <w:sz w:val="28"/>
          <w:szCs w:val="28"/>
        </w:rPr>
        <w:t>2803680,00</w:t>
      </w:r>
    </w:p>
    <w:p w:rsidR="00C21EA0" w:rsidRPr="009147FC" w:rsidRDefault="00C21EA0" w:rsidP="00C21EA0">
      <w:pPr>
        <w:spacing w:after="0"/>
        <w:rPr>
          <w:rFonts w:ascii="Times New Roman" w:hAnsi="Times New Roman" w:cs="Times New Roman"/>
          <w:b/>
          <w:sz w:val="28"/>
          <w:szCs w:val="28"/>
        </w:rPr>
      </w:pPr>
      <w:r w:rsidRPr="009147FC">
        <w:rPr>
          <w:rFonts w:ascii="Times New Roman" w:hAnsi="Times New Roman" w:cs="Times New Roman"/>
          <w:b/>
          <w:sz w:val="26"/>
          <w:szCs w:val="26"/>
        </w:rPr>
        <w:t>- МУНИЦИПАЛИТЕТ-</w:t>
      </w:r>
      <w:r w:rsidRPr="009147FC">
        <w:rPr>
          <w:rFonts w:ascii="Times New Roman" w:hAnsi="Times New Roman" w:cs="Times New Roman"/>
          <w:b/>
          <w:sz w:val="28"/>
          <w:szCs w:val="28"/>
        </w:rPr>
        <w:t>3028016,51</w:t>
      </w:r>
    </w:p>
    <w:p w:rsidR="00C21EA0" w:rsidRPr="009147FC" w:rsidRDefault="00C21EA0" w:rsidP="00C21EA0">
      <w:pPr>
        <w:spacing w:after="0"/>
        <w:rPr>
          <w:rFonts w:ascii="Times New Roman" w:hAnsi="Times New Roman" w:cs="Times New Roman"/>
          <w:b/>
          <w:sz w:val="28"/>
          <w:szCs w:val="28"/>
        </w:rPr>
      </w:pPr>
      <w:r w:rsidRPr="009147FC">
        <w:rPr>
          <w:rFonts w:ascii="Times New Roman" w:hAnsi="Times New Roman" w:cs="Times New Roman"/>
          <w:b/>
          <w:sz w:val="26"/>
          <w:szCs w:val="26"/>
        </w:rPr>
        <w:t>– СОБСТВЕННЫЕ СРЕДСТВА -</w:t>
      </w:r>
      <w:r w:rsidRPr="009147FC">
        <w:rPr>
          <w:rFonts w:ascii="Times New Roman" w:hAnsi="Times New Roman" w:cs="Times New Roman"/>
          <w:b/>
          <w:sz w:val="28"/>
          <w:szCs w:val="28"/>
        </w:rPr>
        <w:t>320820,74</w:t>
      </w:r>
    </w:p>
    <w:p w:rsidR="00F657A0" w:rsidRPr="009147FC" w:rsidRDefault="00F657A0" w:rsidP="00C21EA0">
      <w:pPr>
        <w:spacing w:after="0" w:line="240" w:lineRule="auto"/>
        <w:rPr>
          <w:rFonts w:ascii="Times New Roman" w:hAnsi="Times New Roman" w:cs="Times New Roman"/>
          <w:b/>
          <w:caps/>
          <w:color w:val="FF0000"/>
          <w:sz w:val="24"/>
          <w:szCs w:val="24"/>
        </w:rPr>
      </w:pPr>
    </w:p>
    <w:p w:rsidR="00262587" w:rsidRPr="009147FC" w:rsidRDefault="00262587" w:rsidP="00272B34">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По итогам проведенного комплексного анализа деятельности образовательного учреждения определены </w:t>
      </w:r>
      <w:r w:rsidRPr="009147FC">
        <w:rPr>
          <w:rFonts w:ascii="Times New Roman" w:hAnsi="Times New Roman" w:cs="Times New Roman"/>
          <w:b/>
          <w:sz w:val="24"/>
          <w:szCs w:val="24"/>
        </w:rPr>
        <w:t>приоритетные направления деятельности школы:</w:t>
      </w:r>
    </w:p>
    <w:p w:rsidR="00322772" w:rsidRPr="009147FC" w:rsidRDefault="00262587" w:rsidP="00322772">
      <w:pPr>
        <w:pStyle w:val="ab"/>
        <w:numPr>
          <w:ilvl w:val="0"/>
          <w:numId w:val="29"/>
        </w:numPr>
        <w:spacing w:after="0" w:line="240" w:lineRule="auto"/>
        <w:jc w:val="both"/>
        <w:rPr>
          <w:rFonts w:ascii="Times New Roman" w:hAnsi="Times New Roman"/>
          <w:sz w:val="24"/>
          <w:szCs w:val="24"/>
        </w:rPr>
      </w:pPr>
      <w:r w:rsidRPr="009147FC">
        <w:rPr>
          <w:rFonts w:ascii="Times New Roman" w:hAnsi="Times New Roman"/>
          <w:sz w:val="24"/>
          <w:szCs w:val="24"/>
        </w:rPr>
        <w:t>Реали</w:t>
      </w:r>
      <w:r w:rsidR="00305C14" w:rsidRPr="009147FC">
        <w:rPr>
          <w:rFonts w:ascii="Times New Roman" w:hAnsi="Times New Roman"/>
          <w:sz w:val="24"/>
          <w:szCs w:val="24"/>
        </w:rPr>
        <w:t>зация Программы развития школы,</w:t>
      </w:r>
      <w:r w:rsidRPr="009147FC">
        <w:rPr>
          <w:rFonts w:ascii="Times New Roman" w:hAnsi="Times New Roman"/>
          <w:sz w:val="24"/>
          <w:szCs w:val="24"/>
        </w:rPr>
        <w:t xml:space="preserve"> </w:t>
      </w:r>
      <w:r w:rsidR="00B02B21" w:rsidRPr="009147FC">
        <w:rPr>
          <w:rFonts w:ascii="Times New Roman" w:hAnsi="Times New Roman"/>
          <w:sz w:val="24"/>
          <w:szCs w:val="24"/>
        </w:rPr>
        <w:t xml:space="preserve">внедрение и реализация </w:t>
      </w:r>
      <w:r w:rsidR="000E39FC" w:rsidRPr="009147FC">
        <w:rPr>
          <w:rFonts w:ascii="Times New Roman" w:hAnsi="Times New Roman"/>
          <w:sz w:val="24"/>
          <w:szCs w:val="24"/>
        </w:rPr>
        <w:t>обновленных</w:t>
      </w:r>
      <w:r w:rsidR="00B02B21" w:rsidRPr="009147FC">
        <w:rPr>
          <w:rFonts w:ascii="Times New Roman" w:hAnsi="Times New Roman"/>
          <w:sz w:val="24"/>
          <w:szCs w:val="24"/>
        </w:rPr>
        <w:t xml:space="preserve"> ФГОС Н</w:t>
      </w:r>
      <w:r w:rsidRPr="009147FC">
        <w:rPr>
          <w:rFonts w:ascii="Times New Roman" w:hAnsi="Times New Roman"/>
          <w:sz w:val="24"/>
          <w:szCs w:val="24"/>
        </w:rPr>
        <w:t>ОО</w:t>
      </w:r>
      <w:r w:rsidR="00D91F57" w:rsidRPr="009147FC">
        <w:rPr>
          <w:rFonts w:ascii="Times New Roman" w:hAnsi="Times New Roman"/>
          <w:sz w:val="24"/>
          <w:szCs w:val="24"/>
        </w:rPr>
        <w:t>, ФОП во всех классах.</w:t>
      </w:r>
    </w:p>
    <w:p w:rsidR="00322772" w:rsidRPr="009147FC" w:rsidRDefault="00322772" w:rsidP="00322772">
      <w:pPr>
        <w:pStyle w:val="ab"/>
        <w:numPr>
          <w:ilvl w:val="0"/>
          <w:numId w:val="29"/>
        </w:numPr>
        <w:spacing w:after="0" w:line="240" w:lineRule="auto"/>
        <w:jc w:val="both"/>
        <w:rPr>
          <w:rFonts w:ascii="Times New Roman" w:eastAsiaTheme="minorEastAsia" w:hAnsi="Times New Roman"/>
          <w:sz w:val="24"/>
          <w:szCs w:val="24"/>
        </w:rPr>
      </w:pPr>
      <w:r w:rsidRPr="009147FC">
        <w:rPr>
          <w:rFonts w:ascii="Times New Roman" w:hAnsi="Times New Roman"/>
          <w:sz w:val="24"/>
          <w:szCs w:val="24"/>
        </w:rPr>
        <w:t>формирование единого образовательного пространства, которое  позволит обеспечить качественное доступное начальное общее образование для каждого ребенка в соответствии с его потребностями и интересами;</w:t>
      </w:r>
    </w:p>
    <w:p w:rsidR="00322772" w:rsidRPr="009147FC" w:rsidRDefault="00322772" w:rsidP="00322772">
      <w:pPr>
        <w:pStyle w:val="ab"/>
        <w:numPr>
          <w:ilvl w:val="0"/>
          <w:numId w:val="29"/>
        </w:numPr>
        <w:spacing w:after="0" w:line="240" w:lineRule="auto"/>
        <w:jc w:val="both"/>
        <w:rPr>
          <w:rFonts w:ascii="Times New Roman" w:eastAsiaTheme="minorEastAsia" w:hAnsi="Times New Roman"/>
          <w:sz w:val="24"/>
          <w:szCs w:val="24"/>
        </w:rPr>
      </w:pPr>
      <w:r w:rsidRPr="009147FC">
        <w:rPr>
          <w:rFonts w:ascii="Times New Roman" w:hAnsi="Times New Roman"/>
          <w:sz w:val="24"/>
          <w:szCs w:val="24"/>
        </w:rPr>
        <w:t>укрепление единой воспитывающей среды, которая будет ориентирована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rsidR="00262587" w:rsidRPr="009147FC" w:rsidRDefault="00262587" w:rsidP="00262587">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С учетом потребностей и возможностей ребенка младшего школьного возраста, индивидуальными особенностями его развития и состояния здоровья  наше общеобразовательное учреждение ставит следующие </w:t>
      </w:r>
      <w:r w:rsidR="00991C48" w:rsidRPr="009147FC">
        <w:rPr>
          <w:rFonts w:ascii="Times New Roman" w:hAnsi="Times New Roman" w:cs="Times New Roman"/>
          <w:b/>
          <w:sz w:val="24"/>
          <w:szCs w:val="24"/>
        </w:rPr>
        <w:t>задачи на 202</w:t>
      </w:r>
      <w:r w:rsidR="000E39FC" w:rsidRPr="009147FC">
        <w:rPr>
          <w:rFonts w:ascii="Times New Roman" w:hAnsi="Times New Roman" w:cs="Times New Roman"/>
          <w:b/>
          <w:sz w:val="24"/>
          <w:szCs w:val="24"/>
        </w:rPr>
        <w:t>3</w:t>
      </w:r>
      <w:r w:rsidRPr="009147FC">
        <w:rPr>
          <w:rFonts w:ascii="Times New Roman" w:hAnsi="Times New Roman" w:cs="Times New Roman"/>
          <w:b/>
          <w:sz w:val="24"/>
          <w:szCs w:val="24"/>
        </w:rPr>
        <w:t>-20</w:t>
      </w:r>
      <w:r w:rsidR="00991C48" w:rsidRPr="009147FC">
        <w:rPr>
          <w:rFonts w:ascii="Times New Roman" w:hAnsi="Times New Roman" w:cs="Times New Roman"/>
          <w:b/>
          <w:sz w:val="24"/>
          <w:szCs w:val="24"/>
        </w:rPr>
        <w:t>2</w:t>
      </w:r>
      <w:r w:rsidR="000E39FC" w:rsidRPr="009147FC">
        <w:rPr>
          <w:rFonts w:ascii="Times New Roman" w:hAnsi="Times New Roman" w:cs="Times New Roman"/>
          <w:b/>
          <w:sz w:val="24"/>
          <w:szCs w:val="24"/>
        </w:rPr>
        <w:t>4</w:t>
      </w:r>
      <w:r w:rsidRPr="009147FC">
        <w:rPr>
          <w:rFonts w:ascii="Times New Roman" w:hAnsi="Times New Roman" w:cs="Times New Roman"/>
          <w:b/>
          <w:sz w:val="24"/>
          <w:szCs w:val="24"/>
        </w:rPr>
        <w:t xml:space="preserve"> учебный год:</w:t>
      </w:r>
    </w:p>
    <w:p w:rsidR="00262587" w:rsidRPr="009147FC" w:rsidRDefault="00262587" w:rsidP="004B4CB1">
      <w:pPr>
        <w:pStyle w:val="ab"/>
        <w:numPr>
          <w:ilvl w:val="0"/>
          <w:numId w:val="3"/>
        </w:numPr>
        <w:spacing w:after="0" w:line="240" w:lineRule="auto"/>
        <w:ind w:left="0"/>
        <w:jc w:val="both"/>
        <w:rPr>
          <w:rFonts w:ascii="Times New Roman" w:hAnsi="Times New Roman"/>
          <w:sz w:val="24"/>
          <w:szCs w:val="24"/>
        </w:rPr>
      </w:pPr>
      <w:r w:rsidRPr="009147FC">
        <w:rPr>
          <w:rFonts w:ascii="Times New Roman" w:hAnsi="Times New Roman"/>
          <w:sz w:val="24"/>
          <w:szCs w:val="24"/>
        </w:rPr>
        <w:t>сохранить и укрепить физическое и психическое здоровье и безопасность учащихся, обеспечить их эмоциональное благополучие;</w:t>
      </w:r>
    </w:p>
    <w:p w:rsidR="00262587" w:rsidRPr="009147FC" w:rsidRDefault="00262587" w:rsidP="004B4CB1">
      <w:pPr>
        <w:pStyle w:val="ab"/>
        <w:numPr>
          <w:ilvl w:val="0"/>
          <w:numId w:val="3"/>
        </w:numPr>
        <w:spacing w:after="0" w:line="240" w:lineRule="auto"/>
        <w:ind w:left="0"/>
        <w:jc w:val="both"/>
        <w:rPr>
          <w:rFonts w:ascii="Times New Roman" w:hAnsi="Times New Roman"/>
          <w:sz w:val="24"/>
          <w:szCs w:val="24"/>
        </w:rPr>
      </w:pPr>
      <w:r w:rsidRPr="009147FC">
        <w:rPr>
          <w:rFonts w:ascii="Times New Roman" w:hAnsi="Times New Roman"/>
          <w:sz w:val="24"/>
          <w:szCs w:val="24"/>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262587" w:rsidRPr="009147FC" w:rsidRDefault="00262587" w:rsidP="004B4CB1">
      <w:pPr>
        <w:pStyle w:val="ab"/>
        <w:numPr>
          <w:ilvl w:val="0"/>
          <w:numId w:val="3"/>
        </w:numPr>
        <w:spacing w:after="0" w:line="240" w:lineRule="auto"/>
        <w:ind w:left="0"/>
        <w:jc w:val="both"/>
        <w:rPr>
          <w:rFonts w:ascii="Times New Roman" w:hAnsi="Times New Roman"/>
          <w:sz w:val="24"/>
          <w:szCs w:val="24"/>
        </w:rPr>
      </w:pPr>
      <w:proofErr w:type="gramStart"/>
      <w:r w:rsidRPr="009147FC">
        <w:rPr>
          <w:rFonts w:ascii="Times New Roman" w:hAnsi="Times New Roman"/>
          <w:sz w:val="24"/>
          <w:szCs w:val="24"/>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262587" w:rsidRPr="009147FC" w:rsidRDefault="00262587" w:rsidP="004B4CB1">
      <w:pPr>
        <w:pStyle w:val="ab"/>
        <w:numPr>
          <w:ilvl w:val="0"/>
          <w:numId w:val="3"/>
        </w:numPr>
        <w:spacing w:after="0" w:line="240" w:lineRule="auto"/>
        <w:ind w:left="0"/>
        <w:jc w:val="both"/>
        <w:rPr>
          <w:rFonts w:ascii="Times New Roman" w:hAnsi="Times New Roman"/>
          <w:sz w:val="24"/>
          <w:szCs w:val="24"/>
        </w:rPr>
      </w:pPr>
      <w:r w:rsidRPr="009147FC">
        <w:rPr>
          <w:rFonts w:ascii="Times New Roman" w:hAnsi="Times New Roman"/>
          <w:sz w:val="24"/>
          <w:szCs w:val="24"/>
        </w:rPr>
        <w:t xml:space="preserve">сформировать у младших школьников  универсальные учебные действия с возможностью их переноса на следующие ступени образования и во внешкольную деятельность; </w:t>
      </w:r>
    </w:p>
    <w:p w:rsidR="00262587" w:rsidRPr="009147FC" w:rsidRDefault="00262587" w:rsidP="004B4CB1">
      <w:pPr>
        <w:pStyle w:val="ab"/>
        <w:numPr>
          <w:ilvl w:val="0"/>
          <w:numId w:val="3"/>
        </w:numPr>
        <w:spacing w:after="0" w:line="240" w:lineRule="auto"/>
        <w:ind w:left="0"/>
        <w:jc w:val="both"/>
        <w:rPr>
          <w:rFonts w:ascii="Times New Roman" w:hAnsi="Times New Roman"/>
          <w:sz w:val="24"/>
          <w:szCs w:val="24"/>
        </w:rPr>
      </w:pPr>
      <w:r w:rsidRPr="009147FC">
        <w:rPr>
          <w:rFonts w:ascii="Times New Roman" w:hAnsi="Times New Roman"/>
          <w:sz w:val="24"/>
          <w:szCs w:val="24"/>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262587" w:rsidRPr="009147FC" w:rsidRDefault="00262587" w:rsidP="00262587">
      <w:pPr>
        <w:spacing w:after="0" w:line="240" w:lineRule="auto"/>
        <w:ind w:firstLine="708"/>
        <w:jc w:val="both"/>
        <w:rPr>
          <w:rFonts w:ascii="Times New Roman" w:hAnsi="Times New Roman" w:cs="Times New Roman"/>
          <w:sz w:val="24"/>
          <w:szCs w:val="24"/>
        </w:rPr>
      </w:pPr>
      <w:r w:rsidRPr="009147FC">
        <w:rPr>
          <w:rFonts w:ascii="Times New Roman" w:hAnsi="Times New Roman" w:cs="Times New Roman"/>
          <w:sz w:val="24"/>
          <w:szCs w:val="24"/>
        </w:rPr>
        <w:t xml:space="preserve">В соответствии с целью и задачами, </w:t>
      </w:r>
      <w:r w:rsidRPr="009147FC">
        <w:rPr>
          <w:rFonts w:ascii="Times New Roman" w:hAnsi="Times New Roman" w:cs="Times New Roman"/>
          <w:b/>
          <w:sz w:val="24"/>
          <w:szCs w:val="24"/>
        </w:rPr>
        <w:t>педагогическая деятельность</w:t>
      </w:r>
      <w:r w:rsidRPr="009147FC">
        <w:rPr>
          <w:rFonts w:ascii="Times New Roman" w:hAnsi="Times New Roman" w:cs="Times New Roman"/>
          <w:sz w:val="24"/>
          <w:szCs w:val="24"/>
        </w:rPr>
        <w:t xml:space="preserve">  нашего коллектива  </w:t>
      </w:r>
      <w:r w:rsidRPr="009147FC">
        <w:rPr>
          <w:rFonts w:ascii="Times New Roman" w:hAnsi="Times New Roman" w:cs="Times New Roman"/>
          <w:b/>
          <w:sz w:val="24"/>
          <w:szCs w:val="24"/>
        </w:rPr>
        <w:t>ориентирована на:</w:t>
      </w:r>
    </w:p>
    <w:p w:rsidR="00262587" w:rsidRPr="009147FC" w:rsidRDefault="00262587" w:rsidP="004B4CB1">
      <w:pPr>
        <w:pStyle w:val="ab"/>
        <w:numPr>
          <w:ilvl w:val="0"/>
          <w:numId w:val="4"/>
        </w:numPr>
        <w:spacing w:after="0" w:line="240" w:lineRule="auto"/>
        <w:ind w:left="0"/>
        <w:jc w:val="both"/>
        <w:rPr>
          <w:rFonts w:ascii="Times New Roman" w:hAnsi="Times New Roman"/>
          <w:sz w:val="24"/>
          <w:szCs w:val="24"/>
        </w:rPr>
      </w:pPr>
      <w:r w:rsidRPr="009147FC">
        <w:rPr>
          <w:rFonts w:ascii="Times New Roman" w:hAnsi="Times New Roman"/>
          <w:sz w:val="24"/>
          <w:szCs w:val="24"/>
        </w:rPr>
        <w:t xml:space="preserve">укрепление </w:t>
      </w:r>
      <w:proofErr w:type="gramStart"/>
      <w:r w:rsidRPr="009147FC">
        <w:rPr>
          <w:rFonts w:ascii="Times New Roman" w:hAnsi="Times New Roman"/>
          <w:sz w:val="24"/>
          <w:szCs w:val="24"/>
        </w:rPr>
        <w:t>физического</w:t>
      </w:r>
      <w:proofErr w:type="gramEnd"/>
      <w:r w:rsidRPr="009147FC">
        <w:rPr>
          <w:rFonts w:ascii="Times New Roman" w:hAnsi="Times New Roman"/>
          <w:sz w:val="24"/>
          <w:szCs w:val="24"/>
        </w:rPr>
        <w:t xml:space="preserve"> и духовного здоровья обучающихся;</w:t>
      </w:r>
    </w:p>
    <w:p w:rsidR="00262587" w:rsidRPr="009147FC" w:rsidRDefault="00262587" w:rsidP="004B4CB1">
      <w:pPr>
        <w:pStyle w:val="ab"/>
        <w:numPr>
          <w:ilvl w:val="0"/>
          <w:numId w:val="4"/>
        </w:numPr>
        <w:spacing w:after="0" w:line="240" w:lineRule="auto"/>
        <w:ind w:left="0"/>
        <w:jc w:val="both"/>
        <w:rPr>
          <w:rFonts w:ascii="Times New Roman" w:hAnsi="Times New Roman"/>
          <w:sz w:val="24"/>
          <w:szCs w:val="24"/>
        </w:rPr>
      </w:pPr>
      <w:r w:rsidRPr="009147FC">
        <w:rPr>
          <w:rFonts w:ascii="Times New Roman" w:hAnsi="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62587" w:rsidRPr="009147FC" w:rsidRDefault="00262587" w:rsidP="004B4CB1">
      <w:pPr>
        <w:pStyle w:val="ab"/>
        <w:numPr>
          <w:ilvl w:val="0"/>
          <w:numId w:val="4"/>
        </w:numPr>
        <w:spacing w:after="0" w:line="240" w:lineRule="auto"/>
        <w:ind w:left="0"/>
        <w:jc w:val="both"/>
        <w:rPr>
          <w:rFonts w:ascii="Times New Roman" w:hAnsi="Times New Roman"/>
          <w:sz w:val="24"/>
          <w:szCs w:val="24"/>
        </w:rPr>
      </w:pPr>
      <w:r w:rsidRPr="009147FC">
        <w:rPr>
          <w:rFonts w:ascii="Times New Roman" w:hAnsi="Times New Roman"/>
          <w:sz w:val="24"/>
          <w:szCs w:val="24"/>
        </w:rPr>
        <w:t>становление основ гражданской идентичности и мировоззрения обучающихся;</w:t>
      </w:r>
    </w:p>
    <w:p w:rsidR="00262587" w:rsidRPr="009147FC" w:rsidRDefault="00262587" w:rsidP="004B4CB1">
      <w:pPr>
        <w:pStyle w:val="ab"/>
        <w:numPr>
          <w:ilvl w:val="0"/>
          <w:numId w:val="4"/>
        </w:numPr>
        <w:spacing w:after="0" w:line="240" w:lineRule="auto"/>
        <w:ind w:left="0"/>
        <w:jc w:val="both"/>
        <w:rPr>
          <w:rFonts w:ascii="Times New Roman" w:hAnsi="Times New Roman"/>
          <w:sz w:val="24"/>
          <w:szCs w:val="24"/>
        </w:rPr>
      </w:pPr>
      <w:r w:rsidRPr="009147FC">
        <w:rPr>
          <w:rFonts w:ascii="Times New Roman" w:hAnsi="Times New Roman"/>
          <w:sz w:val="24"/>
          <w:szCs w:val="24"/>
        </w:rPr>
        <w:t xml:space="preserve">формирование умения учиться и способности к организации своей деятельности – умение принимать, сохранять цели и следовать им </w:t>
      </w:r>
      <w:proofErr w:type="gramStart"/>
      <w:r w:rsidRPr="009147FC">
        <w:rPr>
          <w:rFonts w:ascii="Times New Roman" w:hAnsi="Times New Roman"/>
          <w:sz w:val="24"/>
          <w:szCs w:val="24"/>
        </w:rPr>
        <w:t>в</w:t>
      </w:r>
      <w:proofErr w:type="gramEnd"/>
      <w:r w:rsidRPr="009147FC">
        <w:rPr>
          <w:rFonts w:ascii="Times New Roman" w:hAnsi="Times New Roman"/>
          <w:sz w:val="24"/>
          <w:szCs w:val="24"/>
        </w:rPr>
        <w:t xml:space="preserve"> </w:t>
      </w:r>
      <w:proofErr w:type="gramStart"/>
      <w:r w:rsidRPr="009147FC">
        <w:rPr>
          <w:rFonts w:ascii="Times New Roman" w:hAnsi="Times New Roman"/>
          <w:sz w:val="24"/>
          <w:szCs w:val="24"/>
        </w:rPr>
        <w:t>учебной</w:t>
      </w:r>
      <w:proofErr w:type="gramEnd"/>
      <w:r w:rsidRPr="009147FC">
        <w:rPr>
          <w:rFonts w:ascii="Times New Roman" w:hAnsi="Times New Roman"/>
          <w:sz w:val="24"/>
          <w:szCs w:val="24"/>
        </w:rPr>
        <w:t xml:space="preserve">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03DBA" w:rsidRPr="009147FC" w:rsidRDefault="00403DBA" w:rsidP="00403DBA">
      <w:pPr>
        <w:spacing w:after="0" w:line="240" w:lineRule="auto"/>
        <w:jc w:val="both"/>
        <w:rPr>
          <w:rFonts w:ascii="Times New Roman" w:hAnsi="Times New Roman" w:cs="Times New Roman"/>
          <w:sz w:val="24"/>
          <w:szCs w:val="24"/>
        </w:rPr>
      </w:pPr>
    </w:p>
    <w:p w:rsidR="00D0780B" w:rsidRPr="009147FC" w:rsidRDefault="00D0780B" w:rsidP="00514575">
      <w:pPr>
        <w:spacing w:after="0" w:line="240" w:lineRule="auto"/>
        <w:jc w:val="center"/>
        <w:rPr>
          <w:rFonts w:ascii="Times New Roman" w:hAnsi="Times New Roman" w:cs="Times New Roman"/>
          <w:b/>
          <w:sz w:val="24"/>
          <w:szCs w:val="24"/>
        </w:rPr>
      </w:pPr>
      <w:r w:rsidRPr="009147FC">
        <w:rPr>
          <w:rFonts w:ascii="Times New Roman" w:hAnsi="Times New Roman" w:cs="Times New Roman"/>
          <w:b/>
          <w:sz w:val="24"/>
          <w:szCs w:val="24"/>
        </w:rPr>
        <w:t>ПЕРСПЕКТИВЫ: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
        <w:gridCol w:w="1555"/>
        <w:gridCol w:w="7620"/>
      </w:tblGrid>
      <w:tr w:rsidR="00D0780B" w:rsidRPr="009147FC" w:rsidTr="00C151B6">
        <w:tc>
          <w:tcPr>
            <w:tcW w:w="396" w:type="dxa"/>
            <w:tcBorders>
              <w:top w:val="single" w:sz="4" w:space="0" w:color="000000"/>
              <w:left w:val="single" w:sz="4" w:space="0" w:color="000000"/>
              <w:bottom w:val="single" w:sz="4" w:space="0" w:color="000000"/>
              <w:right w:val="single" w:sz="4" w:space="0" w:color="000000"/>
            </w:tcBorders>
            <w:hideMark/>
          </w:tcPr>
          <w:p w:rsidR="00D0780B" w:rsidRPr="009147FC" w:rsidRDefault="00D0780B" w:rsidP="00514575">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1.</w:t>
            </w:r>
          </w:p>
        </w:tc>
        <w:tc>
          <w:tcPr>
            <w:tcW w:w="1555" w:type="dxa"/>
            <w:tcBorders>
              <w:top w:val="single" w:sz="4" w:space="0" w:color="000000"/>
              <w:left w:val="single" w:sz="4" w:space="0" w:color="000000"/>
              <w:bottom w:val="single" w:sz="4" w:space="0" w:color="000000"/>
              <w:right w:val="single" w:sz="4" w:space="0" w:color="000000"/>
            </w:tcBorders>
            <w:hideMark/>
          </w:tcPr>
          <w:p w:rsidR="00D0780B" w:rsidRPr="009147FC" w:rsidRDefault="00D0780B" w:rsidP="00514575">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Содержание образования</w:t>
            </w:r>
          </w:p>
        </w:tc>
        <w:tc>
          <w:tcPr>
            <w:tcW w:w="7620" w:type="dxa"/>
            <w:tcBorders>
              <w:top w:val="single" w:sz="4" w:space="0" w:color="000000"/>
              <w:left w:val="single" w:sz="4" w:space="0" w:color="000000"/>
              <w:bottom w:val="single" w:sz="4" w:space="0" w:color="000000"/>
              <w:right w:val="single" w:sz="4" w:space="0" w:color="000000"/>
            </w:tcBorders>
            <w:hideMark/>
          </w:tcPr>
          <w:p w:rsidR="00D0780B" w:rsidRPr="009147FC" w:rsidRDefault="00524F3D" w:rsidP="00524F3D">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1</w:t>
            </w:r>
            <w:r w:rsidR="00D0780B" w:rsidRPr="009147FC">
              <w:rPr>
                <w:rFonts w:ascii="Times New Roman" w:hAnsi="Times New Roman" w:cs="Times New Roman"/>
                <w:sz w:val="24"/>
                <w:szCs w:val="24"/>
              </w:rPr>
              <w:t>.</w:t>
            </w:r>
            <w:r w:rsidR="00E64AED" w:rsidRPr="009147FC">
              <w:rPr>
                <w:rFonts w:ascii="Times New Roman" w:hAnsi="Times New Roman" w:cs="Times New Roman"/>
                <w:sz w:val="24"/>
                <w:szCs w:val="24"/>
              </w:rPr>
              <w:t>Качество реализации ООП НОО</w:t>
            </w:r>
            <w:r w:rsidR="00053F36" w:rsidRPr="009147FC">
              <w:rPr>
                <w:rFonts w:ascii="Times New Roman" w:hAnsi="Times New Roman" w:cs="Times New Roman"/>
                <w:sz w:val="24"/>
                <w:szCs w:val="24"/>
              </w:rPr>
              <w:t xml:space="preserve">, АООП НОО ОВЗ </w:t>
            </w:r>
            <w:r w:rsidR="00E64AED" w:rsidRPr="009147FC">
              <w:rPr>
                <w:rFonts w:ascii="Times New Roman" w:hAnsi="Times New Roman" w:cs="Times New Roman"/>
                <w:sz w:val="24"/>
                <w:szCs w:val="24"/>
              </w:rPr>
              <w:t xml:space="preserve"> МБОУ НОШ № 1 пос.</w:t>
            </w:r>
            <w:r w:rsidR="00991C48" w:rsidRPr="009147FC">
              <w:rPr>
                <w:rFonts w:ascii="Times New Roman" w:hAnsi="Times New Roman" w:cs="Times New Roman"/>
                <w:sz w:val="24"/>
                <w:szCs w:val="24"/>
              </w:rPr>
              <w:t xml:space="preserve"> </w:t>
            </w:r>
            <w:r w:rsidR="00E64AED" w:rsidRPr="009147FC">
              <w:rPr>
                <w:rFonts w:ascii="Times New Roman" w:hAnsi="Times New Roman" w:cs="Times New Roman"/>
                <w:sz w:val="24"/>
                <w:szCs w:val="24"/>
              </w:rPr>
              <w:t>Эльбан</w:t>
            </w:r>
            <w:r w:rsidR="00322772" w:rsidRPr="009147FC">
              <w:rPr>
                <w:rFonts w:ascii="Times New Roman" w:hAnsi="Times New Roman" w:cs="Times New Roman"/>
                <w:sz w:val="24"/>
                <w:szCs w:val="24"/>
              </w:rPr>
              <w:t>.</w:t>
            </w:r>
          </w:p>
        </w:tc>
      </w:tr>
      <w:tr w:rsidR="00D0780B" w:rsidRPr="009147FC" w:rsidTr="00C151B6">
        <w:tc>
          <w:tcPr>
            <w:tcW w:w="396" w:type="dxa"/>
            <w:tcBorders>
              <w:top w:val="single" w:sz="4" w:space="0" w:color="000000"/>
              <w:left w:val="single" w:sz="4" w:space="0" w:color="000000"/>
              <w:bottom w:val="single" w:sz="4" w:space="0" w:color="000000"/>
              <w:right w:val="single" w:sz="4" w:space="0" w:color="000000"/>
            </w:tcBorders>
            <w:hideMark/>
          </w:tcPr>
          <w:p w:rsidR="00D0780B" w:rsidRPr="009147FC" w:rsidRDefault="00D0780B" w:rsidP="00514575">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hideMark/>
          </w:tcPr>
          <w:p w:rsidR="00D0780B" w:rsidRPr="009147FC" w:rsidRDefault="00D0780B" w:rsidP="00514575">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Ресурсное обеспечение</w:t>
            </w:r>
          </w:p>
        </w:tc>
        <w:tc>
          <w:tcPr>
            <w:tcW w:w="7620" w:type="dxa"/>
            <w:tcBorders>
              <w:top w:val="single" w:sz="4" w:space="0" w:color="000000"/>
              <w:left w:val="single" w:sz="4" w:space="0" w:color="000000"/>
              <w:bottom w:val="single" w:sz="4" w:space="0" w:color="000000"/>
              <w:right w:val="single" w:sz="4" w:space="0" w:color="000000"/>
            </w:tcBorders>
            <w:hideMark/>
          </w:tcPr>
          <w:p w:rsidR="00D0780B" w:rsidRPr="009147FC" w:rsidRDefault="00B02B21" w:rsidP="00524F3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1</w:t>
            </w:r>
            <w:r w:rsidR="00D0780B" w:rsidRPr="009147FC">
              <w:rPr>
                <w:rFonts w:ascii="Times New Roman" w:hAnsi="Times New Roman" w:cs="Times New Roman"/>
                <w:sz w:val="24"/>
                <w:szCs w:val="24"/>
              </w:rPr>
              <w:t>. Повышен</w:t>
            </w:r>
            <w:r w:rsidR="00E64AED" w:rsidRPr="009147FC">
              <w:rPr>
                <w:rFonts w:ascii="Times New Roman" w:hAnsi="Times New Roman" w:cs="Times New Roman"/>
                <w:sz w:val="24"/>
                <w:szCs w:val="24"/>
              </w:rPr>
              <w:t>ие квалификации педагогов школы</w:t>
            </w:r>
          </w:p>
          <w:p w:rsidR="00E64AED" w:rsidRPr="009147FC" w:rsidRDefault="00B02B21" w:rsidP="00524F3D">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2</w:t>
            </w:r>
            <w:r w:rsidR="00E64AED" w:rsidRPr="009147FC">
              <w:rPr>
                <w:rFonts w:ascii="Times New Roman" w:hAnsi="Times New Roman" w:cs="Times New Roman"/>
                <w:sz w:val="24"/>
                <w:szCs w:val="24"/>
              </w:rPr>
              <w:t xml:space="preserve">.Аттестация </w:t>
            </w:r>
            <w:proofErr w:type="gramStart"/>
            <w:r w:rsidR="00E64AED" w:rsidRPr="009147FC">
              <w:rPr>
                <w:rFonts w:ascii="Times New Roman" w:hAnsi="Times New Roman" w:cs="Times New Roman"/>
                <w:sz w:val="24"/>
                <w:szCs w:val="24"/>
              </w:rPr>
              <w:t>педагогических</w:t>
            </w:r>
            <w:proofErr w:type="gramEnd"/>
            <w:r w:rsidR="00E64AED" w:rsidRPr="009147FC">
              <w:rPr>
                <w:rFonts w:ascii="Times New Roman" w:hAnsi="Times New Roman" w:cs="Times New Roman"/>
                <w:sz w:val="24"/>
                <w:szCs w:val="24"/>
              </w:rPr>
              <w:t xml:space="preserve"> работников</w:t>
            </w:r>
            <w:r w:rsidR="000E39FC" w:rsidRPr="009147FC">
              <w:rPr>
                <w:rFonts w:ascii="Times New Roman" w:hAnsi="Times New Roman" w:cs="Times New Roman"/>
                <w:sz w:val="24"/>
                <w:szCs w:val="24"/>
              </w:rPr>
              <w:t>.</w:t>
            </w:r>
          </w:p>
          <w:p w:rsidR="00E64AED" w:rsidRPr="009147FC" w:rsidRDefault="00B02B21" w:rsidP="000E39FC">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3</w:t>
            </w:r>
            <w:r w:rsidR="00E64AED" w:rsidRPr="009147FC">
              <w:rPr>
                <w:rFonts w:ascii="Times New Roman" w:hAnsi="Times New Roman" w:cs="Times New Roman"/>
                <w:sz w:val="24"/>
                <w:szCs w:val="24"/>
              </w:rPr>
              <w:t>.Повышение профессионального уровня педагогов</w:t>
            </w:r>
            <w:r w:rsidR="000E39FC" w:rsidRPr="009147FC">
              <w:rPr>
                <w:rFonts w:ascii="Times New Roman" w:hAnsi="Times New Roman" w:cs="Times New Roman"/>
                <w:sz w:val="24"/>
                <w:szCs w:val="24"/>
              </w:rPr>
              <w:t>.</w:t>
            </w:r>
          </w:p>
        </w:tc>
      </w:tr>
      <w:tr w:rsidR="00D0780B" w:rsidRPr="009147FC" w:rsidTr="00C151B6">
        <w:tc>
          <w:tcPr>
            <w:tcW w:w="396" w:type="dxa"/>
            <w:tcBorders>
              <w:top w:val="single" w:sz="4" w:space="0" w:color="000000"/>
              <w:left w:val="single" w:sz="4" w:space="0" w:color="000000"/>
              <w:bottom w:val="single" w:sz="4" w:space="0" w:color="000000"/>
              <w:right w:val="single" w:sz="4" w:space="0" w:color="000000"/>
            </w:tcBorders>
            <w:hideMark/>
          </w:tcPr>
          <w:p w:rsidR="00D0780B" w:rsidRPr="009147FC" w:rsidRDefault="00D0780B" w:rsidP="00514575">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3.</w:t>
            </w:r>
          </w:p>
        </w:tc>
        <w:tc>
          <w:tcPr>
            <w:tcW w:w="1555" w:type="dxa"/>
            <w:tcBorders>
              <w:top w:val="single" w:sz="4" w:space="0" w:color="000000"/>
              <w:left w:val="single" w:sz="4" w:space="0" w:color="000000"/>
              <w:bottom w:val="single" w:sz="4" w:space="0" w:color="000000"/>
              <w:right w:val="single" w:sz="4" w:space="0" w:color="000000"/>
            </w:tcBorders>
            <w:hideMark/>
          </w:tcPr>
          <w:p w:rsidR="00D0780B" w:rsidRPr="009147FC" w:rsidRDefault="00D0780B" w:rsidP="00514575">
            <w:pPr>
              <w:spacing w:after="0" w:line="240" w:lineRule="auto"/>
              <w:rPr>
                <w:rFonts w:ascii="Times New Roman" w:hAnsi="Times New Roman" w:cs="Times New Roman"/>
                <w:sz w:val="24"/>
                <w:szCs w:val="24"/>
              </w:rPr>
            </w:pPr>
            <w:r w:rsidRPr="009147FC">
              <w:rPr>
                <w:rFonts w:ascii="Times New Roman" w:hAnsi="Times New Roman" w:cs="Times New Roman"/>
                <w:sz w:val="24"/>
                <w:szCs w:val="24"/>
              </w:rPr>
              <w:t xml:space="preserve">Ремонт </w:t>
            </w:r>
          </w:p>
        </w:tc>
        <w:tc>
          <w:tcPr>
            <w:tcW w:w="7620" w:type="dxa"/>
            <w:tcBorders>
              <w:top w:val="single" w:sz="4" w:space="0" w:color="000000"/>
              <w:left w:val="single" w:sz="4" w:space="0" w:color="000000"/>
              <w:bottom w:val="single" w:sz="4" w:space="0" w:color="000000"/>
              <w:right w:val="single" w:sz="4" w:space="0" w:color="000000"/>
            </w:tcBorders>
            <w:hideMark/>
          </w:tcPr>
          <w:p w:rsidR="00E64AED" w:rsidRPr="009147FC" w:rsidRDefault="00AD5E8B" w:rsidP="00AD5E8B">
            <w:pPr>
              <w:spacing w:after="0" w:line="240" w:lineRule="auto"/>
              <w:jc w:val="both"/>
              <w:rPr>
                <w:rFonts w:ascii="Times New Roman" w:hAnsi="Times New Roman" w:cs="Times New Roman"/>
                <w:sz w:val="24"/>
                <w:szCs w:val="24"/>
              </w:rPr>
            </w:pPr>
            <w:r w:rsidRPr="009147FC">
              <w:rPr>
                <w:rFonts w:ascii="Times New Roman" w:hAnsi="Times New Roman" w:cs="Times New Roman"/>
                <w:sz w:val="24"/>
                <w:szCs w:val="24"/>
              </w:rPr>
              <w:t>2</w:t>
            </w:r>
            <w:r w:rsidR="00E64AED" w:rsidRPr="009147FC">
              <w:rPr>
                <w:rFonts w:ascii="Times New Roman" w:hAnsi="Times New Roman" w:cs="Times New Roman"/>
                <w:sz w:val="24"/>
                <w:szCs w:val="24"/>
              </w:rPr>
              <w:t>.Текущий ремонт помещений школы</w:t>
            </w:r>
          </w:p>
        </w:tc>
      </w:tr>
    </w:tbl>
    <w:p w:rsidR="00D0780B" w:rsidRPr="009147FC" w:rsidRDefault="00D0780B" w:rsidP="00514575">
      <w:pPr>
        <w:spacing w:after="0"/>
        <w:rPr>
          <w:rFonts w:ascii="Times New Roman" w:hAnsi="Times New Roman" w:cs="Times New Roman"/>
          <w:sz w:val="24"/>
          <w:szCs w:val="24"/>
        </w:rPr>
      </w:pPr>
    </w:p>
    <w:p w:rsidR="00991C48" w:rsidRPr="00514575" w:rsidRDefault="00991C48" w:rsidP="00514575">
      <w:pPr>
        <w:spacing w:after="0"/>
        <w:rPr>
          <w:rFonts w:ascii="Times New Roman" w:hAnsi="Times New Roman" w:cs="Times New Roman"/>
          <w:sz w:val="24"/>
          <w:szCs w:val="24"/>
        </w:rPr>
      </w:pPr>
      <w:r w:rsidRPr="009147FC">
        <w:rPr>
          <w:rFonts w:ascii="Times New Roman" w:hAnsi="Times New Roman" w:cs="Times New Roman"/>
          <w:sz w:val="24"/>
          <w:szCs w:val="24"/>
        </w:rPr>
        <w:t xml:space="preserve">Директор                            </w:t>
      </w:r>
      <w:r w:rsidR="00392FB9" w:rsidRPr="009147FC">
        <w:rPr>
          <w:rFonts w:ascii="Times New Roman" w:hAnsi="Times New Roman" w:cs="Times New Roman"/>
          <w:sz w:val="24"/>
          <w:szCs w:val="24"/>
        </w:rPr>
        <w:tab/>
      </w:r>
      <w:r w:rsidR="00392FB9" w:rsidRPr="009147FC">
        <w:rPr>
          <w:rFonts w:ascii="Times New Roman" w:hAnsi="Times New Roman" w:cs="Times New Roman"/>
          <w:sz w:val="24"/>
          <w:szCs w:val="24"/>
        </w:rPr>
        <w:tab/>
      </w:r>
      <w:r w:rsidRPr="009147FC">
        <w:rPr>
          <w:rFonts w:ascii="Times New Roman" w:hAnsi="Times New Roman" w:cs="Times New Roman"/>
          <w:sz w:val="24"/>
          <w:szCs w:val="24"/>
        </w:rPr>
        <w:t xml:space="preserve">  О.А. Зотова</w:t>
      </w:r>
    </w:p>
    <w:sectPr w:rsidR="00991C48" w:rsidRPr="00514575" w:rsidSect="00F65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Noto Sans CJK SC Regular">
    <w:altName w:val="Times New Roman"/>
    <w:charset w:val="0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4964FC8"/>
    <w:name w:val="WW8Num2"/>
    <w:lvl w:ilvl="0">
      <w:start w:val="1"/>
      <w:numFmt w:val="decimal"/>
      <w:lvlText w:val="%1."/>
      <w:lvlJc w:val="left"/>
      <w:pPr>
        <w:tabs>
          <w:tab w:val="num" w:pos="0"/>
        </w:tabs>
        <w:ind w:left="72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0007EB7"/>
    <w:multiLevelType w:val="hybridMultilevel"/>
    <w:tmpl w:val="217E5DDA"/>
    <w:lvl w:ilvl="0" w:tplc="EF287DE4">
      <w:start w:val="1"/>
      <w:numFmt w:val="decimal"/>
      <w:lvlText w:val="%1)"/>
      <w:lvlJc w:val="left"/>
    </w:lvl>
    <w:lvl w:ilvl="1" w:tplc="FC284DF2">
      <w:numFmt w:val="decimal"/>
      <w:lvlText w:val=""/>
      <w:lvlJc w:val="left"/>
    </w:lvl>
    <w:lvl w:ilvl="2" w:tplc="D3AC1770">
      <w:numFmt w:val="decimal"/>
      <w:lvlText w:val=""/>
      <w:lvlJc w:val="left"/>
    </w:lvl>
    <w:lvl w:ilvl="3" w:tplc="A5F05714">
      <w:numFmt w:val="decimal"/>
      <w:lvlText w:val=""/>
      <w:lvlJc w:val="left"/>
    </w:lvl>
    <w:lvl w:ilvl="4" w:tplc="0E6EE182">
      <w:numFmt w:val="decimal"/>
      <w:lvlText w:val=""/>
      <w:lvlJc w:val="left"/>
    </w:lvl>
    <w:lvl w:ilvl="5" w:tplc="CCF67F6C">
      <w:numFmt w:val="decimal"/>
      <w:lvlText w:val=""/>
      <w:lvlJc w:val="left"/>
    </w:lvl>
    <w:lvl w:ilvl="6" w:tplc="DB6EC036">
      <w:numFmt w:val="decimal"/>
      <w:lvlText w:val=""/>
      <w:lvlJc w:val="left"/>
    </w:lvl>
    <w:lvl w:ilvl="7" w:tplc="7C4AA9B0">
      <w:numFmt w:val="decimal"/>
      <w:lvlText w:val=""/>
      <w:lvlJc w:val="left"/>
    </w:lvl>
    <w:lvl w:ilvl="8" w:tplc="3750490A">
      <w:numFmt w:val="decimal"/>
      <w:lvlText w:val=""/>
      <w:lvlJc w:val="left"/>
    </w:lvl>
  </w:abstractNum>
  <w:abstractNum w:abstractNumId="2">
    <w:nsid w:val="03532EF4"/>
    <w:multiLevelType w:val="hybridMultilevel"/>
    <w:tmpl w:val="6AE2C3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4794BE1"/>
    <w:multiLevelType w:val="hybridMultilevel"/>
    <w:tmpl w:val="87E4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D2CC1"/>
    <w:multiLevelType w:val="hybridMultilevel"/>
    <w:tmpl w:val="1F264BEA"/>
    <w:lvl w:ilvl="0" w:tplc="1F9C181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0B514DDF"/>
    <w:multiLevelType w:val="multilevel"/>
    <w:tmpl w:val="67B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C147A"/>
    <w:multiLevelType w:val="hybridMultilevel"/>
    <w:tmpl w:val="7C58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96648"/>
    <w:multiLevelType w:val="hybridMultilevel"/>
    <w:tmpl w:val="68922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B4FA5"/>
    <w:multiLevelType w:val="hybridMultilevel"/>
    <w:tmpl w:val="AFA2852C"/>
    <w:lvl w:ilvl="0" w:tplc="62141114">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27180C6C"/>
    <w:multiLevelType w:val="hybridMultilevel"/>
    <w:tmpl w:val="AD9CB720"/>
    <w:lvl w:ilvl="0" w:tplc="FC7E390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072422"/>
    <w:multiLevelType w:val="singleLevel"/>
    <w:tmpl w:val="8CFADF04"/>
    <w:lvl w:ilvl="0">
      <w:start w:val="2003"/>
      <w:numFmt w:val="bullet"/>
      <w:lvlText w:val="-"/>
      <w:lvlJc w:val="left"/>
      <w:pPr>
        <w:tabs>
          <w:tab w:val="num" w:pos="360"/>
        </w:tabs>
        <w:ind w:left="360" w:hanging="360"/>
      </w:pPr>
    </w:lvl>
  </w:abstractNum>
  <w:abstractNum w:abstractNumId="11">
    <w:nsid w:val="348C28FB"/>
    <w:multiLevelType w:val="hybridMultilevel"/>
    <w:tmpl w:val="D77E89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7DB78FC"/>
    <w:multiLevelType w:val="hybridMultilevel"/>
    <w:tmpl w:val="D97E3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E03DF"/>
    <w:multiLevelType w:val="hybridMultilevel"/>
    <w:tmpl w:val="7A989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A78DC"/>
    <w:multiLevelType w:val="hybridMultilevel"/>
    <w:tmpl w:val="C84CA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860611A"/>
    <w:multiLevelType w:val="multilevel"/>
    <w:tmpl w:val="E1D0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860161"/>
    <w:multiLevelType w:val="hybridMultilevel"/>
    <w:tmpl w:val="390E5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89364E"/>
    <w:multiLevelType w:val="hybridMultilevel"/>
    <w:tmpl w:val="A4C21A1E"/>
    <w:lvl w:ilvl="0" w:tplc="FBF0A8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11E438A"/>
    <w:multiLevelType w:val="hybridMultilevel"/>
    <w:tmpl w:val="29CCFF46"/>
    <w:lvl w:ilvl="0" w:tplc="BBD0D558">
      <w:start w:val="1"/>
      <w:numFmt w:val="bullet"/>
      <w:lvlText w:val="-"/>
      <w:lvlJc w:val="left"/>
      <w:pPr>
        <w:tabs>
          <w:tab w:val="num" w:pos="720"/>
        </w:tabs>
        <w:ind w:left="720" w:hanging="360"/>
      </w:pPr>
      <w:rPr>
        <w:rFonts w:ascii="Times New Roman" w:hAnsi="Times New Roman" w:hint="default"/>
      </w:rPr>
    </w:lvl>
    <w:lvl w:ilvl="1" w:tplc="49780B28" w:tentative="1">
      <w:start w:val="1"/>
      <w:numFmt w:val="bullet"/>
      <w:lvlText w:val="-"/>
      <w:lvlJc w:val="left"/>
      <w:pPr>
        <w:tabs>
          <w:tab w:val="num" w:pos="1440"/>
        </w:tabs>
        <w:ind w:left="1440" w:hanging="360"/>
      </w:pPr>
      <w:rPr>
        <w:rFonts w:ascii="Times New Roman" w:hAnsi="Times New Roman" w:hint="default"/>
      </w:rPr>
    </w:lvl>
    <w:lvl w:ilvl="2" w:tplc="6D2A80A2" w:tentative="1">
      <w:start w:val="1"/>
      <w:numFmt w:val="bullet"/>
      <w:lvlText w:val="-"/>
      <w:lvlJc w:val="left"/>
      <w:pPr>
        <w:tabs>
          <w:tab w:val="num" w:pos="2160"/>
        </w:tabs>
        <w:ind w:left="2160" w:hanging="360"/>
      </w:pPr>
      <w:rPr>
        <w:rFonts w:ascii="Times New Roman" w:hAnsi="Times New Roman" w:hint="default"/>
      </w:rPr>
    </w:lvl>
    <w:lvl w:ilvl="3" w:tplc="6CC64B80" w:tentative="1">
      <w:start w:val="1"/>
      <w:numFmt w:val="bullet"/>
      <w:lvlText w:val="-"/>
      <w:lvlJc w:val="left"/>
      <w:pPr>
        <w:tabs>
          <w:tab w:val="num" w:pos="2880"/>
        </w:tabs>
        <w:ind w:left="2880" w:hanging="360"/>
      </w:pPr>
      <w:rPr>
        <w:rFonts w:ascii="Times New Roman" w:hAnsi="Times New Roman" w:hint="default"/>
      </w:rPr>
    </w:lvl>
    <w:lvl w:ilvl="4" w:tplc="CD54C2C4" w:tentative="1">
      <w:start w:val="1"/>
      <w:numFmt w:val="bullet"/>
      <w:lvlText w:val="-"/>
      <w:lvlJc w:val="left"/>
      <w:pPr>
        <w:tabs>
          <w:tab w:val="num" w:pos="3600"/>
        </w:tabs>
        <w:ind w:left="3600" w:hanging="360"/>
      </w:pPr>
      <w:rPr>
        <w:rFonts w:ascii="Times New Roman" w:hAnsi="Times New Roman" w:hint="default"/>
      </w:rPr>
    </w:lvl>
    <w:lvl w:ilvl="5" w:tplc="661CBE78" w:tentative="1">
      <w:start w:val="1"/>
      <w:numFmt w:val="bullet"/>
      <w:lvlText w:val="-"/>
      <w:lvlJc w:val="left"/>
      <w:pPr>
        <w:tabs>
          <w:tab w:val="num" w:pos="4320"/>
        </w:tabs>
        <w:ind w:left="4320" w:hanging="360"/>
      </w:pPr>
      <w:rPr>
        <w:rFonts w:ascii="Times New Roman" w:hAnsi="Times New Roman" w:hint="default"/>
      </w:rPr>
    </w:lvl>
    <w:lvl w:ilvl="6" w:tplc="8A88E5BE" w:tentative="1">
      <w:start w:val="1"/>
      <w:numFmt w:val="bullet"/>
      <w:lvlText w:val="-"/>
      <w:lvlJc w:val="left"/>
      <w:pPr>
        <w:tabs>
          <w:tab w:val="num" w:pos="5040"/>
        </w:tabs>
        <w:ind w:left="5040" w:hanging="360"/>
      </w:pPr>
      <w:rPr>
        <w:rFonts w:ascii="Times New Roman" w:hAnsi="Times New Roman" w:hint="default"/>
      </w:rPr>
    </w:lvl>
    <w:lvl w:ilvl="7" w:tplc="4120B936" w:tentative="1">
      <w:start w:val="1"/>
      <w:numFmt w:val="bullet"/>
      <w:lvlText w:val="-"/>
      <w:lvlJc w:val="left"/>
      <w:pPr>
        <w:tabs>
          <w:tab w:val="num" w:pos="5760"/>
        </w:tabs>
        <w:ind w:left="5760" w:hanging="360"/>
      </w:pPr>
      <w:rPr>
        <w:rFonts w:ascii="Times New Roman" w:hAnsi="Times New Roman" w:hint="default"/>
      </w:rPr>
    </w:lvl>
    <w:lvl w:ilvl="8" w:tplc="DD9A01D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8F6335"/>
    <w:multiLevelType w:val="singleLevel"/>
    <w:tmpl w:val="04190011"/>
    <w:lvl w:ilvl="0">
      <w:start w:val="1"/>
      <w:numFmt w:val="decimal"/>
      <w:lvlText w:val="%1)"/>
      <w:lvlJc w:val="left"/>
      <w:pPr>
        <w:tabs>
          <w:tab w:val="num" w:pos="360"/>
        </w:tabs>
        <w:ind w:left="360" w:hanging="360"/>
      </w:pPr>
    </w:lvl>
  </w:abstractNum>
  <w:abstractNum w:abstractNumId="20">
    <w:nsid w:val="5CD64E4E"/>
    <w:multiLevelType w:val="hybridMultilevel"/>
    <w:tmpl w:val="7982D41A"/>
    <w:lvl w:ilvl="0" w:tplc="6D06E640">
      <w:start w:val="1"/>
      <w:numFmt w:val="decimal"/>
      <w:lvlText w:val="%1."/>
      <w:lvlJc w:val="left"/>
      <w:pPr>
        <w:tabs>
          <w:tab w:val="num" w:pos="720"/>
        </w:tabs>
        <w:ind w:left="720" w:hanging="360"/>
      </w:pPr>
    </w:lvl>
    <w:lvl w:ilvl="1" w:tplc="C0480782" w:tentative="1">
      <w:start w:val="1"/>
      <w:numFmt w:val="decimal"/>
      <w:lvlText w:val="%2."/>
      <w:lvlJc w:val="left"/>
      <w:pPr>
        <w:tabs>
          <w:tab w:val="num" w:pos="1440"/>
        </w:tabs>
        <w:ind w:left="1440" w:hanging="360"/>
      </w:pPr>
    </w:lvl>
    <w:lvl w:ilvl="2" w:tplc="460E0F06" w:tentative="1">
      <w:start w:val="1"/>
      <w:numFmt w:val="decimal"/>
      <w:lvlText w:val="%3."/>
      <w:lvlJc w:val="left"/>
      <w:pPr>
        <w:tabs>
          <w:tab w:val="num" w:pos="2160"/>
        </w:tabs>
        <w:ind w:left="2160" w:hanging="360"/>
      </w:pPr>
    </w:lvl>
    <w:lvl w:ilvl="3" w:tplc="A4F83368" w:tentative="1">
      <w:start w:val="1"/>
      <w:numFmt w:val="decimal"/>
      <w:lvlText w:val="%4."/>
      <w:lvlJc w:val="left"/>
      <w:pPr>
        <w:tabs>
          <w:tab w:val="num" w:pos="2880"/>
        </w:tabs>
        <w:ind w:left="2880" w:hanging="360"/>
      </w:pPr>
    </w:lvl>
    <w:lvl w:ilvl="4" w:tplc="9BFA573E" w:tentative="1">
      <w:start w:val="1"/>
      <w:numFmt w:val="decimal"/>
      <w:lvlText w:val="%5."/>
      <w:lvlJc w:val="left"/>
      <w:pPr>
        <w:tabs>
          <w:tab w:val="num" w:pos="3600"/>
        </w:tabs>
        <w:ind w:left="3600" w:hanging="360"/>
      </w:pPr>
    </w:lvl>
    <w:lvl w:ilvl="5" w:tplc="69FA06F0" w:tentative="1">
      <w:start w:val="1"/>
      <w:numFmt w:val="decimal"/>
      <w:lvlText w:val="%6."/>
      <w:lvlJc w:val="left"/>
      <w:pPr>
        <w:tabs>
          <w:tab w:val="num" w:pos="4320"/>
        </w:tabs>
        <w:ind w:left="4320" w:hanging="360"/>
      </w:pPr>
    </w:lvl>
    <w:lvl w:ilvl="6" w:tplc="5E38F594" w:tentative="1">
      <w:start w:val="1"/>
      <w:numFmt w:val="decimal"/>
      <w:lvlText w:val="%7."/>
      <w:lvlJc w:val="left"/>
      <w:pPr>
        <w:tabs>
          <w:tab w:val="num" w:pos="5040"/>
        </w:tabs>
        <w:ind w:left="5040" w:hanging="360"/>
      </w:pPr>
    </w:lvl>
    <w:lvl w:ilvl="7" w:tplc="DB56F180" w:tentative="1">
      <w:start w:val="1"/>
      <w:numFmt w:val="decimal"/>
      <w:lvlText w:val="%8."/>
      <w:lvlJc w:val="left"/>
      <w:pPr>
        <w:tabs>
          <w:tab w:val="num" w:pos="5760"/>
        </w:tabs>
        <w:ind w:left="5760" w:hanging="360"/>
      </w:pPr>
    </w:lvl>
    <w:lvl w:ilvl="8" w:tplc="45F8972C" w:tentative="1">
      <w:start w:val="1"/>
      <w:numFmt w:val="decimal"/>
      <w:lvlText w:val="%9."/>
      <w:lvlJc w:val="left"/>
      <w:pPr>
        <w:tabs>
          <w:tab w:val="num" w:pos="6480"/>
        </w:tabs>
        <w:ind w:left="6480" w:hanging="360"/>
      </w:pPr>
    </w:lvl>
  </w:abstractNum>
  <w:abstractNum w:abstractNumId="21">
    <w:nsid w:val="5FD9623A"/>
    <w:multiLevelType w:val="multilevel"/>
    <w:tmpl w:val="1DA2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7B1803"/>
    <w:multiLevelType w:val="hybridMultilevel"/>
    <w:tmpl w:val="9CE20762"/>
    <w:lvl w:ilvl="0" w:tplc="B57AA108">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79E5F2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7A973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320F5A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F3E42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BA383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FC959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84FC5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246466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9F06832"/>
    <w:multiLevelType w:val="hybridMultilevel"/>
    <w:tmpl w:val="52363464"/>
    <w:lvl w:ilvl="0" w:tplc="2A08C07E">
      <w:start w:val="1"/>
      <w:numFmt w:val="decimal"/>
      <w:lvlText w:val="%1."/>
      <w:lvlJc w:val="left"/>
      <w:pPr>
        <w:ind w:left="233" w:hanging="37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nsid w:val="703B6506"/>
    <w:multiLevelType w:val="hybridMultilevel"/>
    <w:tmpl w:val="DF8C897A"/>
    <w:lvl w:ilvl="0" w:tplc="EBEA22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0583AB9"/>
    <w:multiLevelType w:val="hybridMultilevel"/>
    <w:tmpl w:val="09A2E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884FB5"/>
    <w:multiLevelType w:val="hybridMultilevel"/>
    <w:tmpl w:val="22428544"/>
    <w:lvl w:ilvl="0" w:tplc="EBEA229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36E0901"/>
    <w:multiLevelType w:val="hybridMultilevel"/>
    <w:tmpl w:val="72D8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F37A17"/>
    <w:multiLevelType w:val="hybridMultilevel"/>
    <w:tmpl w:val="53B6D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4DE427E"/>
    <w:multiLevelType w:val="hybridMultilevel"/>
    <w:tmpl w:val="1CECFAF2"/>
    <w:lvl w:ilvl="0" w:tplc="152EEFE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nsid w:val="75EF29C9"/>
    <w:multiLevelType w:val="hybridMultilevel"/>
    <w:tmpl w:val="FDBA8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ED3B26"/>
    <w:multiLevelType w:val="hybridMultilevel"/>
    <w:tmpl w:val="3474D2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num>
  <w:num w:numId="2">
    <w:abstractNumId w:val="10"/>
  </w:num>
  <w:num w:numId="3">
    <w:abstractNumId w:val="11"/>
  </w:num>
  <w:num w:numId="4">
    <w:abstractNumId w:val="25"/>
  </w:num>
  <w:num w:numId="5">
    <w:abstractNumId w:val="3"/>
  </w:num>
  <w:num w:numId="6">
    <w:abstractNumId w:val="7"/>
  </w:num>
  <w:num w:numId="7">
    <w:abstractNumId w:val="29"/>
  </w:num>
  <w:num w:numId="8">
    <w:abstractNumId w:val="8"/>
  </w:num>
  <w:num w:numId="9">
    <w:abstractNumId w:val="4"/>
  </w:num>
  <w:num w:numId="10">
    <w:abstractNumId w:val="2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1"/>
  </w:num>
  <w:num w:numId="15">
    <w:abstractNumId w:val="26"/>
  </w:num>
  <w:num w:numId="16">
    <w:abstractNumId w:val="24"/>
  </w:num>
  <w:num w:numId="17">
    <w:abstractNumId w:val="5"/>
  </w:num>
  <w:num w:numId="18">
    <w:abstractNumId w:val="31"/>
  </w:num>
  <w:num w:numId="19">
    <w:abstractNumId w:val="21"/>
  </w:num>
  <w:num w:numId="20">
    <w:abstractNumId w:val="15"/>
  </w:num>
  <w:num w:numId="21">
    <w:abstractNumId w:val="12"/>
  </w:num>
  <w:num w:numId="22">
    <w:abstractNumId w:val="13"/>
  </w:num>
  <w:num w:numId="23">
    <w:abstractNumId w:val="18"/>
  </w:num>
  <w:num w:numId="24">
    <w:abstractNumId w:val="20"/>
  </w:num>
  <w:num w:numId="25">
    <w:abstractNumId w:val="28"/>
  </w:num>
  <w:num w:numId="26">
    <w:abstractNumId w:val="10"/>
  </w:num>
  <w:num w:numId="27">
    <w:abstractNumId w:val="16"/>
  </w:num>
  <w:num w:numId="28">
    <w:abstractNumId w:val="9"/>
  </w:num>
  <w:num w:numId="29">
    <w:abstractNumId w:val="27"/>
  </w:num>
  <w:num w:numId="30">
    <w:abstractNumId w:val="6"/>
  </w:num>
  <w:num w:numId="31">
    <w:abstractNumId w:val="30"/>
  </w:num>
  <w:num w:numId="32">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0780B"/>
    <w:rsid w:val="00000E85"/>
    <w:rsid w:val="0000381D"/>
    <w:rsid w:val="00003C7D"/>
    <w:rsid w:val="00005106"/>
    <w:rsid w:val="00005BED"/>
    <w:rsid w:val="000067CA"/>
    <w:rsid w:val="00007152"/>
    <w:rsid w:val="00010967"/>
    <w:rsid w:val="00011926"/>
    <w:rsid w:val="0002051F"/>
    <w:rsid w:val="00022CF6"/>
    <w:rsid w:val="00024BD2"/>
    <w:rsid w:val="00031277"/>
    <w:rsid w:val="00032454"/>
    <w:rsid w:val="000338D9"/>
    <w:rsid w:val="00040240"/>
    <w:rsid w:val="0004288E"/>
    <w:rsid w:val="00047D53"/>
    <w:rsid w:val="00053F36"/>
    <w:rsid w:val="00055803"/>
    <w:rsid w:val="00055E9D"/>
    <w:rsid w:val="0005744F"/>
    <w:rsid w:val="000610F0"/>
    <w:rsid w:val="0007168A"/>
    <w:rsid w:val="00071997"/>
    <w:rsid w:val="00073F10"/>
    <w:rsid w:val="00074E26"/>
    <w:rsid w:val="0007574F"/>
    <w:rsid w:val="00075800"/>
    <w:rsid w:val="000760A2"/>
    <w:rsid w:val="000811E8"/>
    <w:rsid w:val="00083308"/>
    <w:rsid w:val="00085EB6"/>
    <w:rsid w:val="0008746E"/>
    <w:rsid w:val="00090651"/>
    <w:rsid w:val="00090B5A"/>
    <w:rsid w:val="0009307E"/>
    <w:rsid w:val="00096588"/>
    <w:rsid w:val="000A0067"/>
    <w:rsid w:val="000A7951"/>
    <w:rsid w:val="000B0BB9"/>
    <w:rsid w:val="000B3228"/>
    <w:rsid w:val="000B626D"/>
    <w:rsid w:val="000B662A"/>
    <w:rsid w:val="000C0314"/>
    <w:rsid w:val="000C09CF"/>
    <w:rsid w:val="000C33A2"/>
    <w:rsid w:val="000C5145"/>
    <w:rsid w:val="000C60D7"/>
    <w:rsid w:val="000C7072"/>
    <w:rsid w:val="000D0A54"/>
    <w:rsid w:val="000E071B"/>
    <w:rsid w:val="000E195B"/>
    <w:rsid w:val="000E39FC"/>
    <w:rsid w:val="000F067D"/>
    <w:rsid w:val="000F11C1"/>
    <w:rsid w:val="000F2F68"/>
    <w:rsid w:val="000F39B7"/>
    <w:rsid w:val="0010160A"/>
    <w:rsid w:val="00103B86"/>
    <w:rsid w:val="00104163"/>
    <w:rsid w:val="00107FA6"/>
    <w:rsid w:val="001169FB"/>
    <w:rsid w:val="00116A31"/>
    <w:rsid w:val="00117247"/>
    <w:rsid w:val="001204FF"/>
    <w:rsid w:val="00121A13"/>
    <w:rsid w:val="00127AE1"/>
    <w:rsid w:val="00135F28"/>
    <w:rsid w:val="001373F0"/>
    <w:rsid w:val="0014087F"/>
    <w:rsid w:val="00141473"/>
    <w:rsid w:val="00142C00"/>
    <w:rsid w:val="0014667B"/>
    <w:rsid w:val="00150F72"/>
    <w:rsid w:val="00154B94"/>
    <w:rsid w:val="00154E5B"/>
    <w:rsid w:val="00157931"/>
    <w:rsid w:val="0016144A"/>
    <w:rsid w:val="00161933"/>
    <w:rsid w:val="00161F44"/>
    <w:rsid w:val="00173B53"/>
    <w:rsid w:val="00181C81"/>
    <w:rsid w:val="001823DA"/>
    <w:rsid w:val="00184A4F"/>
    <w:rsid w:val="00185074"/>
    <w:rsid w:val="0018651C"/>
    <w:rsid w:val="0018694A"/>
    <w:rsid w:val="0018782B"/>
    <w:rsid w:val="00194710"/>
    <w:rsid w:val="00194A9B"/>
    <w:rsid w:val="001A0FAF"/>
    <w:rsid w:val="001A5160"/>
    <w:rsid w:val="001B0075"/>
    <w:rsid w:val="001B29F8"/>
    <w:rsid w:val="001B6736"/>
    <w:rsid w:val="001B6D0E"/>
    <w:rsid w:val="001B73ED"/>
    <w:rsid w:val="001C17C5"/>
    <w:rsid w:val="001C6CE5"/>
    <w:rsid w:val="001D0D21"/>
    <w:rsid w:val="001D5B8F"/>
    <w:rsid w:val="001D6586"/>
    <w:rsid w:val="001D675A"/>
    <w:rsid w:val="001E3270"/>
    <w:rsid w:val="001E62CE"/>
    <w:rsid w:val="001F1FB8"/>
    <w:rsid w:val="001F6682"/>
    <w:rsid w:val="001F6F0F"/>
    <w:rsid w:val="00200446"/>
    <w:rsid w:val="00201D03"/>
    <w:rsid w:val="002201AD"/>
    <w:rsid w:val="00220BF2"/>
    <w:rsid w:val="00221AC1"/>
    <w:rsid w:val="0022384A"/>
    <w:rsid w:val="002239ED"/>
    <w:rsid w:val="00226061"/>
    <w:rsid w:val="00233518"/>
    <w:rsid w:val="00234B78"/>
    <w:rsid w:val="00235742"/>
    <w:rsid w:val="002363E8"/>
    <w:rsid w:val="002409E7"/>
    <w:rsid w:val="0024375E"/>
    <w:rsid w:val="002437F8"/>
    <w:rsid w:val="002449FB"/>
    <w:rsid w:val="0024617D"/>
    <w:rsid w:val="002474FD"/>
    <w:rsid w:val="00250045"/>
    <w:rsid w:val="00250A0D"/>
    <w:rsid w:val="00251452"/>
    <w:rsid w:val="00251734"/>
    <w:rsid w:val="00253466"/>
    <w:rsid w:val="00254350"/>
    <w:rsid w:val="00254FB0"/>
    <w:rsid w:val="002554AF"/>
    <w:rsid w:val="00255E2B"/>
    <w:rsid w:val="002608B9"/>
    <w:rsid w:val="00262587"/>
    <w:rsid w:val="002625E3"/>
    <w:rsid w:val="002637AF"/>
    <w:rsid w:val="00264564"/>
    <w:rsid w:val="0026565E"/>
    <w:rsid w:val="00266CE4"/>
    <w:rsid w:val="0027048E"/>
    <w:rsid w:val="00270A21"/>
    <w:rsid w:val="002714F2"/>
    <w:rsid w:val="002723B1"/>
    <w:rsid w:val="0027296E"/>
    <w:rsid w:val="00272B34"/>
    <w:rsid w:val="00274333"/>
    <w:rsid w:val="00274539"/>
    <w:rsid w:val="00274E6B"/>
    <w:rsid w:val="00275688"/>
    <w:rsid w:val="00283ED0"/>
    <w:rsid w:val="00291BC1"/>
    <w:rsid w:val="00296026"/>
    <w:rsid w:val="002A1BA0"/>
    <w:rsid w:val="002A2281"/>
    <w:rsid w:val="002B30E6"/>
    <w:rsid w:val="002B5384"/>
    <w:rsid w:val="002B5AF8"/>
    <w:rsid w:val="002B7E89"/>
    <w:rsid w:val="002C0A34"/>
    <w:rsid w:val="002C16F0"/>
    <w:rsid w:val="002C2B15"/>
    <w:rsid w:val="002C7CC7"/>
    <w:rsid w:val="002C7D61"/>
    <w:rsid w:val="002E3979"/>
    <w:rsid w:val="002E5E31"/>
    <w:rsid w:val="002E6C09"/>
    <w:rsid w:val="002F12FB"/>
    <w:rsid w:val="002F6D5A"/>
    <w:rsid w:val="002F6E95"/>
    <w:rsid w:val="002F7763"/>
    <w:rsid w:val="00305C14"/>
    <w:rsid w:val="00321743"/>
    <w:rsid w:val="00322772"/>
    <w:rsid w:val="00322E62"/>
    <w:rsid w:val="0032557C"/>
    <w:rsid w:val="00325FAE"/>
    <w:rsid w:val="003261DE"/>
    <w:rsid w:val="003304A5"/>
    <w:rsid w:val="00344A02"/>
    <w:rsid w:val="003452EE"/>
    <w:rsid w:val="00345778"/>
    <w:rsid w:val="003509CF"/>
    <w:rsid w:val="003513DD"/>
    <w:rsid w:val="00351B72"/>
    <w:rsid w:val="00352B5A"/>
    <w:rsid w:val="00354C90"/>
    <w:rsid w:val="00355068"/>
    <w:rsid w:val="0036034C"/>
    <w:rsid w:val="00364883"/>
    <w:rsid w:val="00367B55"/>
    <w:rsid w:val="00367FAD"/>
    <w:rsid w:val="00371414"/>
    <w:rsid w:val="003735B0"/>
    <w:rsid w:val="00373DF3"/>
    <w:rsid w:val="00375EAB"/>
    <w:rsid w:val="003814FC"/>
    <w:rsid w:val="0038475A"/>
    <w:rsid w:val="003925C4"/>
    <w:rsid w:val="00392FB9"/>
    <w:rsid w:val="00395532"/>
    <w:rsid w:val="003961C2"/>
    <w:rsid w:val="00397D39"/>
    <w:rsid w:val="003A0059"/>
    <w:rsid w:val="003A16CA"/>
    <w:rsid w:val="003A45B2"/>
    <w:rsid w:val="003B07AA"/>
    <w:rsid w:val="003B5D23"/>
    <w:rsid w:val="003C0232"/>
    <w:rsid w:val="003C0242"/>
    <w:rsid w:val="003C0323"/>
    <w:rsid w:val="003C0BFC"/>
    <w:rsid w:val="003C0F96"/>
    <w:rsid w:val="003C3CFC"/>
    <w:rsid w:val="003C3F6D"/>
    <w:rsid w:val="003C6FF8"/>
    <w:rsid w:val="003C7212"/>
    <w:rsid w:val="003D5967"/>
    <w:rsid w:val="003E4D0E"/>
    <w:rsid w:val="003E6479"/>
    <w:rsid w:val="003F1BEC"/>
    <w:rsid w:val="003F6085"/>
    <w:rsid w:val="00402BB6"/>
    <w:rsid w:val="00403A8E"/>
    <w:rsid w:val="00403DBA"/>
    <w:rsid w:val="0040568E"/>
    <w:rsid w:val="00405B13"/>
    <w:rsid w:val="00406481"/>
    <w:rsid w:val="004123A4"/>
    <w:rsid w:val="0041369B"/>
    <w:rsid w:val="0041497A"/>
    <w:rsid w:val="00414AAE"/>
    <w:rsid w:val="00424257"/>
    <w:rsid w:val="00424EFC"/>
    <w:rsid w:val="004279E2"/>
    <w:rsid w:val="0043055B"/>
    <w:rsid w:val="00433315"/>
    <w:rsid w:val="00435CCA"/>
    <w:rsid w:val="004363C6"/>
    <w:rsid w:val="00436F36"/>
    <w:rsid w:val="00440184"/>
    <w:rsid w:val="00440DA3"/>
    <w:rsid w:val="0044144B"/>
    <w:rsid w:val="004447E8"/>
    <w:rsid w:val="004527FA"/>
    <w:rsid w:val="00454A2E"/>
    <w:rsid w:val="00456CF0"/>
    <w:rsid w:val="004622F3"/>
    <w:rsid w:val="00464E4D"/>
    <w:rsid w:val="00465709"/>
    <w:rsid w:val="00466014"/>
    <w:rsid w:val="00466AF6"/>
    <w:rsid w:val="0046724A"/>
    <w:rsid w:val="00471512"/>
    <w:rsid w:val="00473F5A"/>
    <w:rsid w:val="00475185"/>
    <w:rsid w:val="00475506"/>
    <w:rsid w:val="00485F68"/>
    <w:rsid w:val="00491636"/>
    <w:rsid w:val="00493B87"/>
    <w:rsid w:val="00495B00"/>
    <w:rsid w:val="004A1085"/>
    <w:rsid w:val="004A2689"/>
    <w:rsid w:val="004A2F77"/>
    <w:rsid w:val="004A37D8"/>
    <w:rsid w:val="004A7F00"/>
    <w:rsid w:val="004B1C8B"/>
    <w:rsid w:val="004B2088"/>
    <w:rsid w:val="004B28CE"/>
    <w:rsid w:val="004B4CB1"/>
    <w:rsid w:val="004C0CCA"/>
    <w:rsid w:val="004C287F"/>
    <w:rsid w:val="004C3084"/>
    <w:rsid w:val="004C5049"/>
    <w:rsid w:val="004C7708"/>
    <w:rsid w:val="004D1F20"/>
    <w:rsid w:val="004D20DF"/>
    <w:rsid w:val="004D289A"/>
    <w:rsid w:val="004D3E72"/>
    <w:rsid w:val="004D4EC4"/>
    <w:rsid w:val="004D60DC"/>
    <w:rsid w:val="004D647A"/>
    <w:rsid w:val="004D7DC8"/>
    <w:rsid w:val="004E0B94"/>
    <w:rsid w:val="004E156A"/>
    <w:rsid w:val="004E3EE2"/>
    <w:rsid w:val="004F0B53"/>
    <w:rsid w:val="004F1E08"/>
    <w:rsid w:val="004F3A42"/>
    <w:rsid w:val="004F5674"/>
    <w:rsid w:val="004F7E2E"/>
    <w:rsid w:val="00502B65"/>
    <w:rsid w:val="0050634F"/>
    <w:rsid w:val="005070B7"/>
    <w:rsid w:val="0050729A"/>
    <w:rsid w:val="005118AF"/>
    <w:rsid w:val="00511BB2"/>
    <w:rsid w:val="00511BE9"/>
    <w:rsid w:val="0051376B"/>
    <w:rsid w:val="00514575"/>
    <w:rsid w:val="00514C6D"/>
    <w:rsid w:val="00523C02"/>
    <w:rsid w:val="00524F3D"/>
    <w:rsid w:val="0052737F"/>
    <w:rsid w:val="00527A4C"/>
    <w:rsid w:val="00527A83"/>
    <w:rsid w:val="00532D41"/>
    <w:rsid w:val="00536486"/>
    <w:rsid w:val="00536C15"/>
    <w:rsid w:val="00540D98"/>
    <w:rsid w:val="00542115"/>
    <w:rsid w:val="005443BA"/>
    <w:rsid w:val="00545B41"/>
    <w:rsid w:val="00546ED4"/>
    <w:rsid w:val="00547890"/>
    <w:rsid w:val="0054796B"/>
    <w:rsid w:val="00551482"/>
    <w:rsid w:val="00555E9A"/>
    <w:rsid w:val="00556ACE"/>
    <w:rsid w:val="00556CF7"/>
    <w:rsid w:val="00560BE7"/>
    <w:rsid w:val="00563EE2"/>
    <w:rsid w:val="005675FC"/>
    <w:rsid w:val="005746B4"/>
    <w:rsid w:val="0057535E"/>
    <w:rsid w:val="00586F44"/>
    <w:rsid w:val="00587F78"/>
    <w:rsid w:val="005938E6"/>
    <w:rsid w:val="005973D9"/>
    <w:rsid w:val="005A2AD8"/>
    <w:rsid w:val="005A7D95"/>
    <w:rsid w:val="005B3FFA"/>
    <w:rsid w:val="005B5CD0"/>
    <w:rsid w:val="005C1BF0"/>
    <w:rsid w:val="005C2128"/>
    <w:rsid w:val="005C265F"/>
    <w:rsid w:val="005C4CF8"/>
    <w:rsid w:val="005C55BD"/>
    <w:rsid w:val="005D0153"/>
    <w:rsid w:val="005D1AC1"/>
    <w:rsid w:val="005D653A"/>
    <w:rsid w:val="005E0DE2"/>
    <w:rsid w:val="005E39BC"/>
    <w:rsid w:val="005E42B4"/>
    <w:rsid w:val="005F1F13"/>
    <w:rsid w:val="005F33D3"/>
    <w:rsid w:val="005F46A8"/>
    <w:rsid w:val="005F54DC"/>
    <w:rsid w:val="005F70F3"/>
    <w:rsid w:val="005F79C1"/>
    <w:rsid w:val="00603286"/>
    <w:rsid w:val="00603C14"/>
    <w:rsid w:val="006047DD"/>
    <w:rsid w:val="00610C3E"/>
    <w:rsid w:val="00611D4A"/>
    <w:rsid w:val="00613D7A"/>
    <w:rsid w:val="00614A10"/>
    <w:rsid w:val="00614ADB"/>
    <w:rsid w:val="00617550"/>
    <w:rsid w:val="0062030B"/>
    <w:rsid w:val="00623B70"/>
    <w:rsid w:val="00623B98"/>
    <w:rsid w:val="0062445C"/>
    <w:rsid w:val="00624B64"/>
    <w:rsid w:val="00627BAE"/>
    <w:rsid w:val="00632B07"/>
    <w:rsid w:val="006334B0"/>
    <w:rsid w:val="00633ED1"/>
    <w:rsid w:val="006348C3"/>
    <w:rsid w:val="006374A3"/>
    <w:rsid w:val="00642BC7"/>
    <w:rsid w:val="00643912"/>
    <w:rsid w:val="0064668D"/>
    <w:rsid w:val="006474AA"/>
    <w:rsid w:val="0065061C"/>
    <w:rsid w:val="00652D45"/>
    <w:rsid w:val="00654B75"/>
    <w:rsid w:val="00656899"/>
    <w:rsid w:val="006575B5"/>
    <w:rsid w:val="00662A6B"/>
    <w:rsid w:val="0066571A"/>
    <w:rsid w:val="00674191"/>
    <w:rsid w:val="00676337"/>
    <w:rsid w:val="00680442"/>
    <w:rsid w:val="00681502"/>
    <w:rsid w:val="00682241"/>
    <w:rsid w:val="00682C4E"/>
    <w:rsid w:val="00683E6E"/>
    <w:rsid w:val="00686909"/>
    <w:rsid w:val="006872C6"/>
    <w:rsid w:val="00694CB7"/>
    <w:rsid w:val="0069596C"/>
    <w:rsid w:val="00696705"/>
    <w:rsid w:val="006A4B66"/>
    <w:rsid w:val="006A5D5B"/>
    <w:rsid w:val="006A6A96"/>
    <w:rsid w:val="006A6B3B"/>
    <w:rsid w:val="006A7E32"/>
    <w:rsid w:val="006B0709"/>
    <w:rsid w:val="006B2793"/>
    <w:rsid w:val="006B2F3B"/>
    <w:rsid w:val="006B4516"/>
    <w:rsid w:val="006C072B"/>
    <w:rsid w:val="006C3204"/>
    <w:rsid w:val="006C4B84"/>
    <w:rsid w:val="006C6B85"/>
    <w:rsid w:val="006C7EB9"/>
    <w:rsid w:val="006D1526"/>
    <w:rsid w:val="006D1588"/>
    <w:rsid w:val="006D4048"/>
    <w:rsid w:val="006D5788"/>
    <w:rsid w:val="006D767C"/>
    <w:rsid w:val="006E2341"/>
    <w:rsid w:val="006E2A0D"/>
    <w:rsid w:val="006E46BC"/>
    <w:rsid w:val="006E4931"/>
    <w:rsid w:val="006E550C"/>
    <w:rsid w:val="006E67CD"/>
    <w:rsid w:val="006E6C3C"/>
    <w:rsid w:val="006F3E55"/>
    <w:rsid w:val="006F6E10"/>
    <w:rsid w:val="006F7ED6"/>
    <w:rsid w:val="006F7FA8"/>
    <w:rsid w:val="007007B0"/>
    <w:rsid w:val="00700FE1"/>
    <w:rsid w:val="007012EC"/>
    <w:rsid w:val="00702ED3"/>
    <w:rsid w:val="00705196"/>
    <w:rsid w:val="0070658A"/>
    <w:rsid w:val="00707412"/>
    <w:rsid w:val="00714467"/>
    <w:rsid w:val="007153B5"/>
    <w:rsid w:val="007174F7"/>
    <w:rsid w:val="00717C46"/>
    <w:rsid w:val="007240A2"/>
    <w:rsid w:val="0072439A"/>
    <w:rsid w:val="0072641B"/>
    <w:rsid w:val="0073043F"/>
    <w:rsid w:val="00731F3A"/>
    <w:rsid w:val="00732793"/>
    <w:rsid w:val="00735B8C"/>
    <w:rsid w:val="00735BAE"/>
    <w:rsid w:val="00745A0A"/>
    <w:rsid w:val="00750ACF"/>
    <w:rsid w:val="00754085"/>
    <w:rsid w:val="00754A52"/>
    <w:rsid w:val="00757450"/>
    <w:rsid w:val="00765B91"/>
    <w:rsid w:val="007711D0"/>
    <w:rsid w:val="007715B9"/>
    <w:rsid w:val="00773C99"/>
    <w:rsid w:val="0077423A"/>
    <w:rsid w:val="00777557"/>
    <w:rsid w:val="00777ACB"/>
    <w:rsid w:val="0078002F"/>
    <w:rsid w:val="00780B1C"/>
    <w:rsid w:val="00780DF8"/>
    <w:rsid w:val="00780E28"/>
    <w:rsid w:val="00781431"/>
    <w:rsid w:val="00782B3E"/>
    <w:rsid w:val="00787B91"/>
    <w:rsid w:val="00792471"/>
    <w:rsid w:val="00797352"/>
    <w:rsid w:val="00797D77"/>
    <w:rsid w:val="007A10E4"/>
    <w:rsid w:val="007A58D5"/>
    <w:rsid w:val="007A5A5A"/>
    <w:rsid w:val="007B09AD"/>
    <w:rsid w:val="007B3C73"/>
    <w:rsid w:val="007B7CB1"/>
    <w:rsid w:val="007C1A5A"/>
    <w:rsid w:val="007C57F1"/>
    <w:rsid w:val="007D0EF8"/>
    <w:rsid w:val="007D32C1"/>
    <w:rsid w:val="007D4CFE"/>
    <w:rsid w:val="007D57D4"/>
    <w:rsid w:val="007E28E6"/>
    <w:rsid w:val="007E35B9"/>
    <w:rsid w:val="007E4E1F"/>
    <w:rsid w:val="007E7585"/>
    <w:rsid w:val="007F07E4"/>
    <w:rsid w:val="007F0BFA"/>
    <w:rsid w:val="007F58D0"/>
    <w:rsid w:val="00803255"/>
    <w:rsid w:val="00810E07"/>
    <w:rsid w:val="00816EAA"/>
    <w:rsid w:val="008258F9"/>
    <w:rsid w:val="00826CBC"/>
    <w:rsid w:val="00830031"/>
    <w:rsid w:val="00830305"/>
    <w:rsid w:val="008303A0"/>
    <w:rsid w:val="0083102A"/>
    <w:rsid w:val="00831E6A"/>
    <w:rsid w:val="008340CE"/>
    <w:rsid w:val="00835916"/>
    <w:rsid w:val="008458B5"/>
    <w:rsid w:val="00845952"/>
    <w:rsid w:val="0085256F"/>
    <w:rsid w:val="0085775A"/>
    <w:rsid w:val="008603A0"/>
    <w:rsid w:val="00860B8D"/>
    <w:rsid w:val="008640A7"/>
    <w:rsid w:val="00864B55"/>
    <w:rsid w:val="00870CDF"/>
    <w:rsid w:val="008736F1"/>
    <w:rsid w:val="0087393D"/>
    <w:rsid w:val="008768FF"/>
    <w:rsid w:val="0088267A"/>
    <w:rsid w:val="00892172"/>
    <w:rsid w:val="00893158"/>
    <w:rsid w:val="00896960"/>
    <w:rsid w:val="00897283"/>
    <w:rsid w:val="00897988"/>
    <w:rsid w:val="008A0E29"/>
    <w:rsid w:val="008A4251"/>
    <w:rsid w:val="008A48FB"/>
    <w:rsid w:val="008A6EDA"/>
    <w:rsid w:val="008B2705"/>
    <w:rsid w:val="008B3B4D"/>
    <w:rsid w:val="008C1EC9"/>
    <w:rsid w:val="008D06FA"/>
    <w:rsid w:val="008D3732"/>
    <w:rsid w:val="008D5B1C"/>
    <w:rsid w:val="008D7B4C"/>
    <w:rsid w:val="008E0882"/>
    <w:rsid w:val="008E1AFA"/>
    <w:rsid w:val="008E2639"/>
    <w:rsid w:val="008E2BF9"/>
    <w:rsid w:val="008E79D3"/>
    <w:rsid w:val="008F5DB3"/>
    <w:rsid w:val="008F5FE3"/>
    <w:rsid w:val="008F634C"/>
    <w:rsid w:val="008F6360"/>
    <w:rsid w:val="008F7580"/>
    <w:rsid w:val="0090130F"/>
    <w:rsid w:val="009019BD"/>
    <w:rsid w:val="00905462"/>
    <w:rsid w:val="00905809"/>
    <w:rsid w:val="00905E11"/>
    <w:rsid w:val="0091345F"/>
    <w:rsid w:val="00914070"/>
    <w:rsid w:val="00914183"/>
    <w:rsid w:val="009147FC"/>
    <w:rsid w:val="00917704"/>
    <w:rsid w:val="009207CD"/>
    <w:rsid w:val="00921411"/>
    <w:rsid w:val="00923360"/>
    <w:rsid w:val="0092538E"/>
    <w:rsid w:val="0092711E"/>
    <w:rsid w:val="00934DA0"/>
    <w:rsid w:val="00935A57"/>
    <w:rsid w:val="0094061B"/>
    <w:rsid w:val="009441B9"/>
    <w:rsid w:val="00945BB3"/>
    <w:rsid w:val="00952EEB"/>
    <w:rsid w:val="0095443D"/>
    <w:rsid w:val="00955899"/>
    <w:rsid w:val="00964C20"/>
    <w:rsid w:val="00966EB7"/>
    <w:rsid w:val="00967077"/>
    <w:rsid w:val="0096719E"/>
    <w:rsid w:val="00971B13"/>
    <w:rsid w:val="0097591C"/>
    <w:rsid w:val="009806BB"/>
    <w:rsid w:val="00982F60"/>
    <w:rsid w:val="00983BB7"/>
    <w:rsid w:val="009874B4"/>
    <w:rsid w:val="00991C48"/>
    <w:rsid w:val="0099216C"/>
    <w:rsid w:val="009A07E8"/>
    <w:rsid w:val="009B2239"/>
    <w:rsid w:val="009B4DAD"/>
    <w:rsid w:val="009C35F1"/>
    <w:rsid w:val="009C7349"/>
    <w:rsid w:val="009D0362"/>
    <w:rsid w:val="009D3246"/>
    <w:rsid w:val="009D3AEC"/>
    <w:rsid w:val="009D6593"/>
    <w:rsid w:val="009E1248"/>
    <w:rsid w:val="009E55DE"/>
    <w:rsid w:val="009E687C"/>
    <w:rsid w:val="009F1D1B"/>
    <w:rsid w:val="009F4A80"/>
    <w:rsid w:val="009F50C0"/>
    <w:rsid w:val="009F51E8"/>
    <w:rsid w:val="009F7097"/>
    <w:rsid w:val="00A00672"/>
    <w:rsid w:val="00A01436"/>
    <w:rsid w:val="00A07968"/>
    <w:rsid w:val="00A109A5"/>
    <w:rsid w:val="00A13573"/>
    <w:rsid w:val="00A174EF"/>
    <w:rsid w:val="00A26202"/>
    <w:rsid w:val="00A278F8"/>
    <w:rsid w:val="00A32942"/>
    <w:rsid w:val="00A333EA"/>
    <w:rsid w:val="00A336EE"/>
    <w:rsid w:val="00A34D9C"/>
    <w:rsid w:val="00A35045"/>
    <w:rsid w:val="00A35898"/>
    <w:rsid w:val="00A35ADF"/>
    <w:rsid w:val="00A4068B"/>
    <w:rsid w:val="00A4148B"/>
    <w:rsid w:val="00A42C77"/>
    <w:rsid w:val="00A43861"/>
    <w:rsid w:val="00A4387A"/>
    <w:rsid w:val="00A43ACD"/>
    <w:rsid w:val="00A44949"/>
    <w:rsid w:val="00A4496F"/>
    <w:rsid w:val="00A44B86"/>
    <w:rsid w:val="00A450E9"/>
    <w:rsid w:val="00A52ACB"/>
    <w:rsid w:val="00A533DF"/>
    <w:rsid w:val="00A53DCD"/>
    <w:rsid w:val="00A56232"/>
    <w:rsid w:val="00A56526"/>
    <w:rsid w:val="00A567BC"/>
    <w:rsid w:val="00A57C21"/>
    <w:rsid w:val="00A60E56"/>
    <w:rsid w:val="00A66097"/>
    <w:rsid w:val="00A66492"/>
    <w:rsid w:val="00A670B2"/>
    <w:rsid w:val="00A67BDB"/>
    <w:rsid w:val="00A71E9C"/>
    <w:rsid w:val="00A81ECE"/>
    <w:rsid w:val="00A85877"/>
    <w:rsid w:val="00A867D2"/>
    <w:rsid w:val="00A87237"/>
    <w:rsid w:val="00A9232C"/>
    <w:rsid w:val="00A9415F"/>
    <w:rsid w:val="00A96175"/>
    <w:rsid w:val="00A96F97"/>
    <w:rsid w:val="00AA7A0A"/>
    <w:rsid w:val="00AB11F7"/>
    <w:rsid w:val="00AB7D6C"/>
    <w:rsid w:val="00AC0482"/>
    <w:rsid w:val="00AC2AD6"/>
    <w:rsid w:val="00AC2BFC"/>
    <w:rsid w:val="00AC2E93"/>
    <w:rsid w:val="00AC409B"/>
    <w:rsid w:val="00AD1E60"/>
    <w:rsid w:val="00AD3652"/>
    <w:rsid w:val="00AD5763"/>
    <w:rsid w:val="00AD5E8B"/>
    <w:rsid w:val="00AD6969"/>
    <w:rsid w:val="00AD6B1C"/>
    <w:rsid w:val="00AE567B"/>
    <w:rsid w:val="00AF05E3"/>
    <w:rsid w:val="00B02B21"/>
    <w:rsid w:val="00B02F51"/>
    <w:rsid w:val="00B073B5"/>
    <w:rsid w:val="00B07406"/>
    <w:rsid w:val="00B10C8E"/>
    <w:rsid w:val="00B11249"/>
    <w:rsid w:val="00B113E7"/>
    <w:rsid w:val="00B252DD"/>
    <w:rsid w:val="00B34483"/>
    <w:rsid w:val="00B462AC"/>
    <w:rsid w:val="00B47B63"/>
    <w:rsid w:val="00B502E5"/>
    <w:rsid w:val="00B600E2"/>
    <w:rsid w:val="00B6655D"/>
    <w:rsid w:val="00B67DF1"/>
    <w:rsid w:val="00B71EC5"/>
    <w:rsid w:val="00B745FC"/>
    <w:rsid w:val="00B76591"/>
    <w:rsid w:val="00B776F8"/>
    <w:rsid w:val="00B85CE1"/>
    <w:rsid w:val="00B87CCF"/>
    <w:rsid w:val="00B922BA"/>
    <w:rsid w:val="00B96A75"/>
    <w:rsid w:val="00B97B49"/>
    <w:rsid w:val="00BA06D9"/>
    <w:rsid w:val="00BA07B6"/>
    <w:rsid w:val="00BA26E2"/>
    <w:rsid w:val="00BA4310"/>
    <w:rsid w:val="00BB1DC6"/>
    <w:rsid w:val="00BB2C3C"/>
    <w:rsid w:val="00BB4385"/>
    <w:rsid w:val="00BB4972"/>
    <w:rsid w:val="00BB63D7"/>
    <w:rsid w:val="00BC1702"/>
    <w:rsid w:val="00BC564B"/>
    <w:rsid w:val="00BD1AD6"/>
    <w:rsid w:val="00BD3CE6"/>
    <w:rsid w:val="00BD595B"/>
    <w:rsid w:val="00BD7C03"/>
    <w:rsid w:val="00BE3BAE"/>
    <w:rsid w:val="00BE62BC"/>
    <w:rsid w:val="00BF0B82"/>
    <w:rsid w:val="00BF1640"/>
    <w:rsid w:val="00BF3917"/>
    <w:rsid w:val="00BF67D0"/>
    <w:rsid w:val="00BF700F"/>
    <w:rsid w:val="00C006B6"/>
    <w:rsid w:val="00C04123"/>
    <w:rsid w:val="00C04148"/>
    <w:rsid w:val="00C048AF"/>
    <w:rsid w:val="00C1042D"/>
    <w:rsid w:val="00C115EC"/>
    <w:rsid w:val="00C142BC"/>
    <w:rsid w:val="00C151B6"/>
    <w:rsid w:val="00C165F9"/>
    <w:rsid w:val="00C20E6D"/>
    <w:rsid w:val="00C21EA0"/>
    <w:rsid w:val="00C2374E"/>
    <w:rsid w:val="00C27BCC"/>
    <w:rsid w:val="00C32699"/>
    <w:rsid w:val="00C327AE"/>
    <w:rsid w:val="00C40DAF"/>
    <w:rsid w:val="00C4521E"/>
    <w:rsid w:val="00C456DD"/>
    <w:rsid w:val="00C465C8"/>
    <w:rsid w:val="00C47548"/>
    <w:rsid w:val="00C4776E"/>
    <w:rsid w:val="00C50EE5"/>
    <w:rsid w:val="00C520F4"/>
    <w:rsid w:val="00C52B5E"/>
    <w:rsid w:val="00C57E75"/>
    <w:rsid w:val="00C57F02"/>
    <w:rsid w:val="00C60D70"/>
    <w:rsid w:val="00C64CF1"/>
    <w:rsid w:val="00C710BE"/>
    <w:rsid w:val="00C71BFA"/>
    <w:rsid w:val="00C732BD"/>
    <w:rsid w:val="00C74BF3"/>
    <w:rsid w:val="00C824C8"/>
    <w:rsid w:val="00C843E8"/>
    <w:rsid w:val="00C85879"/>
    <w:rsid w:val="00C870E3"/>
    <w:rsid w:val="00C913EE"/>
    <w:rsid w:val="00C9336C"/>
    <w:rsid w:val="00C96979"/>
    <w:rsid w:val="00C9765E"/>
    <w:rsid w:val="00CA1AF6"/>
    <w:rsid w:val="00CA23C8"/>
    <w:rsid w:val="00CA51D1"/>
    <w:rsid w:val="00CA5C9B"/>
    <w:rsid w:val="00CA78B0"/>
    <w:rsid w:val="00CA7D05"/>
    <w:rsid w:val="00CB1962"/>
    <w:rsid w:val="00CB3678"/>
    <w:rsid w:val="00CB4A15"/>
    <w:rsid w:val="00CB5B2D"/>
    <w:rsid w:val="00CC0596"/>
    <w:rsid w:val="00CC5E81"/>
    <w:rsid w:val="00CC6E01"/>
    <w:rsid w:val="00CD4788"/>
    <w:rsid w:val="00CD613A"/>
    <w:rsid w:val="00CE074B"/>
    <w:rsid w:val="00CE1D2B"/>
    <w:rsid w:val="00CE209C"/>
    <w:rsid w:val="00CE3032"/>
    <w:rsid w:val="00CE5D5C"/>
    <w:rsid w:val="00CE69FB"/>
    <w:rsid w:val="00CF188E"/>
    <w:rsid w:val="00CF36A1"/>
    <w:rsid w:val="00CF6339"/>
    <w:rsid w:val="00CF66A5"/>
    <w:rsid w:val="00D01FC1"/>
    <w:rsid w:val="00D04C0A"/>
    <w:rsid w:val="00D0780B"/>
    <w:rsid w:val="00D07C73"/>
    <w:rsid w:val="00D07F33"/>
    <w:rsid w:val="00D1138C"/>
    <w:rsid w:val="00D172CF"/>
    <w:rsid w:val="00D1791A"/>
    <w:rsid w:val="00D20FD4"/>
    <w:rsid w:val="00D41025"/>
    <w:rsid w:val="00D427B5"/>
    <w:rsid w:val="00D47701"/>
    <w:rsid w:val="00D47E2E"/>
    <w:rsid w:val="00D52328"/>
    <w:rsid w:val="00D60F94"/>
    <w:rsid w:val="00D614B0"/>
    <w:rsid w:val="00D64214"/>
    <w:rsid w:val="00D649CA"/>
    <w:rsid w:val="00D67EEA"/>
    <w:rsid w:val="00D732F1"/>
    <w:rsid w:val="00D741D4"/>
    <w:rsid w:val="00D75431"/>
    <w:rsid w:val="00D7770B"/>
    <w:rsid w:val="00D84326"/>
    <w:rsid w:val="00D90D61"/>
    <w:rsid w:val="00D910EB"/>
    <w:rsid w:val="00D91F57"/>
    <w:rsid w:val="00D921FF"/>
    <w:rsid w:val="00D92227"/>
    <w:rsid w:val="00D94852"/>
    <w:rsid w:val="00D95F52"/>
    <w:rsid w:val="00D969B7"/>
    <w:rsid w:val="00DA27E4"/>
    <w:rsid w:val="00DA2EE5"/>
    <w:rsid w:val="00DA6808"/>
    <w:rsid w:val="00DB0BBC"/>
    <w:rsid w:val="00DB490C"/>
    <w:rsid w:val="00DC15BD"/>
    <w:rsid w:val="00DC281C"/>
    <w:rsid w:val="00DD3B1D"/>
    <w:rsid w:val="00DD6436"/>
    <w:rsid w:val="00DE1594"/>
    <w:rsid w:val="00DE17C5"/>
    <w:rsid w:val="00DF30E8"/>
    <w:rsid w:val="00E0386A"/>
    <w:rsid w:val="00E10038"/>
    <w:rsid w:val="00E10B51"/>
    <w:rsid w:val="00E15206"/>
    <w:rsid w:val="00E1637D"/>
    <w:rsid w:val="00E174B5"/>
    <w:rsid w:val="00E21EC3"/>
    <w:rsid w:val="00E2206E"/>
    <w:rsid w:val="00E22701"/>
    <w:rsid w:val="00E2297E"/>
    <w:rsid w:val="00E27E16"/>
    <w:rsid w:val="00E31912"/>
    <w:rsid w:val="00E319E1"/>
    <w:rsid w:val="00E31B7A"/>
    <w:rsid w:val="00E335A0"/>
    <w:rsid w:val="00E33D96"/>
    <w:rsid w:val="00E36B5A"/>
    <w:rsid w:val="00E408C5"/>
    <w:rsid w:val="00E462B7"/>
    <w:rsid w:val="00E54F6E"/>
    <w:rsid w:val="00E55EE4"/>
    <w:rsid w:val="00E5670F"/>
    <w:rsid w:val="00E60D06"/>
    <w:rsid w:val="00E64AED"/>
    <w:rsid w:val="00E738D8"/>
    <w:rsid w:val="00E74203"/>
    <w:rsid w:val="00E74AD9"/>
    <w:rsid w:val="00E75D31"/>
    <w:rsid w:val="00E81A8E"/>
    <w:rsid w:val="00E843D0"/>
    <w:rsid w:val="00E9139F"/>
    <w:rsid w:val="00E916D1"/>
    <w:rsid w:val="00E91CC7"/>
    <w:rsid w:val="00E9554F"/>
    <w:rsid w:val="00E97D42"/>
    <w:rsid w:val="00EA186A"/>
    <w:rsid w:val="00EA6D35"/>
    <w:rsid w:val="00EB12F5"/>
    <w:rsid w:val="00EB1F7E"/>
    <w:rsid w:val="00EC0A87"/>
    <w:rsid w:val="00EC113B"/>
    <w:rsid w:val="00EC35E1"/>
    <w:rsid w:val="00ED2210"/>
    <w:rsid w:val="00ED493A"/>
    <w:rsid w:val="00ED54FD"/>
    <w:rsid w:val="00EE164D"/>
    <w:rsid w:val="00EF07CD"/>
    <w:rsid w:val="00EF291B"/>
    <w:rsid w:val="00EF3A35"/>
    <w:rsid w:val="00EF4A99"/>
    <w:rsid w:val="00EF4C36"/>
    <w:rsid w:val="00EF50D3"/>
    <w:rsid w:val="00EF5B22"/>
    <w:rsid w:val="00F0573A"/>
    <w:rsid w:val="00F06733"/>
    <w:rsid w:val="00F10B29"/>
    <w:rsid w:val="00F10B7B"/>
    <w:rsid w:val="00F11D2D"/>
    <w:rsid w:val="00F1268C"/>
    <w:rsid w:val="00F15CD7"/>
    <w:rsid w:val="00F1637E"/>
    <w:rsid w:val="00F16E63"/>
    <w:rsid w:val="00F21F3A"/>
    <w:rsid w:val="00F24AAD"/>
    <w:rsid w:val="00F27094"/>
    <w:rsid w:val="00F32FFC"/>
    <w:rsid w:val="00F33913"/>
    <w:rsid w:val="00F35CA4"/>
    <w:rsid w:val="00F36EB7"/>
    <w:rsid w:val="00F37E02"/>
    <w:rsid w:val="00F40174"/>
    <w:rsid w:val="00F4201E"/>
    <w:rsid w:val="00F43FBD"/>
    <w:rsid w:val="00F51489"/>
    <w:rsid w:val="00F51F8C"/>
    <w:rsid w:val="00F53AAA"/>
    <w:rsid w:val="00F54BDA"/>
    <w:rsid w:val="00F60E69"/>
    <w:rsid w:val="00F657A0"/>
    <w:rsid w:val="00F73B28"/>
    <w:rsid w:val="00F760AA"/>
    <w:rsid w:val="00F763DF"/>
    <w:rsid w:val="00F87641"/>
    <w:rsid w:val="00F9033D"/>
    <w:rsid w:val="00F920F1"/>
    <w:rsid w:val="00F92370"/>
    <w:rsid w:val="00F97F73"/>
    <w:rsid w:val="00FA2C54"/>
    <w:rsid w:val="00FA2D6C"/>
    <w:rsid w:val="00FA3C25"/>
    <w:rsid w:val="00FA4EB0"/>
    <w:rsid w:val="00FB5CF6"/>
    <w:rsid w:val="00FC1B53"/>
    <w:rsid w:val="00FC77C1"/>
    <w:rsid w:val="00FC7C95"/>
    <w:rsid w:val="00FD285E"/>
    <w:rsid w:val="00FD51F2"/>
    <w:rsid w:val="00FD65C9"/>
    <w:rsid w:val="00FD7FAC"/>
    <w:rsid w:val="00FE2D74"/>
    <w:rsid w:val="00FF23ED"/>
    <w:rsid w:val="00FF34EE"/>
    <w:rsid w:val="00FF3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EF"/>
  </w:style>
  <w:style w:type="paragraph" w:styleId="1">
    <w:name w:val="heading 1"/>
    <w:basedOn w:val="a"/>
    <w:next w:val="a"/>
    <w:link w:val="10"/>
    <w:uiPriority w:val="9"/>
    <w:qFormat/>
    <w:rsid w:val="00D0780B"/>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qFormat/>
    <w:rsid w:val="007715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0780B"/>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80B"/>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D0780B"/>
    <w:rPr>
      <w:rFonts w:ascii="Cambria" w:eastAsia="Times New Roman" w:hAnsi="Cambria" w:cs="Times New Roman"/>
      <w:b/>
      <w:bCs/>
      <w:color w:val="4F81BD"/>
      <w:lang w:eastAsia="en-US"/>
    </w:rPr>
  </w:style>
  <w:style w:type="character" w:styleId="a3">
    <w:name w:val="Hyperlink"/>
    <w:uiPriority w:val="99"/>
    <w:unhideWhenUsed/>
    <w:rsid w:val="00D0780B"/>
    <w:rPr>
      <w:color w:val="0000FF"/>
      <w:u w:val="single"/>
    </w:rPr>
  </w:style>
  <w:style w:type="paragraph" w:styleId="a4">
    <w:name w:val="Normal (Web)"/>
    <w:basedOn w:val="a"/>
    <w:uiPriority w:val="99"/>
    <w:unhideWhenUsed/>
    <w:rsid w:val="00D0780B"/>
    <w:pPr>
      <w:spacing w:before="100" w:beforeAutospacing="1" w:after="119"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6"/>
    <w:uiPriority w:val="99"/>
    <w:rsid w:val="00D0780B"/>
    <w:rPr>
      <w:rFonts w:ascii="Calibri" w:eastAsia="Times New Roman" w:hAnsi="Calibri" w:cs="Times New Roman"/>
    </w:rPr>
  </w:style>
  <w:style w:type="paragraph" w:styleId="a6">
    <w:name w:val="footer"/>
    <w:basedOn w:val="a"/>
    <w:link w:val="a5"/>
    <w:uiPriority w:val="99"/>
    <w:unhideWhenUsed/>
    <w:rsid w:val="00D0780B"/>
    <w:pPr>
      <w:tabs>
        <w:tab w:val="center" w:pos="4677"/>
        <w:tab w:val="right" w:pos="9355"/>
      </w:tabs>
    </w:pPr>
    <w:rPr>
      <w:rFonts w:ascii="Calibri" w:eastAsia="Times New Roman" w:hAnsi="Calibri" w:cs="Times New Roman"/>
    </w:rPr>
  </w:style>
  <w:style w:type="paragraph" w:styleId="a7">
    <w:name w:val="Body Text"/>
    <w:basedOn w:val="a"/>
    <w:link w:val="a8"/>
    <w:uiPriority w:val="99"/>
    <w:unhideWhenUsed/>
    <w:rsid w:val="00D0780B"/>
    <w:pPr>
      <w:spacing w:after="120"/>
    </w:pPr>
    <w:rPr>
      <w:rFonts w:ascii="Calibri" w:eastAsia="Times New Roman" w:hAnsi="Calibri" w:cs="Times New Roman"/>
    </w:rPr>
  </w:style>
  <w:style w:type="character" w:customStyle="1" w:styleId="a8">
    <w:name w:val="Основной текст Знак"/>
    <w:basedOn w:val="a0"/>
    <w:link w:val="a7"/>
    <w:uiPriority w:val="99"/>
    <w:rsid w:val="00D0780B"/>
    <w:rPr>
      <w:rFonts w:ascii="Calibri" w:eastAsia="Times New Roman" w:hAnsi="Calibri" w:cs="Times New Roman"/>
    </w:rPr>
  </w:style>
  <w:style w:type="character" w:customStyle="1" w:styleId="a9">
    <w:name w:val="Основной текст с отступом Знак"/>
    <w:basedOn w:val="a0"/>
    <w:link w:val="aa"/>
    <w:uiPriority w:val="99"/>
    <w:semiHidden/>
    <w:rsid w:val="00D0780B"/>
    <w:rPr>
      <w:rFonts w:ascii="Times New Roman" w:eastAsia="Times New Roman" w:hAnsi="Times New Roman" w:cs="Times New Roman"/>
      <w:sz w:val="20"/>
      <w:szCs w:val="20"/>
    </w:rPr>
  </w:style>
  <w:style w:type="paragraph" w:styleId="aa">
    <w:name w:val="Body Text Indent"/>
    <w:basedOn w:val="a"/>
    <w:link w:val="a9"/>
    <w:uiPriority w:val="99"/>
    <w:semiHidden/>
    <w:unhideWhenUsed/>
    <w:rsid w:val="00D0780B"/>
    <w:pPr>
      <w:spacing w:after="120" w:line="240" w:lineRule="auto"/>
      <w:ind w:left="283"/>
    </w:pPr>
    <w:rPr>
      <w:rFonts w:ascii="Times New Roman" w:eastAsia="Times New Roman" w:hAnsi="Times New Roman" w:cs="Times New Roman"/>
      <w:sz w:val="20"/>
      <w:szCs w:val="20"/>
    </w:rPr>
  </w:style>
  <w:style w:type="paragraph" w:styleId="ab">
    <w:name w:val="List Paragraph"/>
    <w:basedOn w:val="a"/>
    <w:link w:val="ac"/>
    <w:uiPriority w:val="34"/>
    <w:qFormat/>
    <w:rsid w:val="00D0780B"/>
    <w:pPr>
      <w:ind w:left="720"/>
      <w:contextualSpacing/>
    </w:pPr>
    <w:rPr>
      <w:rFonts w:ascii="Calibri" w:eastAsia="Times New Roman" w:hAnsi="Calibri" w:cs="Times New Roman"/>
    </w:rPr>
  </w:style>
  <w:style w:type="character" w:customStyle="1" w:styleId="c7">
    <w:name w:val="c7"/>
    <w:rsid w:val="00D0780B"/>
  </w:style>
  <w:style w:type="paragraph" w:styleId="ad">
    <w:name w:val="Balloon Text"/>
    <w:basedOn w:val="a"/>
    <w:link w:val="ae"/>
    <w:uiPriority w:val="99"/>
    <w:unhideWhenUsed/>
    <w:rsid w:val="00D0780B"/>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D0780B"/>
    <w:rPr>
      <w:rFonts w:ascii="Tahoma" w:hAnsi="Tahoma" w:cs="Tahoma"/>
      <w:sz w:val="16"/>
      <w:szCs w:val="16"/>
    </w:rPr>
  </w:style>
  <w:style w:type="table" w:styleId="af">
    <w:name w:val="Table Grid"/>
    <w:basedOn w:val="a1"/>
    <w:uiPriority w:val="59"/>
    <w:rsid w:val="00624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CA2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6960"/>
  </w:style>
  <w:style w:type="paragraph" w:styleId="af0">
    <w:name w:val="No Spacing"/>
    <w:link w:val="af1"/>
    <w:uiPriority w:val="1"/>
    <w:qFormat/>
    <w:rsid w:val="00896960"/>
    <w:pPr>
      <w:spacing w:after="0" w:line="240" w:lineRule="auto"/>
    </w:pPr>
    <w:rPr>
      <w:lang w:eastAsia="en-US"/>
    </w:rPr>
  </w:style>
  <w:style w:type="character" w:customStyle="1" w:styleId="af1">
    <w:name w:val="Без интервала Знак"/>
    <w:basedOn w:val="a0"/>
    <w:link w:val="af0"/>
    <w:uiPriority w:val="1"/>
    <w:rsid w:val="00896960"/>
    <w:rPr>
      <w:lang w:eastAsia="en-US"/>
    </w:rPr>
  </w:style>
  <w:style w:type="character" w:customStyle="1" w:styleId="20">
    <w:name w:val="Заголовок 2 Знак"/>
    <w:basedOn w:val="a0"/>
    <w:link w:val="2"/>
    <w:rsid w:val="007715B9"/>
    <w:rPr>
      <w:rFonts w:ascii="Times New Roman" w:eastAsia="Times New Roman" w:hAnsi="Times New Roman" w:cs="Times New Roman"/>
      <w:b/>
      <w:bCs/>
      <w:sz w:val="36"/>
      <w:szCs w:val="36"/>
    </w:rPr>
  </w:style>
  <w:style w:type="character" w:customStyle="1" w:styleId="art-postheader">
    <w:name w:val="art-postheader"/>
    <w:basedOn w:val="a0"/>
    <w:rsid w:val="007715B9"/>
  </w:style>
  <w:style w:type="character" w:styleId="af2">
    <w:name w:val="Strong"/>
    <w:uiPriority w:val="22"/>
    <w:qFormat/>
    <w:rsid w:val="007715B9"/>
    <w:rPr>
      <w:b/>
      <w:bCs/>
    </w:rPr>
  </w:style>
  <w:style w:type="character" w:styleId="af3">
    <w:name w:val="Emphasis"/>
    <w:qFormat/>
    <w:rsid w:val="007715B9"/>
    <w:rPr>
      <w:i/>
      <w:iCs/>
    </w:rPr>
  </w:style>
  <w:style w:type="character" w:customStyle="1" w:styleId="c4">
    <w:name w:val="c4"/>
    <w:basedOn w:val="a0"/>
    <w:rsid w:val="007715B9"/>
  </w:style>
  <w:style w:type="character" w:customStyle="1" w:styleId="c1">
    <w:name w:val="c1"/>
    <w:basedOn w:val="a0"/>
    <w:rsid w:val="007715B9"/>
  </w:style>
  <w:style w:type="paragraph" w:customStyle="1" w:styleId="11">
    <w:name w:val="Абзац списка1"/>
    <w:basedOn w:val="a"/>
    <w:rsid w:val="00FA2C54"/>
    <w:pPr>
      <w:spacing w:after="0" w:line="240" w:lineRule="auto"/>
      <w:ind w:left="720"/>
      <w:jc w:val="both"/>
    </w:pPr>
    <w:rPr>
      <w:rFonts w:ascii="Calibri" w:eastAsia="Times New Roman" w:hAnsi="Calibri" w:cs="Calibri"/>
      <w:lang w:eastAsia="en-US"/>
    </w:rPr>
  </w:style>
  <w:style w:type="paragraph" w:customStyle="1" w:styleId="af4">
    <w:name w:val="Буллит"/>
    <w:basedOn w:val="a"/>
    <w:link w:val="af5"/>
    <w:rsid w:val="00D75431"/>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5">
    <w:name w:val="Буллит Знак"/>
    <w:basedOn w:val="a0"/>
    <w:link w:val="af4"/>
    <w:rsid w:val="00D75431"/>
    <w:rPr>
      <w:rFonts w:ascii="NewtonCSanPin" w:eastAsia="Times New Roman" w:hAnsi="NewtonCSanPin" w:cs="NewtonCSanPin"/>
      <w:color w:val="000000"/>
      <w:sz w:val="21"/>
      <w:szCs w:val="21"/>
    </w:rPr>
  </w:style>
  <w:style w:type="paragraph" w:customStyle="1" w:styleId="21">
    <w:name w:val="Абзац списка2"/>
    <w:basedOn w:val="a"/>
    <w:rsid w:val="00FC1B53"/>
    <w:pPr>
      <w:spacing w:after="0" w:line="240" w:lineRule="auto"/>
      <w:ind w:left="720"/>
      <w:jc w:val="both"/>
    </w:pPr>
    <w:rPr>
      <w:rFonts w:ascii="Calibri" w:eastAsia="Times New Roman" w:hAnsi="Calibri" w:cs="Calibri"/>
      <w:lang w:eastAsia="en-US"/>
    </w:rPr>
  </w:style>
  <w:style w:type="character" w:customStyle="1" w:styleId="c11">
    <w:name w:val="c11"/>
    <w:basedOn w:val="a0"/>
    <w:rsid w:val="00FC1B53"/>
  </w:style>
  <w:style w:type="paragraph" w:customStyle="1" w:styleId="af6">
    <w:name w:val="Основной"/>
    <w:basedOn w:val="a"/>
    <w:link w:val="af7"/>
    <w:rsid w:val="003452E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7">
    <w:name w:val="Основной Знак"/>
    <w:link w:val="af6"/>
    <w:rsid w:val="003452EE"/>
    <w:rPr>
      <w:rFonts w:ascii="NewtonCSanPin" w:eastAsia="Times New Roman" w:hAnsi="NewtonCSanPin" w:cs="Times New Roman"/>
      <w:color w:val="000000"/>
      <w:sz w:val="21"/>
      <w:szCs w:val="21"/>
    </w:rPr>
  </w:style>
  <w:style w:type="character" w:customStyle="1" w:styleId="af8">
    <w:name w:val="Основной текст_"/>
    <w:link w:val="8"/>
    <w:locked/>
    <w:rsid w:val="00B87CCF"/>
    <w:rPr>
      <w:rFonts w:ascii="Courier New" w:eastAsia="Courier New" w:hAnsi="Courier New"/>
      <w:spacing w:val="-20"/>
      <w:sz w:val="28"/>
      <w:szCs w:val="28"/>
      <w:shd w:val="clear" w:color="auto" w:fill="FFFFFF"/>
    </w:rPr>
  </w:style>
  <w:style w:type="paragraph" w:customStyle="1" w:styleId="8">
    <w:name w:val="Основной текст8"/>
    <w:basedOn w:val="a"/>
    <w:link w:val="af8"/>
    <w:rsid w:val="00B87CC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p2">
    <w:name w:val="p2"/>
    <w:basedOn w:val="a"/>
    <w:rsid w:val="0095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52EEB"/>
  </w:style>
  <w:style w:type="paragraph" w:customStyle="1" w:styleId="af9">
    <w:name w:val="Содержимое таблицы"/>
    <w:basedOn w:val="a"/>
    <w:rsid w:val="00C71BF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31">
    <w:name w:val="Абзац списка3"/>
    <w:basedOn w:val="a"/>
    <w:rsid w:val="00914070"/>
    <w:pPr>
      <w:spacing w:after="0" w:line="240" w:lineRule="auto"/>
      <w:ind w:left="720"/>
      <w:jc w:val="both"/>
    </w:pPr>
    <w:rPr>
      <w:rFonts w:ascii="Calibri" w:eastAsia="Times New Roman" w:hAnsi="Calibri" w:cs="Calibri"/>
      <w:lang w:eastAsia="en-US"/>
    </w:rPr>
  </w:style>
  <w:style w:type="paragraph" w:customStyle="1" w:styleId="Default">
    <w:name w:val="Default"/>
    <w:uiPriority w:val="99"/>
    <w:rsid w:val="006F6E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1"/>
    <w:qFormat/>
    <w:rsid w:val="00782B3E"/>
    <w:pPr>
      <w:widowControl w:val="0"/>
      <w:spacing w:after="0" w:line="240" w:lineRule="auto"/>
    </w:pPr>
    <w:rPr>
      <w:rFonts w:eastAsiaTheme="minorHAnsi"/>
      <w:lang w:val="en-US" w:eastAsia="en-US"/>
    </w:rPr>
  </w:style>
  <w:style w:type="character" w:customStyle="1" w:styleId="c0">
    <w:name w:val="c0"/>
    <w:basedOn w:val="a0"/>
    <w:rsid w:val="00782B3E"/>
  </w:style>
  <w:style w:type="paragraph" w:customStyle="1" w:styleId="c16">
    <w:name w:val="c16"/>
    <w:basedOn w:val="a"/>
    <w:rsid w:val="0078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4D6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D60DC"/>
  </w:style>
  <w:style w:type="paragraph" w:customStyle="1" w:styleId="nospacing">
    <w:name w:val="nospacing"/>
    <w:basedOn w:val="a"/>
    <w:rsid w:val="004D6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5pt">
    <w:name w:val="Основной текст (2) + 11;5 pt;Не полужирный"/>
    <w:basedOn w:val="a0"/>
    <w:rsid w:val="004D60D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c">
    <w:name w:val="Абзац списка Знак"/>
    <w:link w:val="ab"/>
    <w:qFormat/>
    <w:locked/>
    <w:rsid w:val="002201AD"/>
    <w:rPr>
      <w:rFonts w:ascii="Calibri" w:eastAsia="Times New Roman" w:hAnsi="Calibri" w:cs="Times New Roman"/>
    </w:rPr>
  </w:style>
  <w:style w:type="character" w:customStyle="1" w:styleId="markedcontent">
    <w:name w:val="markedcontent"/>
    <w:basedOn w:val="a0"/>
    <w:rsid w:val="00DD3B1D"/>
  </w:style>
  <w:style w:type="table" w:customStyle="1" w:styleId="12">
    <w:name w:val="Сетка таблицы1"/>
    <w:basedOn w:val="a1"/>
    <w:next w:val="af"/>
    <w:uiPriority w:val="59"/>
    <w:rsid w:val="00A867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56257">
      <w:bodyDiv w:val="1"/>
      <w:marLeft w:val="0"/>
      <w:marRight w:val="0"/>
      <w:marTop w:val="0"/>
      <w:marBottom w:val="0"/>
      <w:divBdr>
        <w:top w:val="none" w:sz="0" w:space="0" w:color="auto"/>
        <w:left w:val="none" w:sz="0" w:space="0" w:color="auto"/>
        <w:bottom w:val="none" w:sz="0" w:space="0" w:color="auto"/>
        <w:right w:val="none" w:sz="0" w:space="0" w:color="auto"/>
      </w:divBdr>
    </w:div>
    <w:div w:id="90516973">
      <w:bodyDiv w:val="1"/>
      <w:marLeft w:val="0"/>
      <w:marRight w:val="0"/>
      <w:marTop w:val="0"/>
      <w:marBottom w:val="0"/>
      <w:divBdr>
        <w:top w:val="none" w:sz="0" w:space="0" w:color="auto"/>
        <w:left w:val="none" w:sz="0" w:space="0" w:color="auto"/>
        <w:bottom w:val="none" w:sz="0" w:space="0" w:color="auto"/>
        <w:right w:val="none" w:sz="0" w:space="0" w:color="auto"/>
      </w:divBdr>
    </w:div>
    <w:div w:id="95639145">
      <w:bodyDiv w:val="1"/>
      <w:marLeft w:val="0"/>
      <w:marRight w:val="0"/>
      <w:marTop w:val="0"/>
      <w:marBottom w:val="0"/>
      <w:divBdr>
        <w:top w:val="none" w:sz="0" w:space="0" w:color="auto"/>
        <w:left w:val="none" w:sz="0" w:space="0" w:color="auto"/>
        <w:bottom w:val="none" w:sz="0" w:space="0" w:color="auto"/>
        <w:right w:val="none" w:sz="0" w:space="0" w:color="auto"/>
      </w:divBdr>
    </w:div>
    <w:div w:id="207106783">
      <w:bodyDiv w:val="1"/>
      <w:marLeft w:val="0"/>
      <w:marRight w:val="0"/>
      <w:marTop w:val="0"/>
      <w:marBottom w:val="0"/>
      <w:divBdr>
        <w:top w:val="none" w:sz="0" w:space="0" w:color="auto"/>
        <w:left w:val="none" w:sz="0" w:space="0" w:color="auto"/>
        <w:bottom w:val="none" w:sz="0" w:space="0" w:color="auto"/>
        <w:right w:val="none" w:sz="0" w:space="0" w:color="auto"/>
      </w:divBdr>
    </w:div>
    <w:div w:id="347605170">
      <w:bodyDiv w:val="1"/>
      <w:marLeft w:val="0"/>
      <w:marRight w:val="0"/>
      <w:marTop w:val="0"/>
      <w:marBottom w:val="0"/>
      <w:divBdr>
        <w:top w:val="none" w:sz="0" w:space="0" w:color="auto"/>
        <w:left w:val="none" w:sz="0" w:space="0" w:color="auto"/>
        <w:bottom w:val="none" w:sz="0" w:space="0" w:color="auto"/>
        <w:right w:val="none" w:sz="0" w:space="0" w:color="auto"/>
      </w:divBdr>
      <w:divsChild>
        <w:div w:id="901478621">
          <w:marLeft w:val="576"/>
          <w:marRight w:val="0"/>
          <w:marTop w:val="80"/>
          <w:marBottom w:val="0"/>
          <w:divBdr>
            <w:top w:val="none" w:sz="0" w:space="0" w:color="auto"/>
            <w:left w:val="none" w:sz="0" w:space="0" w:color="auto"/>
            <w:bottom w:val="none" w:sz="0" w:space="0" w:color="auto"/>
            <w:right w:val="none" w:sz="0" w:space="0" w:color="auto"/>
          </w:divBdr>
        </w:div>
        <w:div w:id="1490634663">
          <w:marLeft w:val="576"/>
          <w:marRight w:val="0"/>
          <w:marTop w:val="80"/>
          <w:marBottom w:val="0"/>
          <w:divBdr>
            <w:top w:val="none" w:sz="0" w:space="0" w:color="auto"/>
            <w:left w:val="none" w:sz="0" w:space="0" w:color="auto"/>
            <w:bottom w:val="none" w:sz="0" w:space="0" w:color="auto"/>
            <w:right w:val="none" w:sz="0" w:space="0" w:color="auto"/>
          </w:divBdr>
        </w:div>
        <w:div w:id="1582636322">
          <w:marLeft w:val="576"/>
          <w:marRight w:val="0"/>
          <w:marTop w:val="80"/>
          <w:marBottom w:val="0"/>
          <w:divBdr>
            <w:top w:val="none" w:sz="0" w:space="0" w:color="auto"/>
            <w:left w:val="none" w:sz="0" w:space="0" w:color="auto"/>
            <w:bottom w:val="none" w:sz="0" w:space="0" w:color="auto"/>
            <w:right w:val="none" w:sz="0" w:space="0" w:color="auto"/>
          </w:divBdr>
        </w:div>
        <w:div w:id="643198231">
          <w:marLeft w:val="576"/>
          <w:marRight w:val="0"/>
          <w:marTop w:val="80"/>
          <w:marBottom w:val="0"/>
          <w:divBdr>
            <w:top w:val="none" w:sz="0" w:space="0" w:color="auto"/>
            <w:left w:val="none" w:sz="0" w:space="0" w:color="auto"/>
            <w:bottom w:val="none" w:sz="0" w:space="0" w:color="auto"/>
            <w:right w:val="none" w:sz="0" w:space="0" w:color="auto"/>
          </w:divBdr>
        </w:div>
        <w:div w:id="908074877">
          <w:marLeft w:val="576"/>
          <w:marRight w:val="0"/>
          <w:marTop w:val="80"/>
          <w:marBottom w:val="0"/>
          <w:divBdr>
            <w:top w:val="none" w:sz="0" w:space="0" w:color="auto"/>
            <w:left w:val="none" w:sz="0" w:space="0" w:color="auto"/>
            <w:bottom w:val="none" w:sz="0" w:space="0" w:color="auto"/>
            <w:right w:val="none" w:sz="0" w:space="0" w:color="auto"/>
          </w:divBdr>
        </w:div>
      </w:divsChild>
    </w:div>
    <w:div w:id="535892930">
      <w:bodyDiv w:val="1"/>
      <w:marLeft w:val="0"/>
      <w:marRight w:val="0"/>
      <w:marTop w:val="0"/>
      <w:marBottom w:val="0"/>
      <w:divBdr>
        <w:top w:val="none" w:sz="0" w:space="0" w:color="auto"/>
        <w:left w:val="none" w:sz="0" w:space="0" w:color="auto"/>
        <w:bottom w:val="none" w:sz="0" w:space="0" w:color="auto"/>
        <w:right w:val="none" w:sz="0" w:space="0" w:color="auto"/>
      </w:divBdr>
    </w:div>
    <w:div w:id="632716879">
      <w:bodyDiv w:val="1"/>
      <w:marLeft w:val="0"/>
      <w:marRight w:val="0"/>
      <w:marTop w:val="0"/>
      <w:marBottom w:val="0"/>
      <w:divBdr>
        <w:top w:val="none" w:sz="0" w:space="0" w:color="auto"/>
        <w:left w:val="none" w:sz="0" w:space="0" w:color="auto"/>
        <w:bottom w:val="none" w:sz="0" w:space="0" w:color="auto"/>
        <w:right w:val="none" w:sz="0" w:space="0" w:color="auto"/>
      </w:divBdr>
    </w:div>
    <w:div w:id="700398244">
      <w:bodyDiv w:val="1"/>
      <w:marLeft w:val="0"/>
      <w:marRight w:val="0"/>
      <w:marTop w:val="0"/>
      <w:marBottom w:val="0"/>
      <w:divBdr>
        <w:top w:val="none" w:sz="0" w:space="0" w:color="auto"/>
        <w:left w:val="none" w:sz="0" w:space="0" w:color="auto"/>
        <w:bottom w:val="none" w:sz="0" w:space="0" w:color="auto"/>
        <w:right w:val="none" w:sz="0" w:space="0" w:color="auto"/>
      </w:divBdr>
      <w:divsChild>
        <w:div w:id="1241520994">
          <w:marLeft w:val="576"/>
          <w:marRight w:val="0"/>
          <w:marTop w:val="80"/>
          <w:marBottom w:val="0"/>
          <w:divBdr>
            <w:top w:val="none" w:sz="0" w:space="0" w:color="auto"/>
            <w:left w:val="none" w:sz="0" w:space="0" w:color="auto"/>
            <w:bottom w:val="none" w:sz="0" w:space="0" w:color="auto"/>
            <w:right w:val="none" w:sz="0" w:space="0" w:color="auto"/>
          </w:divBdr>
        </w:div>
        <w:div w:id="281376438">
          <w:marLeft w:val="576"/>
          <w:marRight w:val="0"/>
          <w:marTop w:val="80"/>
          <w:marBottom w:val="0"/>
          <w:divBdr>
            <w:top w:val="none" w:sz="0" w:space="0" w:color="auto"/>
            <w:left w:val="none" w:sz="0" w:space="0" w:color="auto"/>
            <w:bottom w:val="none" w:sz="0" w:space="0" w:color="auto"/>
            <w:right w:val="none" w:sz="0" w:space="0" w:color="auto"/>
          </w:divBdr>
        </w:div>
        <w:div w:id="1302416855">
          <w:marLeft w:val="576"/>
          <w:marRight w:val="0"/>
          <w:marTop w:val="80"/>
          <w:marBottom w:val="0"/>
          <w:divBdr>
            <w:top w:val="none" w:sz="0" w:space="0" w:color="auto"/>
            <w:left w:val="none" w:sz="0" w:space="0" w:color="auto"/>
            <w:bottom w:val="none" w:sz="0" w:space="0" w:color="auto"/>
            <w:right w:val="none" w:sz="0" w:space="0" w:color="auto"/>
          </w:divBdr>
        </w:div>
        <w:div w:id="1094204508">
          <w:marLeft w:val="576"/>
          <w:marRight w:val="0"/>
          <w:marTop w:val="80"/>
          <w:marBottom w:val="0"/>
          <w:divBdr>
            <w:top w:val="none" w:sz="0" w:space="0" w:color="auto"/>
            <w:left w:val="none" w:sz="0" w:space="0" w:color="auto"/>
            <w:bottom w:val="none" w:sz="0" w:space="0" w:color="auto"/>
            <w:right w:val="none" w:sz="0" w:space="0" w:color="auto"/>
          </w:divBdr>
        </w:div>
        <w:div w:id="547254858">
          <w:marLeft w:val="576"/>
          <w:marRight w:val="0"/>
          <w:marTop w:val="80"/>
          <w:marBottom w:val="0"/>
          <w:divBdr>
            <w:top w:val="none" w:sz="0" w:space="0" w:color="auto"/>
            <w:left w:val="none" w:sz="0" w:space="0" w:color="auto"/>
            <w:bottom w:val="none" w:sz="0" w:space="0" w:color="auto"/>
            <w:right w:val="none" w:sz="0" w:space="0" w:color="auto"/>
          </w:divBdr>
        </w:div>
      </w:divsChild>
    </w:div>
    <w:div w:id="1116633041">
      <w:bodyDiv w:val="1"/>
      <w:marLeft w:val="0"/>
      <w:marRight w:val="0"/>
      <w:marTop w:val="0"/>
      <w:marBottom w:val="0"/>
      <w:divBdr>
        <w:top w:val="none" w:sz="0" w:space="0" w:color="auto"/>
        <w:left w:val="none" w:sz="0" w:space="0" w:color="auto"/>
        <w:bottom w:val="none" w:sz="0" w:space="0" w:color="auto"/>
        <w:right w:val="none" w:sz="0" w:space="0" w:color="auto"/>
      </w:divBdr>
      <w:divsChild>
        <w:div w:id="696735580">
          <w:marLeft w:val="576"/>
          <w:marRight w:val="0"/>
          <w:marTop w:val="80"/>
          <w:marBottom w:val="0"/>
          <w:divBdr>
            <w:top w:val="none" w:sz="0" w:space="0" w:color="auto"/>
            <w:left w:val="none" w:sz="0" w:space="0" w:color="auto"/>
            <w:bottom w:val="none" w:sz="0" w:space="0" w:color="auto"/>
            <w:right w:val="none" w:sz="0" w:space="0" w:color="auto"/>
          </w:divBdr>
        </w:div>
        <w:div w:id="2135059622">
          <w:marLeft w:val="576"/>
          <w:marRight w:val="0"/>
          <w:marTop w:val="80"/>
          <w:marBottom w:val="0"/>
          <w:divBdr>
            <w:top w:val="none" w:sz="0" w:space="0" w:color="auto"/>
            <w:left w:val="none" w:sz="0" w:space="0" w:color="auto"/>
            <w:bottom w:val="none" w:sz="0" w:space="0" w:color="auto"/>
            <w:right w:val="none" w:sz="0" w:space="0" w:color="auto"/>
          </w:divBdr>
        </w:div>
        <w:div w:id="887038001">
          <w:marLeft w:val="576"/>
          <w:marRight w:val="0"/>
          <w:marTop w:val="80"/>
          <w:marBottom w:val="0"/>
          <w:divBdr>
            <w:top w:val="none" w:sz="0" w:space="0" w:color="auto"/>
            <w:left w:val="none" w:sz="0" w:space="0" w:color="auto"/>
            <w:bottom w:val="none" w:sz="0" w:space="0" w:color="auto"/>
            <w:right w:val="none" w:sz="0" w:space="0" w:color="auto"/>
          </w:divBdr>
        </w:div>
        <w:div w:id="2084599890">
          <w:marLeft w:val="576"/>
          <w:marRight w:val="0"/>
          <w:marTop w:val="80"/>
          <w:marBottom w:val="0"/>
          <w:divBdr>
            <w:top w:val="none" w:sz="0" w:space="0" w:color="auto"/>
            <w:left w:val="none" w:sz="0" w:space="0" w:color="auto"/>
            <w:bottom w:val="none" w:sz="0" w:space="0" w:color="auto"/>
            <w:right w:val="none" w:sz="0" w:space="0" w:color="auto"/>
          </w:divBdr>
        </w:div>
        <w:div w:id="99110138">
          <w:marLeft w:val="576"/>
          <w:marRight w:val="0"/>
          <w:marTop w:val="80"/>
          <w:marBottom w:val="0"/>
          <w:divBdr>
            <w:top w:val="none" w:sz="0" w:space="0" w:color="auto"/>
            <w:left w:val="none" w:sz="0" w:space="0" w:color="auto"/>
            <w:bottom w:val="none" w:sz="0" w:space="0" w:color="auto"/>
            <w:right w:val="none" w:sz="0" w:space="0" w:color="auto"/>
          </w:divBdr>
        </w:div>
      </w:divsChild>
    </w:div>
    <w:div w:id="1170605282">
      <w:bodyDiv w:val="1"/>
      <w:marLeft w:val="0"/>
      <w:marRight w:val="0"/>
      <w:marTop w:val="0"/>
      <w:marBottom w:val="0"/>
      <w:divBdr>
        <w:top w:val="none" w:sz="0" w:space="0" w:color="auto"/>
        <w:left w:val="none" w:sz="0" w:space="0" w:color="auto"/>
        <w:bottom w:val="none" w:sz="0" w:space="0" w:color="auto"/>
        <w:right w:val="none" w:sz="0" w:space="0" w:color="auto"/>
      </w:divBdr>
      <w:divsChild>
        <w:div w:id="1911310326">
          <w:marLeft w:val="547"/>
          <w:marRight w:val="0"/>
          <w:marTop w:val="0"/>
          <w:marBottom w:val="0"/>
          <w:divBdr>
            <w:top w:val="none" w:sz="0" w:space="0" w:color="auto"/>
            <w:left w:val="none" w:sz="0" w:space="0" w:color="auto"/>
            <w:bottom w:val="none" w:sz="0" w:space="0" w:color="auto"/>
            <w:right w:val="none" w:sz="0" w:space="0" w:color="auto"/>
          </w:divBdr>
        </w:div>
      </w:divsChild>
    </w:div>
    <w:div w:id="1232229757">
      <w:bodyDiv w:val="1"/>
      <w:marLeft w:val="0"/>
      <w:marRight w:val="0"/>
      <w:marTop w:val="0"/>
      <w:marBottom w:val="0"/>
      <w:divBdr>
        <w:top w:val="none" w:sz="0" w:space="0" w:color="auto"/>
        <w:left w:val="none" w:sz="0" w:space="0" w:color="auto"/>
        <w:bottom w:val="none" w:sz="0" w:space="0" w:color="auto"/>
        <w:right w:val="none" w:sz="0" w:space="0" w:color="auto"/>
      </w:divBdr>
    </w:div>
    <w:div w:id="1288009478">
      <w:bodyDiv w:val="1"/>
      <w:marLeft w:val="0"/>
      <w:marRight w:val="0"/>
      <w:marTop w:val="0"/>
      <w:marBottom w:val="0"/>
      <w:divBdr>
        <w:top w:val="none" w:sz="0" w:space="0" w:color="auto"/>
        <w:left w:val="none" w:sz="0" w:space="0" w:color="auto"/>
        <w:bottom w:val="none" w:sz="0" w:space="0" w:color="auto"/>
        <w:right w:val="none" w:sz="0" w:space="0" w:color="auto"/>
      </w:divBdr>
    </w:div>
    <w:div w:id="1413550953">
      <w:bodyDiv w:val="1"/>
      <w:marLeft w:val="0"/>
      <w:marRight w:val="0"/>
      <w:marTop w:val="0"/>
      <w:marBottom w:val="0"/>
      <w:divBdr>
        <w:top w:val="none" w:sz="0" w:space="0" w:color="auto"/>
        <w:left w:val="none" w:sz="0" w:space="0" w:color="auto"/>
        <w:bottom w:val="none" w:sz="0" w:space="0" w:color="auto"/>
        <w:right w:val="none" w:sz="0" w:space="0" w:color="auto"/>
      </w:divBdr>
      <w:divsChild>
        <w:div w:id="746344906">
          <w:marLeft w:val="0"/>
          <w:marRight w:val="0"/>
          <w:marTop w:val="0"/>
          <w:marBottom w:val="0"/>
          <w:divBdr>
            <w:top w:val="none" w:sz="0" w:space="0" w:color="auto"/>
            <w:left w:val="none" w:sz="0" w:space="0" w:color="auto"/>
            <w:bottom w:val="none" w:sz="0" w:space="0" w:color="auto"/>
            <w:right w:val="none" w:sz="0" w:space="0" w:color="auto"/>
          </w:divBdr>
          <w:divsChild>
            <w:div w:id="704066334">
              <w:marLeft w:val="0"/>
              <w:marRight w:val="0"/>
              <w:marTop w:val="0"/>
              <w:marBottom w:val="0"/>
              <w:divBdr>
                <w:top w:val="none" w:sz="0" w:space="0" w:color="auto"/>
                <w:left w:val="none" w:sz="0" w:space="0" w:color="auto"/>
                <w:bottom w:val="none" w:sz="0" w:space="0" w:color="auto"/>
                <w:right w:val="none" w:sz="0" w:space="0" w:color="auto"/>
              </w:divBdr>
              <w:divsChild>
                <w:div w:id="674920361">
                  <w:marLeft w:val="0"/>
                  <w:marRight w:val="0"/>
                  <w:marTop w:val="0"/>
                  <w:marBottom w:val="0"/>
                  <w:divBdr>
                    <w:top w:val="none" w:sz="0" w:space="0" w:color="auto"/>
                    <w:left w:val="none" w:sz="0" w:space="0" w:color="auto"/>
                    <w:bottom w:val="none" w:sz="0" w:space="0" w:color="auto"/>
                    <w:right w:val="none" w:sz="0" w:space="0" w:color="auto"/>
                  </w:divBdr>
                  <w:divsChild>
                    <w:div w:id="16918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81604">
      <w:bodyDiv w:val="1"/>
      <w:marLeft w:val="0"/>
      <w:marRight w:val="0"/>
      <w:marTop w:val="0"/>
      <w:marBottom w:val="0"/>
      <w:divBdr>
        <w:top w:val="none" w:sz="0" w:space="0" w:color="auto"/>
        <w:left w:val="none" w:sz="0" w:space="0" w:color="auto"/>
        <w:bottom w:val="none" w:sz="0" w:space="0" w:color="auto"/>
        <w:right w:val="none" w:sz="0" w:space="0" w:color="auto"/>
      </w:divBdr>
    </w:div>
    <w:div w:id="1624573243">
      <w:bodyDiv w:val="1"/>
      <w:marLeft w:val="0"/>
      <w:marRight w:val="0"/>
      <w:marTop w:val="0"/>
      <w:marBottom w:val="0"/>
      <w:divBdr>
        <w:top w:val="none" w:sz="0" w:space="0" w:color="auto"/>
        <w:left w:val="none" w:sz="0" w:space="0" w:color="auto"/>
        <w:bottom w:val="none" w:sz="0" w:space="0" w:color="auto"/>
        <w:right w:val="none" w:sz="0" w:space="0" w:color="auto"/>
      </w:divBdr>
      <w:divsChild>
        <w:div w:id="565454957">
          <w:marLeft w:val="547"/>
          <w:marRight w:val="0"/>
          <w:marTop w:val="0"/>
          <w:marBottom w:val="0"/>
          <w:divBdr>
            <w:top w:val="none" w:sz="0" w:space="0" w:color="auto"/>
            <w:left w:val="none" w:sz="0" w:space="0" w:color="auto"/>
            <w:bottom w:val="none" w:sz="0" w:space="0" w:color="auto"/>
            <w:right w:val="none" w:sz="0" w:space="0" w:color="auto"/>
          </w:divBdr>
        </w:div>
      </w:divsChild>
    </w:div>
    <w:div w:id="1719744769">
      <w:bodyDiv w:val="1"/>
      <w:marLeft w:val="0"/>
      <w:marRight w:val="0"/>
      <w:marTop w:val="0"/>
      <w:marBottom w:val="0"/>
      <w:divBdr>
        <w:top w:val="none" w:sz="0" w:space="0" w:color="auto"/>
        <w:left w:val="none" w:sz="0" w:space="0" w:color="auto"/>
        <w:bottom w:val="none" w:sz="0" w:space="0" w:color="auto"/>
        <w:right w:val="none" w:sz="0" w:space="0" w:color="auto"/>
      </w:divBdr>
    </w:div>
    <w:div w:id="1800800211">
      <w:bodyDiv w:val="1"/>
      <w:marLeft w:val="0"/>
      <w:marRight w:val="0"/>
      <w:marTop w:val="0"/>
      <w:marBottom w:val="0"/>
      <w:divBdr>
        <w:top w:val="none" w:sz="0" w:space="0" w:color="auto"/>
        <w:left w:val="none" w:sz="0" w:space="0" w:color="auto"/>
        <w:bottom w:val="none" w:sz="0" w:space="0" w:color="auto"/>
        <w:right w:val="none" w:sz="0" w:space="0" w:color="auto"/>
      </w:divBdr>
    </w:div>
    <w:div w:id="2010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hyperlink" Target="http://elban-shcool1.ucoz.ru/" TargetMode="External"/><Relationship Id="rId12" Type="http://schemas.openxmlformats.org/officeDocument/2006/relationships/diagramQuickStyle" Target="diagrams/quickStyle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hyperlink" Target="mailto:omeshcooll@mail.ru" TargetMode="Externa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7096821230679917E-2"/>
          <c:y val="3.4882939632545996E-2"/>
          <c:w val="0.86375703037120699"/>
          <c:h val="0.89183475065616891"/>
        </c:manualLayout>
      </c:layout>
      <c:barChart>
        <c:barDir val="col"/>
        <c:grouping val="clustered"/>
        <c:ser>
          <c:idx val="0"/>
          <c:order val="0"/>
          <c:tx>
            <c:strRef>
              <c:f>Лист1!$B$1</c:f>
              <c:strCache>
                <c:ptCount val="1"/>
                <c:pt idx="0">
                  <c:v>1 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Лист1!$B$2:$B$14</c:f>
              <c:numCache>
                <c:formatCode>General</c:formatCode>
                <c:ptCount val="13"/>
                <c:pt idx="0">
                  <c:v>45</c:v>
                </c:pt>
                <c:pt idx="1">
                  <c:v>44</c:v>
                </c:pt>
                <c:pt idx="2">
                  <c:v>39</c:v>
                </c:pt>
                <c:pt idx="3">
                  <c:v>46</c:v>
                </c:pt>
                <c:pt idx="4">
                  <c:v>43</c:v>
                </c:pt>
                <c:pt idx="5">
                  <c:v>44</c:v>
                </c:pt>
                <c:pt idx="6">
                  <c:v>39</c:v>
                </c:pt>
                <c:pt idx="7">
                  <c:v>52</c:v>
                </c:pt>
                <c:pt idx="8">
                  <c:v>51</c:v>
                </c:pt>
                <c:pt idx="9">
                  <c:v>49</c:v>
                </c:pt>
                <c:pt idx="10">
                  <c:v>45</c:v>
                </c:pt>
                <c:pt idx="11">
                  <c:v>43</c:v>
                </c:pt>
                <c:pt idx="12">
                  <c:v>38</c:v>
                </c:pt>
              </c:numCache>
            </c:numRef>
          </c:val>
        </c:ser>
        <c:ser>
          <c:idx val="1"/>
          <c:order val="1"/>
          <c:tx>
            <c:strRef>
              <c:f>Лист1!$C$1</c:f>
              <c:strCache>
                <c:ptCount val="1"/>
                <c:pt idx="0">
                  <c:v>2кл.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Лист1!$C$2:$C$14</c:f>
              <c:numCache>
                <c:formatCode>General</c:formatCode>
                <c:ptCount val="13"/>
                <c:pt idx="3">
                  <c:v>52</c:v>
                </c:pt>
                <c:pt idx="4">
                  <c:v>50</c:v>
                </c:pt>
                <c:pt idx="5">
                  <c:v>46</c:v>
                </c:pt>
                <c:pt idx="6">
                  <c:v>41</c:v>
                </c:pt>
                <c:pt idx="7">
                  <c:v>51</c:v>
                </c:pt>
                <c:pt idx="8">
                  <c:v>45</c:v>
                </c:pt>
                <c:pt idx="9">
                  <c:v>43</c:v>
                </c:pt>
                <c:pt idx="10">
                  <c:v>60</c:v>
                </c:pt>
                <c:pt idx="11">
                  <c:v>56</c:v>
                </c:pt>
                <c:pt idx="12">
                  <c:v>58</c:v>
                </c:pt>
              </c:numCache>
            </c:numRef>
          </c:val>
        </c:ser>
        <c:ser>
          <c:idx val="2"/>
          <c:order val="2"/>
          <c:tx>
            <c:strRef>
              <c:f>Лист1!$D$1</c:f>
              <c:strCache>
                <c:ptCount val="1"/>
                <c:pt idx="0">
                  <c:v>3 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Лист1!$D$2:$D$14</c:f>
              <c:numCache>
                <c:formatCode>General</c:formatCode>
                <c:ptCount val="13"/>
                <c:pt idx="7">
                  <c:v>58</c:v>
                </c:pt>
                <c:pt idx="8">
                  <c:v>56</c:v>
                </c:pt>
                <c:pt idx="9">
                  <c:v>53</c:v>
                </c:pt>
                <c:pt idx="10">
                  <c:v>69</c:v>
                </c:pt>
                <c:pt idx="11">
                  <c:v>60</c:v>
                </c:pt>
                <c:pt idx="12">
                  <c:v>63</c:v>
                </c:pt>
              </c:numCache>
            </c:numRef>
          </c:val>
        </c:ser>
        <c:ser>
          <c:idx val="3"/>
          <c:order val="3"/>
          <c:tx>
            <c:strRef>
              <c:f>Лист1!$E$1</c:f>
              <c:strCache>
                <c:ptCount val="1"/>
                <c:pt idx="0">
                  <c:v>4 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Лист1!$E$2:$E$14</c:f>
              <c:numCache>
                <c:formatCode>General</c:formatCode>
                <c:ptCount val="13"/>
                <c:pt idx="10">
                  <c:v>78</c:v>
                </c:pt>
                <c:pt idx="11">
                  <c:v>80</c:v>
                </c:pt>
                <c:pt idx="12">
                  <c:v>79</c:v>
                </c:pt>
              </c:numCache>
            </c:numRef>
          </c:val>
        </c:ser>
        <c:axId val="89085056"/>
        <c:axId val="89086592"/>
      </c:barChart>
      <c:catAx>
        <c:axId val="89085056"/>
        <c:scaling>
          <c:orientation val="minMax"/>
        </c:scaling>
        <c:axPos val="b"/>
        <c:tickLblPos val="nextTo"/>
        <c:crossAx val="89086592"/>
        <c:crosses val="autoZero"/>
        <c:auto val="1"/>
        <c:lblAlgn val="ctr"/>
        <c:lblOffset val="100"/>
      </c:catAx>
      <c:valAx>
        <c:axId val="89086592"/>
        <c:scaling>
          <c:orientation val="minMax"/>
        </c:scaling>
        <c:axPos val="l"/>
        <c:majorGridlines/>
        <c:numFmt formatCode="General" sourceLinked="1"/>
        <c:tickLblPos val="nextTo"/>
        <c:crossAx val="890850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Лист1!$B$2:$B$14</c:f>
              <c:numCache>
                <c:formatCode>General</c:formatCode>
                <c:ptCount val="13"/>
                <c:pt idx="0">
                  <c:v>40</c:v>
                </c:pt>
                <c:pt idx="1">
                  <c:v>39</c:v>
                </c:pt>
                <c:pt idx="2">
                  <c:v>35</c:v>
                </c:pt>
                <c:pt idx="3">
                  <c:v>38</c:v>
                </c:pt>
                <c:pt idx="4">
                  <c:v>42</c:v>
                </c:pt>
                <c:pt idx="5">
                  <c:v>39</c:v>
                </c:pt>
                <c:pt idx="6">
                  <c:v>38</c:v>
                </c:pt>
                <c:pt idx="7">
                  <c:v>54</c:v>
                </c:pt>
                <c:pt idx="8">
                  <c:v>52</c:v>
                </c:pt>
                <c:pt idx="9">
                  <c:v>45</c:v>
                </c:pt>
                <c:pt idx="10">
                  <c:v>56</c:v>
                </c:pt>
                <c:pt idx="11">
                  <c:v>60</c:v>
                </c:pt>
                <c:pt idx="12">
                  <c:v>59</c:v>
                </c:pt>
              </c:numCache>
            </c:numRef>
          </c:val>
        </c:ser>
        <c:ser>
          <c:idx val="1"/>
          <c:order val="1"/>
          <c:tx>
            <c:strRef>
              <c:f>Лист1!$C$1</c:f>
              <c:strCache>
                <c:ptCount val="1"/>
                <c:pt idx="0">
                  <c:v>2кл.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Лист1!$C$2:$C$14</c:f>
              <c:numCache>
                <c:formatCode>General</c:formatCode>
                <c:ptCount val="13"/>
                <c:pt idx="3">
                  <c:v>59</c:v>
                </c:pt>
                <c:pt idx="4">
                  <c:v>57</c:v>
                </c:pt>
                <c:pt idx="5">
                  <c:v>53</c:v>
                </c:pt>
                <c:pt idx="6">
                  <c:v>44</c:v>
                </c:pt>
                <c:pt idx="7">
                  <c:v>59</c:v>
                </c:pt>
                <c:pt idx="8">
                  <c:v>42</c:v>
                </c:pt>
                <c:pt idx="9">
                  <c:v>40</c:v>
                </c:pt>
                <c:pt idx="10">
                  <c:v>65</c:v>
                </c:pt>
                <c:pt idx="11">
                  <c:v>54</c:v>
                </c:pt>
                <c:pt idx="12">
                  <c:v>63</c:v>
                </c:pt>
              </c:numCache>
            </c:numRef>
          </c:val>
        </c:ser>
        <c:ser>
          <c:idx val="2"/>
          <c:order val="2"/>
          <c:tx>
            <c:strRef>
              <c:f>Лист1!$D$1</c:f>
              <c:strCache>
                <c:ptCount val="1"/>
                <c:pt idx="0">
                  <c:v>3кл.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Лист1!$D$2:$D$14</c:f>
              <c:numCache>
                <c:formatCode>General</c:formatCode>
                <c:ptCount val="13"/>
                <c:pt idx="7">
                  <c:v>65</c:v>
                </c:pt>
                <c:pt idx="8">
                  <c:v>58</c:v>
                </c:pt>
                <c:pt idx="9">
                  <c:v>53</c:v>
                </c:pt>
                <c:pt idx="10">
                  <c:v>73</c:v>
                </c:pt>
                <c:pt idx="11">
                  <c:v>67</c:v>
                </c:pt>
                <c:pt idx="12">
                  <c:v>73</c:v>
                </c:pt>
              </c:numCache>
            </c:numRef>
          </c:val>
        </c:ser>
        <c:ser>
          <c:idx val="3"/>
          <c:order val="3"/>
          <c:tx>
            <c:strRef>
              <c:f>Лист1!$E$1</c:f>
              <c:strCache>
                <c:ptCount val="1"/>
                <c:pt idx="0">
                  <c:v>4кл.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Лист1!$E$2:$E$14</c:f>
              <c:numCache>
                <c:formatCode>General</c:formatCode>
                <c:ptCount val="13"/>
                <c:pt idx="10">
                  <c:v>80</c:v>
                </c:pt>
                <c:pt idx="11">
                  <c:v>81</c:v>
                </c:pt>
                <c:pt idx="12">
                  <c:v>79</c:v>
                </c:pt>
              </c:numCache>
            </c:numRef>
          </c:val>
        </c:ser>
        <c:axId val="118583680"/>
        <c:axId val="118585216"/>
      </c:barChart>
      <c:catAx>
        <c:axId val="118583680"/>
        <c:scaling>
          <c:orientation val="minMax"/>
        </c:scaling>
        <c:axPos val="b"/>
        <c:tickLblPos val="nextTo"/>
        <c:crossAx val="118585216"/>
        <c:crosses val="autoZero"/>
        <c:auto val="1"/>
        <c:lblAlgn val="ctr"/>
        <c:lblOffset val="100"/>
      </c:catAx>
      <c:valAx>
        <c:axId val="118585216"/>
        <c:scaling>
          <c:orientation val="minMax"/>
        </c:scaling>
        <c:axPos val="l"/>
        <c:majorGridlines/>
        <c:numFmt formatCode="General" sourceLinked="1"/>
        <c:tickLblPos val="nextTo"/>
        <c:crossAx val="11858368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Лист1!$B$2:$B$14</c:f>
              <c:numCache>
                <c:formatCode>General</c:formatCode>
                <c:ptCount val="13"/>
                <c:pt idx="0">
                  <c:v>43</c:v>
                </c:pt>
                <c:pt idx="1">
                  <c:v>42</c:v>
                </c:pt>
                <c:pt idx="2">
                  <c:v>38</c:v>
                </c:pt>
                <c:pt idx="3">
                  <c:v>53</c:v>
                </c:pt>
                <c:pt idx="4">
                  <c:v>51</c:v>
                </c:pt>
                <c:pt idx="5">
                  <c:v>51</c:v>
                </c:pt>
                <c:pt idx="6">
                  <c:v>48</c:v>
                </c:pt>
                <c:pt idx="7">
                  <c:v>60</c:v>
                </c:pt>
                <c:pt idx="8">
                  <c:v>64</c:v>
                </c:pt>
                <c:pt idx="9">
                  <c:v>61</c:v>
                </c:pt>
                <c:pt idx="10">
                  <c:v>48</c:v>
                </c:pt>
                <c:pt idx="11">
                  <c:v>51</c:v>
                </c:pt>
                <c:pt idx="12">
                  <c:v>51</c:v>
                </c:pt>
              </c:numCache>
            </c:numRef>
          </c:val>
        </c:ser>
        <c:ser>
          <c:idx val="1"/>
          <c:order val="1"/>
          <c:tx>
            <c:strRef>
              <c:f>Лист1!$C$1</c:f>
              <c:strCache>
                <c:ptCount val="1"/>
                <c:pt idx="0">
                  <c:v>2кл.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Лист1!$C$2:$C$14</c:f>
              <c:numCache>
                <c:formatCode>General</c:formatCode>
                <c:ptCount val="13"/>
                <c:pt idx="3">
                  <c:v>64</c:v>
                </c:pt>
                <c:pt idx="4">
                  <c:v>67</c:v>
                </c:pt>
                <c:pt idx="5">
                  <c:v>64</c:v>
                </c:pt>
                <c:pt idx="6">
                  <c:v>53</c:v>
                </c:pt>
                <c:pt idx="7">
                  <c:v>49</c:v>
                </c:pt>
                <c:pt idx="8">
                  <c:v>41</c:v>
                </c:pt>
                <c:pt idx="9">
                  <c:v>38</c:v>
                </c:pt>
                <c:pt idx="10">
                  <c:v>56</c:v>
                </c:pt>
                <c:pt idx="11">
                  <c:v>48</c:v>
                </c:pt>
                <c:pt idx="12">
                  <c:v>50</c:v>
                </c:pt>
              </c:numCache>
            </c:numRef>
          </c:val>
        </c:ser>
        <c:ser>
          <c:idx val="2"/>
          <c:order val="2"/>
          <c:tx>
            <c:strRef>
              <c:f>Лист1!$D$1</c:f>
              <c:strCache>
                <c:ptCount val="1"/>
                <c:pt idx="0">
                  <c:v>3кл.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Лист1!$D$2:$D$14</c:f>
              <c:numCache>
                <c:formatCode>General</c:formatCode>
                <c:ptCount val="13"/>
                <c:pt idx="7">
                  <c:v>65</c:v>
                </c:pt>
                <c:pt idx="8">
                  <c:v>64</c:v>
                </c:pt>
                <c:pt idx="9">
                  <c:v>62</c:v>
                </c:pt>
                <c:pt idx="10">
                  <c:v>68</c:v>
                </c:pt>
                <c:pt idx="11">
                  <c:v>54</c:v>
                </c:pt>
                <c:pt idx="12">
                  <c:v>57</c:v>
                </c:pt>
              </c:numCache>
            </c:numRef>
          </c:val>
        </c:ser>
        <c:ser>
          <c:idx val="3"/>
          <c:order val="3"/>
          <c:tx>
            <c:strRef>
              <c:f>Лист1!$E$1</c:f>
              <c:strCache>
                <c:ptCount val="1"/>
                <c:pt idx="0">
                  <c:v>4кл.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Лист1!$E$2:$E$14</c:f>
              <c:numCache>
                <c:formatCode>General</c:formatCode>
                <c:ptCount val="13"/>
                <c:pt idx="10">
                  <c:v>81</c:v>
                </c:pt>
                <c:pt idx="11">
                  <c:v>79</c:v>
                </c:pt>
                <c:pt idx="12">
                  <c:v>79</c:v>
                </c:pt>
              </c:numCache>
            </c:numRef>
          </c:val>
        </c:ser>
        <c:axId val="118615424"/>
        <c:axId val="118883456"/>
      </c:barChart>
      <c:catAx>
        <c:axId val="118615424"/>
        <c:scaling>
          <c:orientation val="minMax"/>
        </c:scaling>
        <c:axPos val="b"/>
        <c:tickLblPos val="nextTo"/>
        <c:crossAx val="118883456"/>
        <c:crosses val="autoZero"/>
        <c:auto val="1"/>
        <c:lblAlgn val="ctr"/>
        <c:lblOffset val="100"/>
      </c:catAx>
      <c:valAx>
        <c:axId val="118883456"/>
        <c:scaling>
          <c:orientation val="minMax"/>
        </c:scaling>
        <c:axPos val="l"/>
        <c:majorGridlines/>
        <c:numFmt formatCode="General" sourceLinked="1"/>
        <c:tickLblPos val="nextTo"/>
        <c:crossAx val="11861542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Лист1!$B$2:$B$14</c:f>
              <c:numCache>
                <c:formatCode>General</c:formatCode>
                <c:ptCount val="13"/>
                <c:pt idx="0">
                  <c:v>45</c:v>
                </c:pt>
                <c:pt idx="1">
                  <c:v>44</c:v>
                </c:pt>
                <c:pt idx="2">
                  <c:v>41</c:v>
                </c:pt>
                <c:pt idx="3">
                  <c:v>46</c:v>
                </c:pt>
                <c:pt idx="4">
                  <c:v>46</c:v>
                </c:pt>
                <c:pt idx="5">
                  <c:v>43</c:v>
                </c:pt>
                <c:pt idx="6">
                  <c:v>37</c:v>
                </c:pt>
                <c:pt idx="7">
                  <c:v>56</c:v>
                </c:pt>
                <c:pt idx="8">
                  <c:v>58</c:v>
                </c:pt>
                <c:pt idx="9">
                  <c:v>52</c:v>
                </c:pt>
                <c:pt idx="10">
                  <c:v>62</c:v>
                </c:pt>
                <c:pt idx="11">
                  <c:v>61</c:v>
                </c:pt>
                <c:pt idx="12">
                  <c:v>62</c:v>
                </c:pt>
              </c:numCache>
            </c:numRef>
          </c:val>
        </c:ser>
        <c:ser>
          <c:idx val="1"/>
          <c:order val="1"/>
          <c:tx>
            <c:strRef>
              <c:f>Лист1!$C$1</c:f>
              <c:strCache>
                <c:ptCount val="1"/>
                <c:pt idx="0">
                  <c:v>2кл.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Лист1!$C$2:$C$14</c:f>
              <c:numCache>
                <c:formatCode>General</c:formatCode>
                <c:ptCount val="13"/>
                <c:pt idx="3">
                  <c:v>63</c:v>
                </c:pt>
                <c:pt idx="4">
                  <c:v>63</c:v>
                </c:pt>
                <c:pt idx="5">
                  <c:v>59</c:v>
                </c:pt>
                <c:pt idx="6">
                  <c:v>49</c:v>
                </c:pt>
                <c:pt idx="7">
                  <c:v>69</c:v>
                </c:pt>
                <c:pt idx="8">
                  <c:v>60</c:v>
                </c:pt>
                <c:pt idx="9">
                  <c:v>52</c:v>
                </c:pt>
                <c:pt idx="10">
                  <c:v>75</c:v>
                </c:pt>
                <c:pt idx="11">
                  <c:v>63</c:v>
                </c:pt>
                <c:pt idx="12">
                  <c:v>69</c:v>
                </c:pt>
              </c:numCache>
            </c:numRef>
          </c:val>
        </c:ser>
        <c:ser>
          <c:idx val="2"/>
          <c:order val="2"/>
          <c:tx>
            <c:strRef>
              <c:f>Лист1!$D$1</c:f>
              <c:strCache>
                <c:ptCount val="1"/>
                <c:pt idx="0">
                  <c:v>3кл.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Лист1!$D$2:$D$14</c:f>
              <c:numCache>
                <c:formatCode>General</c:formatCode>
                <c:ptCount val="13"/>
                <c:pt idx="7">
                  <c:v>72</c:v>
                </c:pt>
                <c:pt idx="8">
                  <c:v>68</c:v>
                </c:pt>
                <c:pt idx="9">
                  <c:v>64</c:v>
                </c:pt>
                <c:pt idx="10">
                  <c:v>76</c:v>
                </c:pt>
                <c:pt idx="11">
                  <c:v>65</c:v>
                </c:pt>
                <c:pt idx="12">
                  <c:v>70</c:v>
                </c:pt>
              </c:numCache>
            </c:numRef>
          </c:val>
        </c:ser>
        <c:ser>
          <c:idx val="3"/>
          <c:order val="3"/>
          <c:tx>
            <c:strRef>
              <c:f>Лист1!$E$1</c:f>
              <c:strCache>
                <c:ptCount val="1"/>
                <c:pt idx="0">
                  <c:v>4кл.</c:v>
                </c:pt>
              </c:strCache>
            </c:strRef>
          </c:tx>
          <c:cat>
            <c:strRef>
              <c:f>Лист1!$A$2:$A$14</c:f>
              <c:strCache>
                <c:ptCount val="13"/>
                <c:pt idx="0">
                  <c:v>1А</c:v>
                </c:pt>
                <c:pt idx="1">
                  <c:v>1Б</c:v>
                </c:pt>
                <c:pt idx="2">
                  <c:v>1В</c:v>
                </c:pt>
                <c:pt idx="3">
                  <c:v>2А</c:v>
                </c:pt>
                <c:pt idx="4">
                  <c:v>2Б</c:v>
                </c:pt>
                <c:pt idx="5">
                  <c:v>2В</c:v>
                </c:pt>
                <c:pt idx="6">
                  <c:v>2Г</c:v>
                </c:pt>
                <c:pt idx="7">
                  <c:v>3А</c:v>
                </c:pt>
                <c:pt idx="8">
                  <c:v>3Б</c:v>
                </c:pt>
                <c:pt idx="9">
                  <c:v>3В</c:v>
                </c:pt>
                <c:pt idx="10">
                  <c:v>4А</c:v>
                </c:pt>
                <c:pt idx="11">
                  <c:v>4Б</c:v>
                </c:pt>
                <c:pt idx="12">
                  <c:v>4В</c:v>
                </c:pt>
              </c:strCache>
            </c:strRef>
          </c:cat>
          <c:val>
            <c:numRef>
              <c:f>Лист1!$E$2:$E$14</c:f>
              <c:numCache>
                <c:formatCode>General</c:formatCode>
                <c:ptCount val="13"/>
                <c:pt idx="10">
                  <c:v>80</c:v>
                </c:pt>
                <c:pt idx="11">
                  <c:v>83</c:v>
                </c:pt>
                <c:pt idx="12">
                  <c:v>81</c:v>
                </c:pt>
              </c:numCache>
            </c:numRef>
          </c:val>
        </c:ser>
        <c:axId val="89082496"/>
        <c:axId val="117154176"/>
      </c:barChart>
      <c:catAx>
        <c:axId val="89082496"/>
        <c:scaling>
          <c:orientation val="minMax"/>
        </c:scaling>
        <c:axPos val="b"/>
        <c:tickLblPos val="nextTo"/>
        <c:crossAx val="117154176"/>
        <c:crosses val="autoZero"/>
        <c:auto val="1"/>
        <c:lblAlgn val="ctr"/>
        <c:lblOffset val="100"/>
      </c:catAx>
      <c:valAx>
        <c:axId val="117154176"/>
        <c:scaling>
          <c:orientation val="minMax"/>
        </c:scaling>
        <c:axPos val="l"/>
        <c:majorGridlines/>
        <c:numFmt formatCode="General" sourceLinked="1"/>
        <c:tickLblPos val="nextTo"/>
        <c:crossAx val="89082496"/>
        <c:crosses val="autoZero"/>
        <c:crossBetween val="between"/>
      </c:valAx>
      <c:spPr>
        <a:noFill/>
        <a:ln w="25400">
          <a:noFill/>
        </a:ln>
      </c:spPr>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dLbl>
              <c:idx val="0"/>
              <c:spPr/>
              <c:txPr>
                <a:bodyPr/>
                <a:lstStyle/>
                <a:p>
                  <a:pPr>
                    <a:defRPr sz="1400" b="1">
                      <a:latin typeface="Times New Roman" pitchFamily="18" charset="0"/>
                      <a:cs typeface="Times New Roman" pitchFamily="18" charset="0"/>
                    </a:defRPr>
                  </a:pPr>
                  <a:endParaRPr lang="ru-RU"/>
                </a:p>
              </c:txPr>
            </c:dLbl>
            <c:dLbl>
              <c:idx val="1"/>
              <c:spPr/>
              <c:txPr>
                <a:bodyPr/>
                <a:lstStyle/>
                <a:p>
                  <a:pPr>
                    <a:defRPr sz="1400" b="1">
                      <a:latin typeface="Times New Roman" pitchFamily="18" charset="0"/>
                      <a:cs typeface="Times New Roman" pitchFamily="18" charset="0"/>
                    </a:defRPr>
                  </a:pPr>
                  <a:endParaRPr lang="ru-RU"/>
                </a:p>
              </c:txPr>
            </c:dLbl>
            <c:spPr>
              <a:noFill/>
              <a:ln>
                <a:noFill/>
              </a:ln>
              <a:effectLst/>
            </c:spPr>
            <c:txPr>
              <a:bodyPr/>
              <a:lstStyle/>
              <a:p>
                <a:pPr>
                  <a:defRPr sz="2000" b="1">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высшее</c:v>
                </c:pt>
                <c:pt idx="1">
                  <c:v>среднее профессиональное</c:v>
                </c:pt>
              </c:strCache>
            </c:strRef>
          </c:cat>
          <c:val>
            <c:numRef>
              <c:f>Лист1!$B$2:$B$3</c:f>
              <c:numCache>
                <c:formatCode>General</c:formatCode>
                <c:ptCount val="2"/>
                <c:pt idx="0">
                  <c:v>31</c:v>
                </c:pt>
                <c:pt idx="1">
                  <c:v>11</c:v>
                </c:pt>
              </c:numCache>
            </c:numRef>
          </c:val>
          <c:extLst xmlns:c16r2="http://schemas.microsoft.com/office/drawing/2015/06/chart">
            <c:ext xmlns:c16="http://schemas.microsoft.com/office/drawing/2014/chart" uri="{C3380CC4-5D6E-409C-BE32-E72D297353CC}">
              <c16:uniqueId val="{00000002-D200-4FBD-ACD8-C6F97A2BD85B}"/>
            </c:ext>
          </c:extLst>
        </c:ser>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spPr>
              <a:noFill/>
              <a:ln>
                <a:noFill/>
              </a:ln>
              <a:effectLst/>
            </c:spPr>
            <c:txPr>
              <a:bodyPr/>
              <a:lstStyle/>
              <a:p>
                <a:pPr>
                  <a:defRPr sz="1600" b="1">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высшая</c:v>
                </c:pt>
                <c:pt idx="1">
                  <c:v>первая</c:v>
                </c:pt>
                <c:pt idx="2">
                  <c:v>соответствие занимаемой должности</c:v>
                </c:pt>
              </c:strCache>
            </c:strRef>
          </c:cat>
          <c:val>
            <c:numRef>
              <c:f>Лист1!$B$2:$B$4</c:f>
              <c:numCache>
                <c:formatCode>General</c:formatCode>
                <c:ptCount val="3"/>
                <c:pt idx="0">
                  <c:v>12</c:v>
                </c:pt>
                <c:pt idx="1">
                  <c:v>3</c:v>
                </c:pt>
                <c:pt idx="2">
                  <c:v>14</c:v>
                </c:pt>
              </c:numCache>
            </c:numRef>
          </c:val>
          <c:extLst xmlns:c16r2="http://schemas.microsoft.com/office/drawing/2015/06/chart">
            <c:ext xmlns:c16="http://schemas.microsoft.com/office/drawing/2014/chart" uri="{C3380CC4-5D6E-409C-BE32-E72D297353CC}">
              <c16:uniqueId val="{00000000-3647-4819-855A-D8FEE989E8D6}"/>
            </c:ext>
          </c:extLst>
        </c:ser>
      </c:pie3DChart>
    </c:plotArea>
    <c:legend>
      <c:legendPos val="r"/>
      <c:layout>
        <c:manualLayout>
          <c:xMode val="edge"/>
          <c:yMode val="edge"/>
          <c:x val="0.62141966171964347"/>
          <c:y val="0.22218421943078662"/>
          <c:w val="0.36354811072320631"/>
          <c:h val="0.43624556089409217"/>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Lbls>
            <c:spPr>
              <a:noFill/>
              <a:ln>
                <a:noFill/>
              </a:ln>
              <a:effectLst/>
            </c:spPr>
            <c:txPr>
              <a:bodyPr/>
              <a:lstStyle/>
              <a:p>
                <a:pPr>
                  <a:defRPr sz="12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ВКК</c:v>
                </c:pt>
                <c:pt idx="1">
                  <c:v>1КК</c:v>
                </c:pt>
                <c:pt idx="2">
                  <c:v>СЗД</c:v>
                </c:pt>
                <c:pt idx="3">
                  <c:v>не аттестованы</c:v>
                </c:pt>
              </c:strCache>
            </c:strRef>
          </c:cat>
          <c:val>
            <c:numRef>
              <c:f>Лист1!$B$2:$B$5</c:f>
              <c:numCache>
                <c:formatCode>0%</c:formatCode>
                <c:ptCount val="4"/>
                <c:pt idx="0">
                  <c:v>0.29000000000000031</c:v>
                </c:pt>
                <c:pt idx="1">
                  <c:v>7.0000000000000021E-2</c:v>
                </c:pt>
                <c:pt idx="2">
                  <c:v>0.33000000000000085</c:v>
                </c:pt>
                <c:pt idx="3">
                  <c:v>0.31000000000000061</c:v>
                </c:pt>
              </c:numCache>
            </c:numRef>
          </c:val>
          <c:extLst xmlns:c16r2="http://schemas.microsoft.com/office/drawing/2015/06/chart">
            <c:ext xmlns:c16="http://schemas.microsoft.com/office/drawing/2014/chart" uri="{C3380CC4-5D6E-409C-BE32-E72D297353CC}">
              <c16:uniqueId val="{00000000-D608-4BAC-A393-021E629B54F5}"/>
            </c:ext>
          </c:extLst>
        </c:ser>
        <c:shape val="box"/>
        <c:axId val="75274496"/>
        <c:axId val="75280384"/>
        <c:axId val="0"/>
      </c:bar3DChart>
      <c:catAx>
        <c:axId val="75274496"/>
        <c:scaling>
          <c:orientation val="minMax"/>
        </c:scaling>
        <c:axPos val="b"/>
        <c:numFmt formatCode="General" sourceLinked="0"/>
        <c:tickLblPos val="nextTo"/>
        <c:txPr>
          <a:bodyPr/>
          <a:lstStyle/>
          <a:p>
            <a:pPr>
              <a:defRPr b="1">
                <a:latin typeface="Times New Roman" pitchFamily="18" charset="0"/>
                <a:cs typeface="Times New Roman" pitchFamily="18" charset="0"/>
              </a:defRPr>
            </a:pPr>
            <a:endParaRPr lang="ru-RU"/>
          </a:p>
        </c:txPr>
        <c:crossAx val="75280384"/>
        <c:crosses val="autoZero"/>
        <c:auto val="1"/>
        <c:lblAlgn val="ctr"/>
        <c:lblOffset val="100"/>
      </c:catAx>
      <c:valAx>
        <c:axId val="75280384"/>
        <c:scaling>
          <c:orientation val="minMax"/>
        </c:scaling>
        <c:delete val="1"/>
        <c:axPos val="l"/>
        <c:majorGridlines/>
        <c:numFmt formatCode="0%" sourceLinked="1"/>
        <c:tickLblPos val="nextTo"/>
        <c:crossAx val="75274496"/>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19D526-643A-47E3-AAE6-2F42E45B7E33}" type="doc">
      <dgm:prSet loTypeId="urn:microsoft.com/office/officeart/2005/8/layout/orgChart1" loCatId="hierarchy" qsTypeId="urn:microsoft.com/office/officeart/2005/8/quickstyle/simple2" qsCatId="simple" csTypeId="urn:microsoft.com/office/officeart/2005/8/colors/accent0_2" csCatId="mainScheme" phldr="1"/>
      <dgm:spPr/>
    </dgm:pt>
    <dgm:pt modelId="{E9F5E8B9-C9B5-43B5-B90B-5A108047AC50}">
      <dgm:prSet custT="1"/>
      <dgm:spPr/>
      <dgm:t>
        <a:bodyPr/>
        <a:lstStyle/>
        <a:p>
          <a:pPr marR="0" algn="ctr" rtl="0"/>
          <a:r>
            <a:rPr lang="ru-RU" sz="1200" baseline="0" smtClean="0">
              <a:latin typeface="Times New Roman"/>
            </a:rPr>
            <a:t>22 класса</a:t>
          </a:r>
          <a:endParaRPr lang="ru-RU" sz="1200" smtClean="0"/>
        </a:p>
      </dgm:t>
    </dgm:pt>
    <dgm:pt modelId="{8ED124E5-05E0-4616-9D99-5CCE9EDBBF8A}" type="parTrans" cxnId="{200D260A-2360-4A14-80C9-F4EABE669F24}">
      <dgm:prSet/>
      <dgm:spPr/>
      <dgm:t>
        <a:bodyPr/>
        <a:lstStyle/>
        <a:p>
          <a:pPr algn="ctr"/>
          <a:endParaRPr lang="ru-RU"/>
        </a:p>
      </dgm:t>
    </dgm:pt>
    <dgm:pt modelId="{F2FF8A4A-C2F8-41FE-9CC0-10532507D60D}" type="sibTrans" cxnId="{200D260A-2360-4A14-80C9-F4EABE669F24}">
      <dgm:prSet/>
      <dgm:spPr/>
      <dgm:t>
        <a:bodyPr/>
        <a:lstStyle/>
        <a:p>
          <a:pPr algn="ctr"/>
          <a:endParaRPr lang="ru-RU"/>
        </a:p>
      </dgm:t>
    </dgm:pt>
    <dgm:pt modelId="{EF360593-E734-440C-8FBA-2AD5FA928BAD}">
      <dgm:prSet custT="1"/>
      <dgm:spPr/>
      <dgm:t>
        <a:bodyPr/>
        <a:lstStyle/>
        <a:p>
          <a:pPr marR="0" algn="ctr" rtl="0"/>
          <a:r>
            <a:rPr lang="ru-RU" sz="900" smtClean="0">
              <a:latin typeface="Times New Roman" pitchFamily="18" charset="0"/>
              <a:cs typeface="Times New Roman" pitchFamily="18" charset="0"/>
            </a:rPr>
            <a:t>13 классов по</a:t>
          </a:r>
        </a:p>
        <a:p>
          <a:pPr algn="ctr" rtl="0"/>
          <a:r>
            <a:rPr lang="ru-RU" sz="900" baseline="0" smtClean="0">
              <a:latin typeface="Times New Roman"/>
            </a:rPr>
            <a:t>основной общеобразовательной программе  начального общего образования </a:t>
          </a:r>
          <a:endParaRPr lang="ru-RU" sz="900" smtClean="0">
            <a:latin typeface="Times New Roman" pitchFamily="18" charset="0"/>
            <a:cs typeface="Times New Roman" pitchFamily="18" charset="0"/>
          </a:endParaRPr>
        </a:p>
      </dgm:t>
    </dgm:pt>
    <dgm:pt modelId="{A2D7D610-5CB2-4B8A-93B2-16071A9211F4}" type="parTrans" cxnId="{4A583939-1C7C-4247-98BA-D0492F1980B7}">
      <dgm:prSet/>
      <dgm:spPr/>
      <dgm:t>
        <a:bodyPr/>
        <a:lstStyle/>
        <a:p>
          <a:pPr algn="ctr"/>
          <a:endParaRPr lang="ru-RU"/>
        </a:p>
      </dgm:t>
    </dgm:pt>
    <dgm:pt modelId="{BF29CD1C-DEFA-416E-A25F-D1FDBF12AF64}" type="sibTrans" cxnId="{4A583939-1C7C-4247-98BA-D0492F1980B7}">
      <dgm:prSet/>
      <dgm:spPr/>
      <dgm:t>
        <a:bodyPr/>
        <a:lstStyle/>
        <a:p>
          <a:pPr algn="ctr"/>
          <a:endParaRPr lang="ru-RU"/>
        </a:p>
      </dgm:t>
    </dgm:pt>
    <dgm:pt modelId="{91D98227-11D6-4A7D-8ABB-9B1744600903}">
      <dgm:prSet custT="1"/>
      <dgm:spPr/>
      <dgm:t>
        <a:bodyPr/>
        <a:lstStyle/>
        <a:p>
          <a:pPr marR="0" algn="ctr" rtl="0"/>
          <a:r>
            <a:rPr lang="ru-RU" sz="900" baseline="0" smtClean="0">
              <a:latin typeface="Times New Roman"/>
            </a:rPr>
            <a:t>9 классов </a:t>
          </a:r>
        </a:p>
        <a:p>
          <a:pPr algn="ctr" rtl="0"/>
          <a:r>
            <a:rPr lang="ru-RU" sz="900" baseline="0" smtClean="0">
              <a:latin typeface="Times New Roman"/>
            </a:rPr>
            <a:t>по адаптированной основной общеобразовательной программе  начального общего образования для детей с задержкой психического развития</a:t>
          </a:r>
          <a:endParaRPr lang="ru-RU" sz="900" smtClean="0"/>
        </a:p>
      </dgm:t>
    </dgm:pt>
    <dgm:pt modelId="{92EA8036-0BB4-417C-B23A-88CB1B1DED4B}" type="parTrans" cxnId="{DD0ED4E0-6084-47B8-A74C-E3461AFAB639}">
      <dgm:prSet/>
      <dgm:spPr/>
      <dgm:t>
        <a:bodyPr/>
        <a:lstStyle/>
        <a:p>
          <a:endParaRPr lang="ru-RU"/>
        </a:p>
      </dgm:t>
    </dgm:pt>
    <dgm:pt modelId="{A5429DAC-3473-4F86-AACF-52FD0305D95C}" type="sibTrans" cxnId="{DD0ED4E0-6084-47B8-A74C-E3461AFAB639}">
      <dgm:prSet/>
      <dgm:spPr/>
      <dgm:t>
        <a:bodyPr/>
        <a:lstStyle/>
        <a:p>
          <a:endParaRPr lang="ru-RU"/>
        </a:p>
      </dgm:t>
    </dgm:pt>
    <dgm:pt modelId="{37B1A078-0838-4C1D-9070-2B5FD9478995}" type="pres">
      <dgm:prSet presAssocID="{DA19D526-643A-47E3-AAE6-2F42E45B7E33}" presName="hierChild1" presStyleCnt="0">
        <dgm:presLayoutVars>
          <dgm:orgChart val="1"/>
          <dgm:chPref val="1"/>
          <dgm:dir/>
          <dgm:animOne val="branch"/>
          <dgm:animLvl val="lvl"/>
          <dgm:resizeHandles/>
        </dgm:presLayoutVars>
      </dgm:prSet>
      <dgm:spPr/>
    </dgm:pt>
    <dgm:pt modelId="{0559D4A9-C4AA-45FD-8ADB-CDFA11666AE5}" type="pres">
      <dgm:prSet presAssocID="{E9F5E8B9-C9B5-43B5-B90B-5A108047AC50}" presName="hierRoot1" presStyleCnt="0">
        <dgm:presLayoutVars>
          <dgm:hierBranch/>
        </dgm:presLayoutVars>
      </dgm:prSet>
      <dgm:spPr/>
    </dgm:pt>
    <dgm:pt modelId="{BAC924D2-462E-4FF4-AB63-01C64698E7A1}" type="pres">
      <dgm:prSet presAssocID="{E9F5E8B9-C9B5-43B5-B90B-5A108047AC50}" presName="rootComposite1" presStyleCnt="0"/>
      <dgm:spPr/>
    </dgm:pt>
    <dgm:pt modelId="{28902D2B-52F2-4DA5-B30D-58172E8A98E3}" type="pres">
      <dgm:prSet presAssocID="{E9F5E8B9-C9B5-43B5-B90B-5A108047AC50}" presName="rootText1" presStyleLbl="node0" presStyleIdx="0" presStyleCnt="1" custScaleY="164230" custLinFactNeighborX="785" custLinFactNeighborY="6282">
        <dgm:presLayoutVars>
          <dgm:chPref val="3"/>
        </dgm:presLayoutVars>
      </dgm:prSet>
      <dgm:spPr/>
      <dgm:t>
        <a:bodyPr/>
        <a:lstStyle/>
        <a:p>
          <a:endParaRPr lang="ru-RU"/>
        </a:p>
      </dgm:t>
    </dgm:pt>
    <dgm:pt modelId="{FAE4C586-5D25-429C-904A-2AB5F79AEE40}" type="pres">
      <dgm:prSet presAssocID="{E9F5E8B9-C9B5-43B5-B90B-5A108047AC50}" presName="rootConnector1" presStyleLbl="node1" presStyleIdx="0" presStyleCnt="0"/>
      <dgm:spPr/>
      <dgm:t>
        <a:bodyPr/>
        <a:lstStyle/>
        <a:p>
          <a:endParaRPr lang="ru-RU"/>
        </a:p>
      </dgm:t>
    </dgm:pt>
    <dgm:pt modelId="{BA3BC4C6-98BF-4964-965C-99049DAA755E}" type="pres">
      <dgm:prSet presAssocID="{E9F5E8B9-C9B5-43B5-B90B-5A108047AC50}" presName="hierChild2" presStyleCnt="0"/>
      <dgm:spPr/>
    </dgm:pt>
    <dgm:pt modelId="{800A269D-EBE8-44D1-BEB1-0FA048DC688C}" type="pres">
      <dgm:prSet presAssocID="{A2D7D610-5CB2-4B8A-93B2-16071A9211F4}" presName="Name35" presStyleLbl="parChTrans1D2" presStyleIdx="0" presStyleCnt="2"/>
      <dgm:spPr/>
      <dgm:t>
        <a:bodyPr/>
        <a:lstStyle/>
        <a:p>
          <a:endParaRPr lang="ru-RU"/>
        </a:p>
      </dgm:t>
    </dgm:pt>
    <dgm:pt modelId="{AA5242C1-75DF-4FD7-A56B-3617C804507E}" type="pres">
      <dgm:prSet presAssocID="{EF360593-E734-440C-8FBA-2AD5FA928BAD}" presName="hierRoot2" presStyleCnt="0">
        <dgm:presLayoutVars>
          <dgm:hierBranch/>
        </dgm:presLayoutVars>
      </dgm:prSet>
      <dgm:spPr/>
    </dgm:pt>
    <dgm:pt modelId="{56B5EE8F-5411-49E8-98B0-DB0425EBA22A}" type="pres">
      <dgm:prSet presAssocID="{EF360593-E734-440C-8FBA-2AD5FA928BAD}" presName="rootComposite" presStyleCnt="0"/>
      <dgm:spPr/>
    </dgm:pt>
    <dgm:pt modelId="{69FCC576-042E-456C-A7FE-3636D5C46B0A}" type="pres">
      <dgm:prSet presAssocID="{EF360593-E734-440C-8FBA-2AD5FA928BAD}" presName="rootText" presStyleLbl="node2" presStyleIdx="0" presStyleCnt="2" custScaleX="126213" custScaleY="579721">
        <dgm:presLayoutVars>
          <dgm:chPref val="3"/>
        </dgm:presLayoutVars>
      </dgm:prSet>
      <dgm:spPr/>
      <dgm:t>
        <a:bodyPr/>
        <a:lstStyle/>
        <a:p>
          <a:endParaRPr lang="ru-RU"/>
        </a:p>
      </dgm:t>
    </dgm:pt>
    <dgm:pt modelId="{DA330CF1-9570-4C08-81F4-32E30D390496}" type="pres">
      <dgm:prSet presAssocID="{EF360593-E734-440C-8FBA-2AD5FA928BAD}" presName="rootConnector" presStyleLbl="node2" presStyleIdx="0" presStyleCnt="2"/>
      <dgm:spPr/>
      <dgm:t>
        <a:bodyPr/>
        <a:lstStyle/>
        <a:p>
          <a:endParaRPr lang="ru-RU"/>
        </a:p>
      </dgm:t>
    </dgm:pt>
    <dgm:pt modelId="{57BBDF6C-750F-49EC-A61D-1D7571EB2187}" type="pres">
      <dgm:prSet presAssocID="{EF360593-E734-440C-8FBA-2AD5FA928BAD}" presName="hierChild4" presStyleCnt="0"/>
      <dgm:spPr/>
    </dgm:pt>
    <dgm:pt modelId="{5825A733-88C1-45A7-809F-3AFE98E40AA5}" type="pres">
      <dgm:prSet presAssocID="{EF360593-E734-440C-8FBA-2AD5FA928BAD}" presName="hierChild5" presStyleCnt="0"/>
      <dgm:spPr/>
    </dgm:pt>
    <dgm:pt modelId="{CEE6B3D1-EB09-43DB-81A0-101AC949A1BF}" type="pres">
      <dgm:prSet presAssocID="{92EA8036-0BB4-417C-B23A-88CB1B1DED4B}" presName="Name35" presStyleLbl="parChTrans1D2" presStyleIdx="1" presStyleCnt="2"/>
      <dgm:spPr/>
      <dgm:t>
        <a:bodyPr/>
        <a:lstStyle/>
        <a:p>
          <a:endParaRPr lang="ru-RU"/>
        </a:p>
      </dgm:t>
    </dgm:pt>
    <dgm:pt modelId="{4C779E1D-F3B1-4387-B72F-EDD927E21F6E}" type="pres">
      <dgm:prSet presAssocID="{91D98227-11D6-4A7D-8ABB-9B1744600903}" presName="hierRoot2" presStyleCnt="0">
        <dgm:presLayoutVars>
          <dgm:hierBranch val="init"/>
        </dgm:presLayoutVars>
      </dgm:prSet>
      <dgm:spPr/>
    </dgm:pt>
    <dgm:pt modelId="{69842F5B-9F1B-4107-94DA-52FB026BEF6C}" type="pres">
      <dgm:prSet presAssocID="{91D98227-11D6-4A7D-8ABB-9B1744600903}" presName="rootComposite" presStyleCnt="0"/>
      <dgm:spPr/>
    </dgm:pt>
    <dgm:pt modelId="{D32709FD-8B35-4F59-B0E4-5CC26ED85C7B}" type="pres">
      <dgm:prSet presAssocID="{91D98227-11D6-4A7D-8ABB-9B1744600903}" presName="rootText" presStyleLbl="node2" presStyleIdx="1" presStyleCnt="2" custScaleX="114941" custScaleY="566129">
        <dgm:presLayoutVars>
          <dgm:chPref val="3"/>
        </dgm:presLayoutVars>
      </dgm:prSet>
      <dgm:spPr/>
      <dgm:t>
        <a:bodyPr/>
        <a:lstStyle/>
        <a:p>
          <a:endParaRPr lang="ru-RU"/>
        </a:p>
      </dgm:t>
    </dgm:pt>
    <dgm:pt modelId="{771E5340-8060-4A37-8074-788630F8CEE9}" type="pres">
      <dgm:prSet presAssocID="{91D98227-11D6-4A7D-8ABB-9B1744600903}" presName="rootConnector" presStyleLbl="node2" presStyleIdx="1" presStyleCnt="2"/>
      <dgm:spPr/>
      <dgm:t>
        <a:bodyPr/>
        <a:lstStyle/>
        <a:p>
          <a:endParaRPr lang="ru-RU"/>
        </a:p>
      </dgm:t>
    </dgm:pt>
    <dgm:pt modelId="{53FB5ECA-DBA0-4092-9C9C-CA1860CA6686}" type="pres">
      <dgm:prSet presAssocID="{91D98227-11D6-4A7D-8ABB-9B1744600903}" presName="hierChild4" presStyleCnt="0"/>
      <dgm:spPr/>
    </dgm:pt>
    <dgm:pt modelId="{4F45EA04-225E-4656-B5BA-2A5375522AB0}" type="pres">
      <dgm:prSet presAssocID="{91D98227-11D6-4A7D-8ABB-9B1744600903}" presName="hierChild5" presStyleCnt="0"/>
      <dgm:spPr/>
    </dgm:pt>
    <dgm:pt modelId="{006789B3-A608-40C2-8CF0-B20E0FC6AE64}" type="pres">
      <dgm:prSet presAssocID="{E9F5E8B9-C9B5-43B5-B90B-5A108047AC50}" presName="hierChild3" presStyleCnt="0"/>
      <dgm:spPr/>
    </dgm:pt>
  </dgm:ptLst>
  <dgm:cxnLst>
    <dgm:cxn modelId="{AC222D7B-A0F7-4A23-9AAC-9A9890B3F7C4}" type="presOf" srcId="{E9F5E8B9-C9B5-43B5-B90B-5A108047AC50}" destId="{FAE4C586-5D25-429C-904A-2AB5F79AEE40}" srcOrd="1" destOrd="0" presId="urn:microsoft.com/office/officeart/2005/8/layout/orgChart1"/>
    <dgm:cxn modelId="{9C43708E-584E-4FE6-9E4B-FA625CF05BA8}" type="presOf" srcId="{E9F5E8B9-C9B5-43B5-B90B-5A108047AC50}" destId="{28902D2B-52F2-4DA5-B30D-58172E8A98E3}" srcOrd="0" destOrd="0" presId="urn:microsoft.com/office/officeart/2005/8/layout/orgChart1"/>
    <dgm:cxn modelId="{AB455D3E-5258-463D-A269-0FF227A72665}" type="presOf" srcId="{DA19D526-643A-47E3-AAE6-2F42E45B7E33}" destId="{37B1A078-0838-4C1D-9070-2B5FD9478995}" srcOrd="0" destOrd="0" presId="urn:microsoft.com/office/officeart/2005/8/layout/orgChart1"/>
    <dgm:cxn modelId="{488EF64E-B6DF-42CC-A062-8E93F44AF650}" type="presOf" srcId="{92EA8036-0BB4-417C-B23A-88CB1B1DED4B}" destId="{CEE6B3D1-EB09-43DB-81A0-101AC949A1BF}" srcOrd="0" destOrd="0" presId="urn:microsoft.com/office/officeart/2005/8/layout/orgChart1"/>
    <dgm:cxn modelId="{104C7932-CDAA-49A9-8841-D6CDC017666A}" type="presOf" srcId="{91D98227-11D6-4A7D-8ABB-9B1744600903}" destId="{771E5340-8060-4A37-8074-788630F8CEE9}" srcOrd="1" destOrd="0" presId="urn:microsoft.com/office/officeart/2005/8/layout/orgChart1"/>
    <dgm:cxn modelId="{3C8A3898-D4CB-477B-B2DF-AAEA3B674BF9}" type="presOf" srcId="{EF360593-E734-440C-8FBA-2AD5FA928BAD}" destId="{DA330CF1-9570-4C08-81F4-32E30D390496}" srcOrd="1" destOrd="0" presId="urn:microsoft.com/office/officeart/2005/8/layout/orgChart1"/>
    <dgm:cxn modelId="{9132662F-F6BD-4FEF-855C-F72CFE56AFCE}" type="presOf" srcId="{EF360593-E734-440C-8FBA-2AD5FA928BAD}" destId="{69FCC576-042E-456C-A7FE-3636D5C46B0A}" srcOrd="0" destOrd="0" presId="urn:microsoft.com/office/officeart/2005/8/layout/orgChart1"/>
    <dgm:cxn modelId="{DD0ED4E0-6084-47B8-A74C-E3461AFAB639}" srcId="{E9F5E8B9-C9B5-43B5-B90B-5A108047AC50}" destId="{91D98227-11D6-4A7D-8ABB-9B1744600903}" srcOrd="1" destOrd="0" parTransId="{92EA8036-0BB4-417C-B23A-88CB1B1DED4B}" sibTransId="{A5429DAC-3473-4F86-AACF-52FD0305D95C}"/>
    <dgm:cxn modelId="{200D260A-2360-4A14-80C9-F4EABE669F24}" srcId="{DA19D526-643A-47E3-AAE6-2F42E45B7E33}" destId="{E9F5E8B9-C9B5-43B5-B90B-5A108047AC50}" srcOrd="0" destOrd="0" parTransId="{8ED124E5-05E0-4616-9D99-5CCE9EDBBF8A}" sibTransId="{F2FF8A4A-C2F8-41FE-9CC0-10532507D60D}"/>
    <dgm:cxn modelId="{18F4B102-57F6-4BEA-8FFF-FB4019857B56}" type="presOf" srcId="{91D98227-11D6-4A7D-8ABB-9B1744600903}" destId="{D32709FD-8B35-4F59-B0E4-5CC26ED85C7B}" srcOrd="0" destOrd="0" presId="urn:microsoft.com/office/officeart/2005/8/layout/orgChart1"/>
    <dgm:cxn modelId="{BF037BCA-8499-4BC0-933F-B61B7EE3A4EE}" type="presOf" srcId="{A2D7D610-5CB2-4B8A-93B2-16071A9211F4}" destId="{800A269D-EBE8-44D1-BEB1-0FA048DC688C}" srcOrd="0" destOrd="0" presId="urn:microsoft.com/office/officeart/2005/8/layout/orgChart1"/>
    <dgm:cxn modelId="{4A583939-1C7C-4247-98BA-D0492F1980B7}" srcId="{E9F5E8B9-C9B5-43B5-B90B-5A108047AC50}" destId="{EF360593-E734-440C-8FBA-2AD5FA928BAD}" srcOrd="0" destOrd="0" parTransId="{A2D7D610-5CB2-4B8A-93B2-16071A9211F4}" sibTransId="{BF29CD1C-DEFA-416E-A25F-D1FDBF12AF64}"/>
    <dgm:cxn modelId="{931E77DB-C2DA-4861-B6CE-9A2892DDD1AF}" type="presParOf" srcId="{37B1A078-0838-4C1D-9070-2B5FD9478995}" destId="{0559D4A9-C4AA-45FD-8ADB-CDFA11666AE5}" srcOrd="0" destOrd="0" presId="urn:microsoft.com/office/officeart/2005/8/layout/orgChart1"/>
    <dgm:cxn modelId="{66FC89E9-AD55-43FC-A415-8297244A0C4E}" type="presParOf" srcId="{0559D4A9-C4AA-45FD-8ADB-CDFA11666AE5}" destId="{BAC924D2-462E-4FF4-AB63-01C64698E7A1}" srcOrd="0" destOrd="0" presId="urn:microsoft.com/office/officeart/2005/8/layout/orgChart1"/>
    <dgm:cxn modelId="{5C672E03-5F1B-433E-B78E-8FD2F1242494}" type="presParOf" srcId="{BAC924D2-462E-4FF4-AB63-01C64698E7A1}" destId="{28902D2B-52F2-4DA5-B30D-58172E8A98E3}" srcOrd="0" destOrd="0" presId="urn:microsoft.com/office/officeart/2005/8/layout/orgChart1"/>
    <dgm:cxn modelId="{F73EB8D3-9753-4438-9572-4C3ED8660560}" type="presParOf" srcId="{BAC924D2-462E-4FF4-AB63-01C64698E7A1}" destId="{FAE4C586-5D25-429C-904A-2AB5F79AEE40}" srcOrd="1" destOrd="0" presId="urn:microsoft.com/office/officeart/2005/8/layout/orgChart1"/>
    <dgm:cxn modelId="{784A91A5-4FD1-4120-B57E-CC6A0BEEDAD1}" type="presParOf" srcId="{0559D4A9-C4AA-45FD-8ADB-CDFA11666AE5}" destId="{BA3BC4C6-98BF-4964-965C-99049DAA755E}" srcOrd="1" destOrd="0" presId="urn:microsoft.com/office/officeart/2005/8/layout/orgChart1"/>
    <dgm:cxn modelId="{F920F3E9-F64D-4202-9D43-4DC0A0860A38}" type="presParOf" srcId="{BA3BC4C6-98BF-4964-965C-99049DAA755E}" destId="{800A269D-EBE8-44D1-BEB1-0FA048DC688C}" srcOrd="0" destOrd="0" presId="urn:microsoft.com/office/officeart/2005/8/layout/orgChart1"/>
    <dgm:cxn modelId="{35D2DCBB-6D2C-4675-A3F2-AB83307B2AD6}" type="presParOf" srcId="{BA3BC4C6-98BF-4964-965C-99049DAA755E}" destId="{AA5242C1-75DF-4FD7-A56B-3617C804507E}" srcOrd="1" destOrd="0" presId="urn:microsoft.com/office/officeart/2005/8/layout/orgChart1"/>
    <dgm:cxn modelId="{E1A6017A-EF21-4162-8DFB-3E14F8CC38D4}" type="presParOf" srcId="{AA5242C1-75DF-4FD7-A56B-3617C804507E}" destId="{56B5EE8F-5411-49E8-98B0-DB0425EBA22A}" srcOrd="0" destOrd="0" presId="urn:microsoft.com/office/officeart/2005/8/layout/orgChart1"/>
    <dgm:cxn modelId="{5C75A21D-BF00-4F28-BFDB-C74E903306FC}" type="presParOf" srcId="{56B5EE8F-5411-49E8-98B0-DB0425EBA22A}" destId="{69FCC576-042E-456C-A7FE-3636D5C46B0A}" srcOrd="0" destOrd="0" presId="urn:microsoft.com/office/officeart/2005/8/layout/orgChart1"/>
    <dgm:cxn modelId="{1B6DB19D-FEC1-4689-9764-72263941FB89}" type="presParOf" srcId="{56B5EE8F-5411-49E8-98B0-DB0425EBA22A}" destId="{DA330CF1-9570-4C08-81F4-32E30D390496}" srcOrd="1" destOrd="0" presId="urn:microsoft.com/office/officeart/2005/8/layout/orgChart1"/>
    <dgm:cxn modelId="{040062C9-34A7-49DC-A31C-671184C43619}" type="presParOf" srcId="{AA5242C1-75DF-4FD7-A56B-3617C804507E}" destId="{57BBDF6C-750F-49EC-A61D-1D7571EB2187}" srcOrd="1" destOrd="0" presId="urn:microsoft.com/office/officeart/2005/8/layout/orgChart1"/>
    <dgm:cxn modelId="{0158452A-DC48-41F0-9541-3778F11FCD09}" type="presParOf" srcId="{AA5242C1-75DF-4FD7-A56B-3617C804507E}" destId="{5825A733-88C1-45A7-809F-3AFE98E40AA5}" srcOrd="2" destOrd="0" presId="urn:microsoft.com/office/officeart/2005/8/layout/orgChart1"/>
    <dgm:cxn modelId="{D0037CFF-9AFF-4561-B545-5537392834A7}" type="presParOf" srcId="{BA3BC4C6-98BF-4964-965C-99049DAA755E}" destId="{CEE6B3D1-EB09-43DB-81A0-101AC949A1BF}" srcOrd="2" destOrd="0" presId="urn:microsoft.com/office/officeart/2005/8/layout/orgChart1"/>
    <dgm:cxn modelId="{C437E7BA-4BB4-47D5-81FB-88E162DB1562}" type="presParOf" srcId="{BA3BC4C6-98BF-4964-965C-99049DAA755E}" destId="{4C779E1D-F3B1-4387-B72F-EDD927E21F6E}" srcOrd="3" destOrd="0" presId="urn:microsoft.com/office/officeart/2005/8/layout/orgChart1"/>
    <dgm:cxn modelId="{659EDCAA-EF01-448F-9C2A-4D60C81D04DC}" type="presParOf" srcId="{4C779E1D-F3B1-4387-B72F-EDD927E21F6E}" destId="{69842F5B-9F1B-4107-94DA-52FB026BEF6C}" srcOrd="0" destOrd="0" presId="urn:microsoft.com/office/officeart/2005/8/layout/orgChart1"/>
    <dgm:cxn modelId="{F77C208E-8317-4ED3-AEC1-BDB83B3E0668}" type="presParOf" srcId="{69842F5B-9F1B-4107-94DA-52FB026BEF6C}" destId="{D32709FD-8B35-4F59-B0E4-5CC26ED85C7B}" srcOrd="0" destOrd="0" presId="urn:microsoft.com/office/officeart/2005/8/layout/orgChart1"/>
    <dgm:cxn modelId="{5EC05B2F-7461-492B-99E6-844F479BBAA2}" type="presParOf" srcId="{69842F5B-9F1B-4107-94DA-52FB026BEF6C}" destId="{771E5340-8060-4A37-8074-788630F8CEE9}" srcOrd="1" destOrd="0" presId="urn:microsoft.com/office/officeart/2005/8/layout/orgChart1"/>
    <dgm:cxn modelId="{E216AFC7-D43B-46B0-BE5A-DF7532DB5A35}" type="presParOf" srcId="{4C779E1D-F3B1-4387-B72F-EDD927E21F6E}" destId="{53FB5ECA-DBA0-4092-9C9C-CA1860CA6686}" srcOrd="1" destOrd="0" presId="urn:microsoft.com/office/officeart/2005/8/layout/orgChart1"/>
    <dgm:cxn modelId="{AEC558E7-8975-4950-AAB8-A7CB19810F95}" type="presParOf" srcId="{4C779E1D-F3B1-4387-B72F-EDD927E21F6E}" destId="{4F45EA04-225E-4656-B5BA-2A5375522AB0}" srcOrd="2" destOrd="0" presId="urn:microsoft.com/office/officeart/2005/8/layout/orgChart1"/>
    <dgm:cxn modelId="{B69328EB-765A-4EB2-8C94-2C16C926F5EB}" type="presParOf" srcId="{0559D4A9-C4AA-45FD-8ADB-CDFA11666AE5}" destId="{006789B3-A608-40C2-8CF0-B20E0FC6AE64}"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EC92-BFB8-4341-8C25-9776903C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52</Pages>
  <Words>16456</Words>
  <Characters>93804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147</cp:revision>
  <cp:lastPrinted>2024-05-31T00:47:00Z</cp:lastPrinted>
  <dcterms:created xsi:type="dcterms:W3CDTF">2019-06-06T06:01:00Z</dcterms:created>
  <dcterms:modified xsi:type="dcterms:W3CDTF">2024-05-31T00:47:00Z</dcterms:modified>
</cp:coreProperties>
</file>