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52" w:rsidRPr="007F3ACC" w:rsidRDefault="00D27C52" w:rsidP="00D2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>Управление образования, молодежной политики и спорта администрации Амурского муниципального района Хабаровского края</w:t>
      </w:r>
    </w:p>
    <w:p w:rsidR="00D27C52" w:rsidRPr="007F3ACC" w:rsidRDefault="00D27C52" w:rsidP="00D2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C52" w:rsidRDefault="00D27C52" w:rsidP="00D2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начальная общеобразовательная школа № 1 поселка </w:t>
      </w:r>
      <w:proofErr w:type="spellStart"/>
      <w:r w:rsidRPr="007F3ACC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 w:rsidRPr="007F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C52" w:rsidRDefault="00D27C52" w:rsidP="00D2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F062C8" w:rsidRDefault="00F062C8" w:rsidP="00D27C5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3FF4" w:rsidRDefault="00F73FF4" w:rsidP="00F73FF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62C8" w:rsidRDefault="00F062C8" w:rsidP="00F062C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501"/>
        <w:gridCol w:w="5070"/>
      </w:tblGrid>
      <w:tr w:rsidR="00F73FF4" w:rsidTr="003064E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73FF4" w:rsidRPr="00CF3AC5" w:rsidRDefault="00F73FF4" w:rsidP="003064E8">
            <w:pPr>
              <w:rPr>
                <w:rFonts w:ascii="Times New Roman" w:hAnsi="Times New Roman"/>
                <w:sz w:val="24"/>
                <w:szCs w:val="24"/>
              </w:rPr>
            </w:pPr>
            <w:r w:rsidRPr="00CF3AC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F73FF4" w:rsidRPr="00CF3AC5" w:rsidRDefault="00F73FF4" w:rsidP="003064E8">
            <w:pPr>
              <w:rPr>
                <w:rFonts w:ascii="Times New Roman" w:hAnsi="Times New Roman"/>
                <w:sz w:val="24"/>
                <w:szCs w:val="24"/>
              </w:rPr>
            </w:pPr>
            <w:r w:rsidRPr="00CF3AC5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F73FF4" w:rsidRPr="00CF3AC5" w:rsidRDefault="00F73FF4" w:rsidP="003064E8">
            <w:pPr>
              <w:rPr>
                <w:rFonts w:ascii="Times New Roman" w:hAnsi="Times New Roman"/>
                <w:sz w:val="24"/>
                <w:szCs w:val="24"/>
              </w:rPr>
            </w:pPr>
            <w:r w:rsidRPr="00CF3AC5">
              <w:rPr>
                <w:rFonts w:ascii="Times New Roman" w:hAnsi="Times New Roman"/>
                <w:sz w:val="24"/>
                <w:szCs w:val="24"/>
              </w:rPr>
              <w:t xml:space="preserve">МБОУ НОШ № 1 пос. </w:t>
            </w:r>
            <w:proofErr w:type="spellStart"/>
            <w:r w:rsidRPr="00CF3AC5">
              <w:rPr>
                <w:rFonts w:ascii="Times New Roman" w:hAnsi="Times New Roman"/>
                <w:sz w:val="24"/>
                <w:szCs w:val="24"/>
              </w:rPr>
              <w:t>Эльбан</w:t>
            </w:r>
            <w:proofErr w:type="spellEnd"/>
          </w:p>
          <w:p w:rsidR="00F73FF4" w:rsidRPr="00CF3AC5" w:rsidRDefault="00F73FF4" w:rsidP="00306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5</w:t>
            </w:r>
            <w:r w:rsidRPr="00CF3AC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F3A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CF3AC5">
              <w:rPr>
                <w:rFonts w:ascii="Times New Roman" w:hAnsi="Times New Roman"/>
                <w:sz w:val="24"/>
                <w:szCs w:val="24"/>
              </w:rPr>
              <w:t>.2025г.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F73FF4" w:rsidRPr="00CF3AC5" w:rsidRDefault="00F73FF4" w:rsidP="00306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CF3AC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73FF4" w:rsidRDefault="00F73FF4" w:rsidP="00306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приказом директора школы</w:t>
            </w:r>
          </w:p>
          <w:p w:rsidR="00F73FF4" w:rsidRDefault="00F73FF4" w:rsidP="00306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от «25» марта 2025 г.</w:t>
            </w:r>
          </w:p>
          <w:p w:rsidR="00F73FF4" w:rsidRPr="00CF3AC5" w:rsidRDefault="00F73FF4" w:rsidP="00306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№ 69-Д</w:t>
            </w:r>
          </w:p>
        </w:tc>
      </w:tr>
    </w:tbl>
    <w:p w:rsidR="00F062C8" w:rsidRPr="004677C6" w:rsidRDefault="00F062C8" w:rsidP="00F062C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</w:p>
    <w:p w:rsidR="00F062C8" w:rsidRDefault="00F062C8" w:rsidP="00F062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C8" w:rsidRDefault="00F062C8" w:rsidP="00F062C8">
      <w:pPr>
        <w:tabs>
          <w:tab w:val="left" w:pos="4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2C8" w:rsidRPr="00021D5C" w:rsidRDefault="00F062C8" w:rsidP="00F062C8">
      <w:pPr>
        <w:tabs>
          <w:tab w:val="left" w:pos="432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062C8" w:rsidRPr="00021D5C" w:rsidRDefault="00F062C8" w:rsidP="00F062C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21D5C">
        <w:rPr>
          <w:rFonts w:ascii="Times New Roman" w:hAnsi="Times New Roman"/>
          <w:sz w:val="32"/>
          <w:szCs w:val="32"/>
        </w:rPr>
        <w:t xml:space="preserve">Дополнительная общеобразовательная </w:t>
      </w:r>
      <w:proofErr w:type="spellStart"/>
      <w:r w:rsidRPr="00021D5C">
        <w:rPr>
          <w:rFonts w:ascii="Times New Roman" w:hAnsi="Times New Roman"/>
          <w:sz w:val="32"/>
          <w:szCs w:val="32"/>
        </w:rPr>
        <w:t>общеразвивающая</w:t>
      </w:r>
      <w:proofErr w:type="spellEnd"/>
      <w:r w:rsidRPr="00021D5C">
        <w:rPr>
          <w:rFonts w:ascii="Times New Roman" w:hAnsi="Times New Roman"/>
          <w:sz w:val="32"/>
          <w:szCs w:val="32"/>
        </w:rPr>
        <w:t xml:space="preserve"> программа</w:t>
      </w:r>
      <w:r>
        <w:rPr>
          <w:rFonts w:ascii="Times New Roman" w:hAnsi="Times New Roman"/>
          <w:sz w:val="32"/>
          <w:szCs w:val="32"/>
        </w:rPr>
        <w:t xml:space="preserve"> физкультурно-спортивной направленности</w:t>
      </w:r>
    </w:p>
    <w:p w:rsidR="00F062C8" w:rsidRPr="00021D5C" w:rsidRDefault="00F062C8" w:rsidP="00F062C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32"/>
          <w:szCs w:val="32"/>
        </w:rPr>
      </w:pPr>
      <w:r w:rsidRPr="00021D5C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Спортивные ребята</w:t>
      </w:r>
      <w:r w:rsidRPr="00021D5C">
        <w:rPr>
          <w:rFonts w:ascii="Times New Roman" w:hAnsi="Times New Roman"/>
          <w:b/>
          <w:sz w:val="32"/>
          <w:szCs w:val="32"/>
        </w:rPr>
        <w:t>»</w:t>
      </w:r>
    </w:p>
    <w:p w:rsidR="00F062C8" w:rsidRPr="004677C6" w:rsidRDefault="00F062C8" w:rsidP="00F062C8">
      <w:pPr>
        <w:shd w:val="clear" w:color="auto" w:fill="FFFFFF"/>
        <w:spacing w:after="0" w:line="461" w:lineRule="exact"/>
        <w:ind w:right="34"/>
        <w:jc w:val="center"/>
        <w:rPr>
          <w:rFonts w:ascii="Times New Roman" w:hAnsi="Times New Roman"/>
          <w:sz w:val="28"/>
          <w:szCs w:val="28"/>
        </w:rPr>
      </w:pPr>
    </w:p>
    <w:p w:rsidR="00F062C8" w:rsidRPr="009D44AA" w:rsidRDefault="00F062C8" w:rsidP="00F06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4AA">
        <w:rPr>
          <w:rFonts w:ascii="Times New Roman" w:hAnsi="Times New Roman"/>
          <w:sz w:val="28"/>
          <w:szCs w:val="28"/>
        </w:rPr>
        <w:t>Уровень освоения содержания программы - стартовый</w:t>
      </w:r>
    </w:p>
    <w:p w:rsidR="00F062C8" w:rsidRPr="00704995" w:rsidRDefault="00F062C8" w:rsidP="00F062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(</w:t>
      </w:r>
      <w:proofErr w:type="gramStart"/>
      <w:r>
        <w:rPr>
          <w:rFonts w:ascii="Times New Roman" w:hAnsi="Times New Roman"/>
          <w:sz w:val="28"/>
          <w:szCs w:val="28"/>
        </w:rPr>
        <w:t>краткосрочная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</w:p>
    <w:p w:rsidR="00F062C8" w:rsidRPr="00AE7374" w:rsidRDefault="00F73FF4" w:rsidP="00F062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6-11</w:t>
      </w:r>
      <w:r w:rsidR="00F062C8">
        <w:rPr>
          <w:rFonts w:ascii="Times New Roman" w:hAnsi="Times New Roman"/>
          <w:sz w:val="28"/>
          <w:szCs w:val="28"/>
        </w:rPr>
        <w:t xml:space="preserve"> </w:t>
      </w:r>
      <w:r w:rsidR="00F062C8" w:rsidRPr="00AE7374">
        <w:rPr>
          <w:rFonts w:ascii="Times New Roman" w:hAnsi="Times New Roman"/>
          <w:sz w:val="28"/>
          <w:szCs w:val="28"/>
        </w:rPr>
        <w:t>лет</w:t>
      </w:r>
    </w:p>
    <w:p w:rsidR="00F062C8" w:rsidRPr="00AE7374" w:rsidRDefault="00F062C8" w:rsidP="00F062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62C8" w:rsidRPr="004677C6" w:rsidRDefault="00F062C8" w:rsidP="00F062C8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</w:p>
    <w:p w:rsidR="00F062C8" w:rsidRPr="004677C6" w:rsidRDefault="00F062C8" w:rsidP="00F062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28"/>
          <w:szCs w:val="28"/>
        </w:rPr>
      </w:pPr>
    </w:p>
    <w:p w:rsidR="00F062C8" w:rsidRDefault="00F062C8" w:rsidP="00F062C8">
      <w:pPr>
        <w:shd w:val="clear" w:color="auto" w:fill="FFFFFF"/>
        <w:tabs>
          <w:tab w:val="left" w:pos="615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28"/>
          <w:szCs w:val="28"/>
        </w:rPr>
      </w:pPr>
      <w:r>
        <w:rPr>
          <w:rFonts w:ascii="Times New Roman" w:hAnsi="Times New Roman"/>
          <w:bCs/>
          <w:spacing w:val="-10"/>
          <w:sz w:val="28"/>
          <w:szCs w:val="28"/>
        </w:rPr>
        <w:tab/>
      </w:r>
    </w:p>
    <w:p w:rsidR="00F062C8" w:rsidRDefault="00F062C8" w:rsidP="00F062C8">
      <w:pPr>
        <w:shd w:val="clear" w:color="auto" w:fill="FFFFFF"/>
        <w:tabs>
          <w:tab w:val="left" w:pos="615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28"/>
          <w:szCs w:val="28"/>
        </w:rPr>
      </w:pPr>
    </w:p>
    <w:p w:rsidR="00F062C8" w:rsidRPr="004677C6" w:rsidRDefault="00F062C8" w:rsidP="00F062C8">
      <w:pPr>
        <w:shd w:val="clear" w:color="auto" w:fill="FFFFFF"/>
        <w:tabs>
          <w:tab w:val="left" w:pos="615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28"/>
          <w:szCs w:val="28"/>
        </w:rPr>
      </w:pPr>
    </w:p>
    <w:p w:rsidR="00F062C8" w:rsidRPr="004677C6" w:rsidRDefault="00F062C8" w:rsidP="00F062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28"/>
          <w:szCs w:val="28"/>
        </w:rPr>
      </w:pPr>
    </w:p>
    <w:p w:rsidR="00F062C8" w:rsidRPr="004677C6" w:rsidRDefault="00F062C8" w:rsidP="00F062C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pacing w:val="-10"/>
          <w:sz w:val="28"/>
          <w:szCs w:val="28"/>
        </w:rPr>
      </w:pPr>
    </w:p>
    <w:p w:rsidR="00F062C8" w:rsidRPr="004677C6" w:rsidRDefault="00F062C8" w:rsidP="00F062C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Малахова Марина Александровна</w:t>
      </w:r>
    </w:p>
    <w:p w:rsidR="00F062C8" w:rsidRPr="004677C6" w:rsidRDefault="00F062C8" w:rsidP="00F062C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pacing w:val="-3"/>
          <w:sz w:val="28"/>
          <w:szCs w:val="28"/>
        </w:rPr>
      </w:pPr>
      <w:r w:rsidRPr="004677C6">
        <w:rPr>
          <w:rFonts w:ascii="Times New Roman" w:hAnsi="Times New Roman"/>
          <w:spacing w:val="-3"/>
          <w:sz w:val="28"/>
          <w:szCs w:val="28"/>
        </w:rPr>
        <w:t>пед</w:t>
      </w:r>
      <w:r w:rsidR="000347C6">
        <w:rPr>
          <w:rFonts w:ascii="Times New Roman" w:hAnsi="Times New Roman"/>
          <w:spacing w:val="-3"/>
          <w:sz w:val="28"/>
          <w:szCs w:val="28"/>
        </w:rPr>
        <w:t>агог дополнительного образования</w:t>
      </w:r>
    </w:p>
    <w:p w:rsidR="00F062C8" w:rsidRPr="004677C6" w:rsidRDefault="00F062C8" w:rsidP="00F062C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Cs/>
          <w:spacing w:val="-10"/>
          <w:sz w:val="28"/>
          <w:szCs w:val="28"/>
        </w:rPr>
      </w:pPr>
    </w:p>
    <w:p w:rsidR="00F062C8" w:rsidRDefault="00F062C8" w:rsidP="00D27C5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0"/>
          <w:sz w:val="28"/>
          <w:szCs w:val="28"/>
        </w:rPr>
      </w:pPr>
    </w:p>
    <w:p w:rsidR="00F062C8" w:rsidRPr="004677C6" w:rsidRDefault="00F062C8" w:rsidP="00F73FF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0"/>
          <w:sz w:val="28"/>
          <w:szCs w:val="28"/>
        </w:rPr>
      </w:pPr>
    </w:p>
    <w:p w:rsidR="00F062C8" w:rsidRPr="004677C6" w:rsidRDefault="00F062C8" w:rsidP="00F73FF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bCs/>
          <w:spacing w:val="-10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Cs/>
          <w:spacing w:val="-10"/>
          <w:sz w:val="28"/>
          <w:szCs w:val="28"/>
        </w:rPr>
        <w:t>Эльбан</w:t>
      </w:r>
      <w:proofErr w:type="spellEnd"/>
    </w:p>
    <w:p w:rsidR="00F73FF4" w:rsidRDefault="00F73FF4" w:rsidP="00F73FF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sz w:val="28"/>
          <w:szCs w:val="28"/>
        </w:rPr>
      </w:pPr>
    </w:p>
    <w:p w:rsidR="00F062C8" w:rsidRPr="00021D5C" w:rsidRDefault="00F062C8" w:rsidP="00F73FF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sz w:val="28"/>
          <w:szCs w:val="28"/>
        </w:rPr>
      </w:pPr>
      <w:r w:rsidRPr="00021D5C">
        <w:rPr>
          <w:rFonts w:ascii="Times New Roman" w:hAnsi="Times New Roman"/>
          <w:sz w:val="28"/>
          <w:szCs w:val="28"/>
        </w:rPr>
        <w:t>202</w:t>
      </w:r>
      <w:r w:rsidR="00F73FF4">
        <w:rPr>
          <w:rFonts w:ascii="Times New Roman" w:hAnsi="Times New Roman"/>
          <w:sz w:val="28"/>
          <w:szCs w:val="28"/>
        </w:rPr>
        <w:t>5 г</w:t>
      </w:r>
    </w:p>
    <w:p w:rsidR="0042182E" w:rsidRPr="000347C6" w:rsidRDefault="00BD5EE7" w:rsidP="008330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42182E" w:rsidRPr="000347C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 w:rsidR="00833023" w:rsidRPr="000347C6">
        <w:rPr>
          <w:rFonts w:ascii="Times New Roman" w:hAnsi="Times New Roman" w:cs="Times New Roman"/>
          <w:b/>
          <w:sz w:val="28"/>
          <w:szCs w:val="28"/>
        </w:rPr>
        <w:tab/>
      </w:r>
    </w:p>
    <w:p w:rsidR="00833023" w:rsidRPr="00833023" w:rsidRDefault="00833023" w:rsidP="00833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 xml:space="preserve">Краткосрочная дополнительная общеобразовательная </w:t>
      </w:r>
      <w:proofErr w:type="spellStart"/>
      <w:r w:rsidRPr="00833023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833023">
        <w:rPr>
          <w:rFonts w:ascii="Times New Roman" w:hAnsi="Times New Roman" w:cs="Times New Roman"/>
          <w:sz w:val="28"/>
          <w:szCs w:val="28"/>
        </w:rPr>
        <w:t xml:space="preserve">  программа  «Спортивные ребята»  разработана в соответствии с законодательными и нормативно - правовыми документами:</w:t>
      </w:r>
    </w:p>
    <w:p w:rsidR="00833023" w:rsidRPr="00833023" w:rsidRDefault="00833023" w:rsidP="0083302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833023" w:rsidRPr="00833023" w:rsidRDefault="00833023" w:rsidP="0083302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3302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3023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33023" w:rsidRPr="00833023" w:rsidRDefault="00833023" w:rsidP="0083302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83302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3023">
        <w:rPr>
          <w:rFonts w:ascii="Times New Roman" w:hAnsi="Times New Roman" w:cs="Times New Roman"/>
          <w:sz w:val="28"/>
          <w:szCs w:val="28"/>
        </w:rPr>
        <w:t xml:space="preserve"> России от 18.11.2015 г. № 09-3242 «О направлении информации по проектированию дополнительных </w:t>
      </w:r>
      <w:proofErr w:type="spellStart"/>
      <w:r w:rsidRPr="0083302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833023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833023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33023">
        <w:rPr>
          <w:rFonts w:ascii="Times New Roman" w:hAnsi="Times New Roman" w:cs="Times New Roman"/>
          <w:sz w:val="28"/>
          <w:szCs w:val="28"/>
        </w:rPr>
        <w:t xml:space="preserve"> программы)»; </w:t>
      </w:r>
    </w:p>
    <w:p w:rsidR="00833023" w:rsidRPr="00833023" w:rsidRDefault="00833023" w:rsidP="0083302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833023" w:rsidRPr="00833023" w:rsidRDefault="00833023" w:rsidP="0083302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 xml:space="preserve">Приказ об утверждении Положения о дополнительной общеобразовательной программе в Хабаровском крае   от 26.09.2019 г. № 382П; </w:t>
      </w:r>
    </w:p>
    <w:p w:rsidR="00833023" w:rsidRPr="00833023" w:rsidRDefault="00833023" w:rsidP="0083302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 xml:space="preserve">Устава муниципального бюджетного образовательного учреждения Начальная общеобразовательная школа № 1» (МБОУ НОШ № 1); </w:t>
      </w:r>
    </w:p>
    <w:p w:rsidR="00833023" w:rsidRDefault="00833023" w:rsidP="0083302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дополнительной общеобразовательной программы.</w:t>
      </w:r>
    </w:p>
    <w:p w:rsidR="00833023" w:rsidRPr="00833023" w:rsidRDefault="00833023" w:rsidP="0083302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Летняя занятость детей сегодня - это не только социальная защита, это еще и пространство для творческого развития, обогащение духовного мира и интеллекта ребенка, что создает условия для социализации молодого человека с учетом реалий современной жизни.</w:t>
      </w: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Данная программа</w:t>
      </w:r>
      <w:r w:rsidR="00833023">
        <w:rPr>
          <w:rFonts w:ascii="Times New Roman" w:hAnsi="Times New Roman" w:cs="Times New Roman"/>
          <w:sz w:val="28"/>
          <w:szCs w:val="28"/>
        </w:rPr>
        <w:t xml:space="preserve"> </w:t>
      </w:r>
      <w:r w:rsidR="00833023" w:rsidRPr="00833023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  <w:r w:rsidR="00833023">
        <w:rPr>
          <w:rFonts w:ascii="Times New Roman" w:hAnsi="Times New Roman" w:cs="Times New Roman"/>
          <w:sz w:val="28"/>
          <w:szCs w:val="28"/>
        </w:rPr>
        <w:t xml:space="preserve">, </w:t>
      </w:r>
      <w:r w:rsidRPr="00833023">
        <w:rPr>
          <w:rFonts w:ascii="Times New Roman" w:hAnsi="Times New Roman" w:cs="Times New Roman"/>
          <w:sz w:val="28"/>
          <w:szCs w:val="28"/>
        </w:rPr>
        <w:t xml:space="preserve"> нацелена на укрепление здоровья, развитие физических, духовных сил, обогащение знаниями и новыми вп</w:t>
      </w:r>
      <w:r w:rsidR="008D21BA">
        <w:rPr>
          <w:rFonts w:ascii="Times New Roman" w:hAnsi="Times New Roman" w:cs="Times New Roman"/>
          <w:sz w:val="28"/>
          <w:szCs w:val="28"/>
        </w:rPr>
        <w:t>ечатлениями детей</w:t>
      </w:r>
      <w:r w:rsidRPr="00833023">
        <w:rPr>
          <w:rFonts w:ascii="Times New Roman" w:hAnsi="Times New Roman" w:cs="Times New Roman"/>
          <w:sz w:val="28"/>
          <w:szCs w:val="28"/>
        </w:rPr>
        <w:t>.</w:t>
      </w: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833023">
        <w:rPr>
          <w:rFonts w:ascii="Times New Roman" w:hAnsi="Times New Roman" w:cs="Times New Roman"/>
          <w:sz w:val="28"/>
          <w:szCs w:val="28"/>
        </w:rPr>
        <w:t> предлагаемой программы определяется потребностью учащихся и их родителей в программах направления «Физическое развитие и культура здоровья».</w:t>
      </w: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833023">
        <w:rPr>
          <w:rFonts w:ascii="Times New Roman" w:hAnsi="Times New Roman" w:cs="Times New Roman"/>
          <w:sz w:val="28"/>
          <w:szCs w:val="28"/>
        </w:rPr>
        <w:t> данной программы определяется повышенным интересом в настоящее время к проблеме физического ра</w:t>
      </w:r>
      <w:r w:rsidR="008D21BA">
        <w:rPr>
          <w:rFonts w:ascii="Times New Roman" w:hAnsi="Times New Roman" w:cs="Times New Roman"/>
          <w:sz w:val="28"/>
          <w:szCs w:val="28"/>
        </w:rPr>
        <w:t xml:space="preserve">звития детей и </w:t>
      </w:r>
      <w:r w:rsidRPr="00833023">
        <w:rPr>
          <w:rFonts w:ascii="Times New Roman" w:hAnsi="Times New Roman" w:cs="Times New Roman"/>
          <w:sz w:val="28"/>
          <w:szCs w:val="28"/>
        </w:rPr>
        <w:t>заключается в организации занятости детей в летний период времени, как  к мощной  форме  против безнадзорности, асоциального поведения детей.</w:t>
      </w: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 </w:t>
      </w:r>
      <w:r w:rsidRPr="00833023">
        <w:rPr>
          <w:rFonts w:ascii="Times New Roman" w:hAnsi="Times New Roman" w:cs="Times New Roman"/>
          <w:sz w:val="28"/>
          <w:szCs w:val="28"/>
        </w:rPr>
        <w:t>программы «Спортивные ребята» заключается в разработке и применении современных традиционных и инновационных методик в области физического развития и культуры здоровья путем формирования у подрастающего поколения ответственного отношения к своему здоровью и потребности в здоровом образе жизни.</w:t>
      </w: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lastRenderedPageBreak/>
        <w:t>Отличительной особенностью данной программы является создание равных условий для занятий физической культурой и спортом, для оздоровления детей, включая детей с ограниченными возможностями здоровья, детей, находящихся в трудной жизненной ситуации.</w:t>
      </w:r>
    </w:p>
    <w:p w:rsid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Адресатом программы</w:t>
      </w:r>
      <w:r w:rsidR="008D21BA">
        <w:rPr>
          <w:rFonts w:ascii="Times New Roman" w:hAnsi="Times New Roman" w:cs="Times New Roman"/>
          <w:sz w:val="28"/>
          <w:szCs w:val="28"/>
        </w:rPr>
        <w:t xml:space="preserve"> являются дети </w:t>
      </w:r>
      <w:r w:rsidR="00833023">
        <w:rPr>
          <w:rFonts w:ascii="Times New Roman" w:hAnsi="Times New Roman" w:cs="Times New Roman"/>
          <w:sz w:val="28"/>
          <w:szCs w:val="28"/>
        </w:rPr>
        <w:t>6</w:t>
      </w:r>
      <w:r w:rsidRPr="00833023">
        <w:rPr>
          <w:rFonts w:ascii="Times New Roman" w:hAnsi="Times New Roman" w:cs="Times New Roman"/>
          <w:sz w:val="28"/>
          <w:szCs w:val="28"/>
        </w:rPr>
        <w:t xml:space="preserve"> – </w:t>
      </w:r>
      <w:r w:rsidR="00833023">
        <w:rPr>
          <w:rFonts w:ascii="Times New Roman" w:hAnsi="Times New Roman" w:cs="Times New Roman"/>
          <w:sz w:val="28"/>
          <w:szCs w:val="28"/>
        </w:rPr>
        <w:t>1</w:t>
      </w:r>
      <w:r w:rsidR="00F73FF4">
        <w:rPr>
          <w:rFonts w:ascii="Times New Roman" w:hAnsi="Times New Roman" w:cs="Times New Roman"/>
          <w:sz w:val="28"/>
          <w:szCs w:val="28"/>
        </w:rPr>
        <w:t>1</w:t>
      </w:r>
      <w:r w:rsidR="00833023">
        <w:rPr>
          <w:rFonts w:ascii="Times New Roman" w:hAnsi="Times New Roman" w:cs="Times New Roman"/>
          <w:sz w:val="28"/>
          <w:szCs w:val="28"/>
        </w:rPr>
        <w:t xml:space="preserve"> </w:t>
      </w:r>
      <w:r w:rsidRPr="00833023">
        <w:rPr>
          <w:rFonts w:ascii="Times New Roman" w:hAnsi="Times New Roman" w:cs="Times New Roman"/>
          <w:sz w:val="28"/>
          <w:szCs w:val="28"/>
        </w:rPr>
        <w:t xml:space="preserve">лет. Формируется </w:t>
      </w:r>
      <w:r w:rsidR="00833023">
        <w:rPr>
          <w:rFonts w:ascii="Times New Roman" w:hAnsi="Times New Roman" w:cs="Times New Roman"/>
          <w:sz w:val="28"/>
          <w:szCs w:val="28"/>
        </w:rPr>
        <w:t>разно</w:t>
      </w:r>
      <w:r w:rsidRPr="00833023">
        <w:rPr>
          <w:rFonts w:ascii="Times New Roman" w:hAnsi="Times New Roman" w:cs="Times New Roman"/>
          <w:sz w:val="28"/>
          <w:szCs w:val="28"/>
        </w:rPr>
        <w:t>возрас</w:t>
      </w:r>
      <w:r w:rsidR="00833023">
        <w:rPr>
          <w:rFonts w:ascii="Times New Roman" w:hAnsi="Times New Roman" w:cs="Times New Roman"/>
          <w:sz w:val="28"/>
          <w:szCs w:val="28"/>
        </w:rPr>
        <w:t>тная группа из 10-12</w:t>
      </w:r>
      <w:r w:rsidRPr="00833023">
        <w:rPr>
          <w:rFonts w:ascii="Times New Roman" w:hAnsi="Times New Roman" w:cs="Times New Roman"/>
          <w:sz w:val="28"/>
          <w:szCs w:val="28"/>
        </w:rPr>
        <w:t xml:space="preserve"> детей без предварительной подготовки. </w:t>
      </w:r>
    </w:p>
    <w:p w:rsidR="000E6C8D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 xml:space="preserve">Уровень программы – ознакомительный. </w:t>
      </w: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Объем и сроки реализации программы.</w:t>
      </w: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Программа «Спортивные ребята» является краткосрочной и</w:t>
      </w:r>
      <w:r w:rsidR="00833023">
        <w:rPr>
          <w:rFonts w:ascii="Times New Roman" w:hAnsi="Times New Roman" w:cs="Times New Roman"/>
          <w:sz w:val="28"/>
          <w:szCs w:val="28"/>
        </w:rPr>
        <w:t xml:space="preserve"> рассчитана на 15 </w:t>
      </w:r>
      <w:r w:rsidRPr="00833023">
        <w:rPr>
          <w:rFonts w:ascii="Times New Roman" w:hAnsi="Times New Roman" w:cs="Times New Roman"/>
          <w:sz w:val="28"/>
          <w:szCs w:val="28"/>
        </w:rPr>
        <w:t xml:space="preserve">календарных дней, </w:t>
      </w:r>
      <w:r w:rsidR="00833023">
        <w:rPr>
          <w:rFonts w:ascii="Times New Roman" w:hAnsi="Times New Roman" w:cs="Times New Roman"/>
          <w:sz w:val="28"/>
          <w:szCs w:val="28"/>
        </w:rPr>
        <w:t>15</w:t>
      </w:r>
      <w:r w:rsidRPr="0083302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Форма обучения – очная.</w:t>
      </w: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 xml:space="preserve">Режим мероприятий. Мероприятия проводятся 5 раз в неделю по </w:t>
      </w:r>
      <w:r w:rsidR="00EC71FB" w:rsidRPr="00833023">
        <w:rPr>
          <w:rFonts w:ascii="Times New Roman" w:hAnsi="Times New Roman" w:cs="Times New Roman"/>
          <w:sz w:val="28"/>
          <w:szCs w:val="28"/>
        </w:rPr>
        <w:t>1</w:t>
      </w:r>
      <w:r w:rsidR="00833023">
        <w:rPr>
          <w:rFonts w:ascii="Times New Roman" w:hAnsi="Times New Roman" w:cs="Times New Roman"/>
          <w:sz w:val="28"/>
          <w:szCs w:val="28"/>
        </w:rPr>
        <w:t xml:space="preserve"> учебному часу, продолжительность – 4</w:t>
      </w:r>
      <w:r w:rsidR="000E6C8D">
        <w:rPr>
          <w:rFonts w:ascii="Times New Roman" w:hAnsi="Times New Roman" w:cs="Times New Roman"/>
          <w:sz w:val="28"/>
          <w:szCs w:val="28"/>
        </w:rPr>
        <w:t>5</w:t>
      </w:r>
      <w:r w:rsidRPr="00833023">
        <w:rPr>
          <w:rFonts w:ascii="Times New Roman" w:hAnsi="Times New Roman" w:cs="Times New Roman"/>
          <w:sz w:val="28"/>
          <w:szCs w:val="28"/>
        </w:rPr>
        <w:t xml:space="preserve"> минут, перерыв – 10</w:t>
      </w:r>
      <w:r w:rsidR="0083302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33023">
        <w:rPr>
          <w:rFonts w:ascii="Times New Roman" w:hAnsi="Times New Roman" w:cs="Times New Roman"/>
          <w:sz w:val="28"/>
          <w:szCs w:val="28"/>
        </w:rPr>
        <w:t>.</w:t>
      </w: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</w:t>
      </w: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Состав группы: постоянный.</w:t>
      </w: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Цель программы - Организация отдыха, з</w:t>
      </w:r>
      <w:r w:rsidR="000E6C8D">
        <w:rPr>
          <w:rFonts w:ascii="Times New Roman" w:hAnsi="Times New Roman" w:cs="Times New Roman"/>
          <w:sz w:val="28"/>
          <w:szCs w:val="28"/>
        </w:rPr>
        <w:t xml:space="preserve">анятости  и оздоровления детей </w:t>
      </w:r>
      <w:r w:rsidR="000E6C8D" w:rsidRPr="000E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спортивно-оздоровительные занятия с элементами игр</w:t>
      </w:r>
      <w:r w:rsidRPr="00833023">
        <w:rPr>
          <w:rFonts w:ascii="Times New Roman" w:hAnsi="Times New Roman" w:cs="Times New Roman"/>
          <w:sz w:val="28"/>
          <w:szCs w:val="28"/>
        </w:rPr>
        <w:t>.</w:t>
      </w:r>
    </w:p>
    <w:p w:rsidR="0042182E" w:rsidRPr="00833023" w:rsidRDefault="0042182E" w:rsidP="0083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Задачи:</w:t>
      </w:r>
      <w:r w:rsidRPr="00833023">
        <w:rPr>
          <w:rFonts w:ascii="Times New Roman" w:hAnsi="Times New Roman" w:cs="Times New Roman"/>
          <w:sz w:val="28"/>
          <w:szCs w:val="28"/>
        </w:rPr>
        <w:br/>
        <w:t>1. Создание благоприятных условий для организованного отдыха детей.</w:t>
      </w:r>
      <w:r w:rsidRPr="00833023">
        <w:rPr>
          <w:rFonts w:ascii="Times New Roman" w:hAnsi="Times New Roman" w:cs="Times New Roman"/>
          <w:sz w:val="28"/>
          <w:szCs w:val="28"/>
        </w:rPr>
        <w:br/>
        <w:t>2. Формирование у детей ответственного отношения к своему здоровью и потребности в здоровом образе жизни, правильном питании.</w:t>
      </w:r>
      <w:r w:rsidRPr="00833023">
        <w:rPr>
          <w:rFonts w:ascii="Times New Roman" w:hAnsi="Times New Roman" w:cs="Times New Roman"/>
          <w:sz w:val="28"/>
          <w:szCs w:val="28"/>
        </w:rPr>
        <w:br/>
        <w:t>3. Организация работы с детьми, оказавшимися в трудной жизненной ситуации; профилактика безнадзорности и правонарушений.</w:t>
      </w:r>
      <w:r w:rsidRPr="00833023">
        <w:rPr>
          <w:rFonts w:ascii="Times New Roman" w:hAnsi="Times New Roman" w:cs="Times New Roman"/>
          <w:sz w:val="28"/>
          <w:szCs w:val="28"/>
        </w:rPr>
        <w:br/>
        <w:t>4. Приобщение к здоровому образу жизни как к одному из главных путей в достижении успеха.</w:t>
      </w:r>
    </w:p>
    <w:p w:rsidR="0042182E" w:rsidRDefault="0042182E" w:rsidP="00833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5.</w:t>
      </w:r>
      <w:r w:rsidR="00833023">
        <w:rPr>
          <w:rFonts w:ascii="Times New Roman" w:hAnsi="Times New Roman" w:cs="Times New Roman"/>
          <w:sz w:val="28"/>
          <w:szCs w:val="28"/>
        </w:rPr>
        <w:t xml:space="preserve"> </w:t>
      </w:r>
      <w:r w:rsidRPr="00833023">
        <w:rPr>
          <w:rFonts w:ascii="Times New Roman" w:hAnsi="Times New Roman" w:cs="Times New Roman"/>
          <w:sz w:val="28"/>
          <w:szCs w:val="28"/>
        </w:rPr>
        <w:t>Привитие культуры безопасной жизнедеятельности, профилактика вредных привычек.</w:t>
      </w:r>
    </w:p>
    <w:p w:rsidR="00F062C8" w:rsidRPr="00833023" w:rsidRDefault="00F062C8" w:rsidP="00833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82E" w:rsidRPr="00833023" w:rsidRDefault="00F062C8" w:rsidP="00833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 w:rsidR="0042182E" w:rsidRPr="0083302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13" w:type="dxa"/>
        <w:tblCellMar>
          <w:left w:w="0" w:type="dxa"/>
          <w:right w:w="0" w:type="dxa"/>
        </w:tblCellMar>
        <w:tblLook w:val="04A0"/>
      </w:tblPr>
      <w:tblGrid>
        <w:gridCol w:w="623"/>
        <w:gridCol w:w="910"/>
        <w:gridCol w:w="5953"/>
        <w:gridCol w:w="2127"/>
      </w:tblGrid>
      <w:tr w:rsidR="0042182E" w:rsidRPr="00833023" w:rsidTr="00F73FF4"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833023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2182E" w:rsidRPr="00833023" w:rsidTr="00F73FF4">
        <w:trPr>
          <w:trHeight w:val="636"/>
        </w:trPr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833023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C755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82E" w:rsidRPr="00F73F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83302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</w:t>
            </w:r>
            <w:r w:rsidR="0042182E"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42182E" w:rsidRPr="00F73FF4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 w:rsidR="0042182E" w:rsidRPr="00F73FF4">
              <w:rPr>
                <w:rFonts w:ascii="Times New Roman" w:hAnsi="Times New Roman" w:cs="Times New Roman"/>
                <w:sz w:val="24"/>
                <w:szCs w:val="24"/>
              </w:rPr>
              <w:t>, смелые, сильные, умелые»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42182E" w:rsidRPr="00833023" w:rsidTr="00F73FF4"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833023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C755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82E" w:rsidRPr="00F73F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1FB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мероприятие </w:t>
            </w:r>
          </w:p>
          <w:p w:rsidR="0042182E" w:rsidRPr="00F73FF4" w:rsidRDefault="00EC71FB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182E"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Скакалка, обруч и я - 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дружная семья</w:t>
            </w:r>
            <w:r w:rsidR="0042182E" w:rsidRPr="00F7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F04C29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42182E" w:rsidRPr="00833023" w:rsidTr="00F73FF4"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833023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C75533"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 «Доктор Айболит и его советы»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BD5EE7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Аудитория в школе.</w:t>
            </w:r>
          </w:p>
        </w:tc>
      </w:tr>
      <w:tr w:rsidR="0042182E" w:rsidRPr="00833023" w:rsidTr="00F73FF4"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833023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F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C75533"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F3D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Праздник подвижных и спортивных игр «Нас не догонят…»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r w:rsidR="00B25640"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42182E" w:rsidRPr="00833023" w:rsidTr="00F73FF4"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833023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F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C75533"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F3D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 «Гладиаторские бои»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B25640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82E" w:rsidRPr="00833023" w:rsidTr="00F73FF4">
        <w:trPr>
          <w:trHeight w:val="165"/>
        </w:trPr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833023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C755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F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182E" w:rsidRPr="00F73F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="00B91F3D"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парк.</w:t>
            </w:r>
          </w:p>
          <w:p w:rsidR="00B91F3D" w:rsidRPr="00F73FF4" w:rsidRDefault="00B91F3D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671BA6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FF4">
              <w:rPr>
                <w:rFonts w:ascii="Times New Roman" w:hAnsi="Times New Roman" w:cs="Times New Roman"/>
                <w:sz w:val="24"/>
                <w:szCs w:val="24"/>
              </w:rPr>
              <w:t>Парк ДК «</w:t>
            </w:r>
            <w:r w:rsidR="00C75533" w:rsidRPr="00F73FF4">
              <w:rPr>
                <w:rFonts w:ascii="Times New Roman" w:hAnsi="Times New Roman" w:cs="Times New Roman"/>
                <w:sz w:val="24"/>
                <w:szCs w:val="24"/>
              </w:rPr>
              <w:t>Восход»</w:t>
            </w:r>
          </w:p>
        </w:tc>
      </w:tr>
      <w:tr w:rsidR="0042182E" w:rsidRPr="00833023" w:rsidTr="00F73FF4">
        <w:trPr>
          <w:trHeight w:val="315"/>
        </w:trPr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833023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F73FF4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182E" w:rsidRPr="00F73F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C75533"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B91F3D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 «Быстрее, выше, сильнее»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42182E" w:rsidRPr="00833023" w:rsidTr="00F73FF4">
        <w:trPr>
          <w:trHeight w:val="480"/>
        </w:trPr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833023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C755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82E" w:rsidRPr="00F73F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о ЗОЖ «Путешествие к Планете Здоровья»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</w:tr>
      <w:tr w:rsidR="0042182E" w:rsidRPr="00833023" w:rsidTr="00F73FF4">
        <w:trPr>
          <w:trHeight w:val="120"/>
        </w:trPr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833023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C755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F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182E" w:rsidRPr="00F73F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F3D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здоровья» </w:t>
            </w:r>
            <w:r w:rsidR="00B91F3D"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F3D"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B91F3D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82E" w:rsidRPr="00833023" w:rsidTr="00F73FF4">
        <w:trPr>
          <w:trHeight w:val="105"/>
        </w:trPr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833023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C755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F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182E" w:rsidRPr="00F73F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42182E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здоровья»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2E" w:rsidRPr="00F73FF4" w:rsidRDefault="00B25640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983" w:rsidRPr="00833023" w:rsidTr="00F73FF4">
        <w:trPr>
          <w:trHeight w:val="105"/>
        </w:trPr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833023" w:rsidRDefault="00875A33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F73FF4" w:rsidRDefault="00C755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F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533" w:rsidRPr="00F73FF4" w:rsidRDefault="00875A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F73FF4" w:rsidRDefault="005F598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833023" w:rsidTr="00F73FF4">
        <w:trPr>
          <w:trHeight w:val="105"/>
        </w:trPr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833023" w:rsidRDefault="00875A33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F73FF4" w:rsidRDefault="00C755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F73FF4" w:rsidRDefault="00875A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533" w:rsidRPr="00F73FF4" w:rsidRDefault="00C755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</w:tr>
      <w:tr w:rsidR="005F5983" w:rsidRPr="00833023" w:rsidTr="00F73FF4">
        <w:trPr>
          <w:trHeight w:val="105"/>
        </w:trPr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833023" w:rsidRDefault="00875A33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F73FF4" w:rsidRDefault="00C755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F73FF4" w:rsidRDefault="00A02154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Игры – эстафеты с мячом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EE7" w:rsidRPr="00F73FF4" w:rsidRDefault="00BD5EE7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спортивный зал.</w:t>
            </w:r>
          </w:p>
        </w:tc>
      </w:tr>
      <w:tr w:rsidR="005F5983" w:rsidRPr="00833023" w:rsidTr="00F73FF4">
        <w:trPr>
          <w:trHeight w:val="105"/>
        </w:trPr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833023" w:rsidRDefault="00875A33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F73FF4" w:rsidRDefault="00C755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F73FF4" w:rsidRDefault="00875A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Соревнования « Кавказский пленник».</w:t>
            </w:r>
            <w:r w:rsidR="00A02154"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Кто быстрее упакуется в спальный мешок.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F73FF4" w:rsidRDefault="005F598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83" w:rsidRPr="00833023" w:rsidTr="00F73FF4">
        <w:trPr>
          <w:trHeight w:val="105"/>
        </w:trPr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833023" w:rsidRDefault="00875A33" w:rsidP="00F73F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F73FF4" w:rsidRDefault="00C75533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F73FF4" w:rsidRDefault="00A02154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F4">
              <w:rPr>
                <w:rFonts w:ascii="Times New Roman" w:hAnsi="Times New Roman" w:cs="Times New Roman"/>
                <w:sz w:val="24"/>
                <w:szCs w:val="24"/>
              </w:rPr>
              <w:t>Закрытие площадки. «Праздник  мыльных пузырей».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983" w:rsidRPr="00F73FF4" w:rsidRDefault="00F73FF4" w:rsidP="00F73F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C75533" w:rsidRPr="00F73FF4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</w:tr>
    </w:tbl>
    <w:p w:rsidR="000E6C8D" w:rsidRDefault="000E6C8D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82E" w:rsidRPr="00F73FF4" w:rsidRDefault="0042182E" w:rsidP="00F73F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F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2182E" w:rsidRPr="00833023" w:rsidRDefault="0042182E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1. Общее оздоровление воспитанников, укрепление их здоровья.</w:t>
      </w:r>
    </w:p>
    <w:p w:rsidR="0042182E" w:rsidRPr="00833023" w:rsidRDefault="0042182E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2. Укрепление иммунитета, физическ</w:t>
      </w:r>
      <w:r w:rsidR="00F57E6F">
        <w:rPr>
          <w:rFonts w:ascii="Times New Roman" w:hAnsi="Times New Roman" w:cs="Times New Roman"/>
          <w:sz w:val="28"/>
          <w:szCs w:val="28"/>
        </w:rPr>
        <w:t>их и психологических сил детей</w:t>
      </w:r>
      <w:r w:rsidRPr="00833023">
        <w:rPr>
          <w:rFonts w:ascii="Times New Roman" w:hAnsi="Times New Roman" w:cs="Times New Roman"/>
          <w:sz w:val="28"/>
          <w:szCs w:val="28"/>
        </w:rPr>
        <w:t>, приобретение новых знаний.</w:t>
      </w:r>
    </w:p>
    <w:p w:rsidR="0042182E" w:rsidRPr="00833023" w:rsidRDefault="0042182E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Условия реализации программы.</w:t>
      </w:r>
    </w:p>
    <w:p w:rsidR="0042182E" w:rsidRPr="00833023" w:rsidRDefault="0042182E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Материально-технические условия предусматривают:</w:t>
      </w:r>
    </w:p>
    <w:p w:rsidR="0042182E" w:rsidRPr="00833023" w:rsidRDefault="0042182E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Выбор оптимальных условий и площадок для проведения различных мероприятий; призы и награды для стимулирования.</w:t>
      </w:r>
    </w:p>
    <w:p w:rsidR="0042182E" w:rsidRPr="00833023" w:rsidRDefault="0042182E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Игровой материал и спортивный инвентарь соответствует возрастным требованиям, особенностям психофизического развития учащихся.</w:t>
      </w:r>
    </w:p>
    <w:p w:rsidR="0042182E" w:rsidRPr="00833023" w:rsidRDefault="0042182E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Перечень оборудования, инструментов и материалов, необходимых для реализации программы:</w:t>
      </w:r>
    </w:p>
    <w:p w:rsidR="0042182E" w:rsidRPr="00833023" w:rsidRDefault="0042182E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023">
        <w:rPr>
          <w:rFonts w:ascii="Times New Roman" w:hAnsi="Times New Roman" w:cs="Times New Roman"/>
          <w:sz w:val="28"/>
          <w:szCs w:val="28"/>
        </w:rPr>
        <w:t xml:space="preserve">Мячи, </w:t>
      </w:r>
      <w:r w:rsidR="00C75533" w:rsidRPr="00833023">
        <w:rPr>
          <w:rFonts w:ascii="Times New Roman" w:hAnsi="Times New Roman" w:cs="Times New Roman"/>
          <w:sz w:val="28"/>
          <w:szCs w:val="28"/>
        </w:rPr>
        <w:t xml:space="preserve"> </w:t>
      </w:r>
      <w:r w:rsidRPr="00833023">
        <w:rPr>
          <w:rFonts w:ascii="Times New Roman" w:hAnsi="Times New Roman" w:cs="Times New Roman"/>
          <w:sz w:val="28"/>
          <w:szCs w:val="28"/>
        </w:rPr>
        <w:t>обручи, скакалки, теннисные ракетки, кегли, набор для игры «</w:t>
      </w:r>
      <w:proofErr w:type="spellStart"/>
      <w:r w:rsidRPr="00833023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833023">
        <w:rPr>
          <w:rFonts w:ascii="Times New Roman" w:hAnsi="Times New Roman" w:cs="Times New Roman"/>
          <w:sz w:val="28"/>
          <w:szCs w:val="28"/>
        </w:rPr>
        <w:t>», мячи-прыгуны, эстафетные палочки.</w:t>
      </w:r>
      <w:proofErr w:type="gramEnd"/>
      <w:r w:rsidR="00C75533" w:rsidRPr="00833023">
        <w:rPr>
          <w:rFonts w:ascii="Times New Roman" w:hAnsi="Times New Roman" w:cs="Times New Roman"/>
          <w:sz w:val="28"/>
          <w:szCs w:val="28"/>
        </w:rPr>
        <w:t xml:space="preserve"> Мыльные пузыри, цветные мелки.</w:t>
      </w:r>
      <w:r w:rsidRPr="00833023">
        <w:rPr>
          <w:rFonts w:ascii="Times New Roman" w:hAnsi="Times New Roman" w:cs="Times New Roman"/>
          <w:sz w:val="28"/>
          <w:szCs w:val="28"/>
        </w:rPr>
        <w:t xml:space="preserve"> Дидактический материал по теме «Здоровый образ жизни».</w:t>
      </w:r>
    </w:p>
    <w:p w:rsidR="0042182E" w:rsidRPr="00833023" w:rsidRDefault="0042182E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Кадровое обеспечение:</w:t>
      </w:r>
    </w:p>
    <w:p w:rsidR="0042182E" w:rsidRPr="00F73FF4" w:rsidRDefault="0042182E" w:rsidP="00F73F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F4">
        <w:rPr>
          <w:rFonts w:ascii="Times New Roman" w:hAnsi="Times New Roman" w:cs="Times New Roman"/>
          <w:b/>
          <w:sz w:val="28"/>
          <w:szCs w:val="28"/>
        </w:rPr>
        <w:t>Методические материалы.</w:t>
      </w:r>
    </w:p>
    <w:p w:rsidR="0042182E" w:rsidRPr="00F73FF4" w:rsidRDefault="0042182E" w:rsidP="00F73F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F4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42182E" w:rsidRPr="00833023" w:rsidRDefault="0042182E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наглядный, словесный, игровой, практический, объяснительно-иллюстрированный, репродуктивный.</w:t>
      </w:r>
    </w:p>
    <w:p w:rsidR="0042182E" w:rsidRPr="00833023" w:rsidRDefault="0042182E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Технологии: Игровая технология, технология группового, дифференцированного обучения, здоровье сберегающая технология.</w:t>
      </w:r>
    </w:p>
    <w:p w:rsidR="0042182E" w:rsidRPr="00833023" w:rsidRDefault="0042182E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Формы организации мероприятий:</w:t>
      </w:r>
    </w:p>
    <w:p w:rsidR="0042182E" w:rsidRPr="00833023" w:rsidRDefault="0042182E" w:rsidP="00F73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Конкурс, соревнование, эстафета, поход – экскурсия.</w:t>
      </w:r>
    </w:p>
    <w:p w:rsidR="00F73FF4" w:rsidRPr="00423C9F" w:rsidRDefault="00F73FF4" w:rsidP="00F73F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C9D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обеспечение. </w:t>
      </w:r>
      <w:r w:rsidRPr="00891C9D">
        <w:rPr>
          <w:rFonts w:ascii="Times New Roman" w:hAnsi="Times New Roman" w:cs="Times New Roman"/>
          <w:sz w:val="28"/>
          <w:szCs w:val="28"/>
        </w:rPr>
        <w:t>Дополнительную общеобразовательную программу «</w:t>
      </w:r>
      <w:r>
        <w:rPr>
          <w:rFonts w:ascii="Times New Roman" w:hAnsi="Times New Roman" w:cs="Times New Roman"/>
          <w:sz w:val="28"/>
          <w:szCs w:val="28"/>
        </w:rPr>
        <w:t>Спортивные ребята</w:t>
      </w:r>
      <w:r w:rsidRPr="00891C9D">
        <w:rPr>
          <w:rFonts w:ascii="Times New Roman" w:hAnsi="Times New Roman" w:cs="Times New Roman"/>
          <w:sz w:val="28"/>
          <w:szCs w:val="28"/>
        </w:rPr>
        <w:t xml:space="preserve">» реализует педагог,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практические навыки в сфере </w:t>
      </w:r>
      <w:r>
        <w:rPr>
          <w:rFonts w:ascii="Times New Roman" w:hAnsi="Times New Roman" w:cs="Times New Roman"/>
          <w:sz w:val="28"/>
          <w:szCs w:val="28"/>
        </w:rPr>
        <w:t>организации  деятельности детей.</w:t>
      </w:r>
    </w:p>
    <w:p w:rsidR="00F062C8" w:rsidRDefault="00F062C8" w:rsidP="00833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2E" w:rsidRPr="000347C6" w:rsidRDefault="0042182E" w:rsidP="008330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7C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42182E" w:rsidRPr="00833023" w:rsidRDefault="0042182E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1.В.Сулим »Детский фитнес» физкультурные занятия для детей3 – 5 лет Творческий Центр  Сфера 2014 год.</w:t>
      </w:r>
    </w:p>
    <w:p w:rsidR="0042182E" w:rsidRPr="00833023" w:rsidRDefault="0042182E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2.Е.В.Сулим »Детский фитнес» физкультурные занятия для детей 5 – 7 лет Творческий Центр  Сфера 2014 год</w:t>
      </w:r>
      <w:proofErr w:type="gramStart"/>
      <w:r w:rsidRPr="0083302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2182E" w:rsidRPr="00833023" w:rsidRDefault="0042182E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3.О.Ф</w:t>
      </w:r>
      <w:proofErr w:type="gramStart"/>
      <w:r w:rsidRPr="0083302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833023">
        <w:rPr>
          <w:rFonts w:ascii="Times New Roman" w:hAnsi="Times New Roman" w:cs="Times New Roman"/>
          <w:sz w:val="28"/>
          <w:szCs w:val="28"/>
        </w:rPr>
        <w:t>Горбатенко</w:t>
      </w:r>
      <w:proofErr w:type="spellEnd"/>
      <w:r w:rsidRPr="00833023">
        <w:rPr>
          <w:rFonts w:ascii="Times New Roman" w:hAnsi="Times New Roman" w:cs="Times New Roman"/>
          <w:sz w:val="28"/>
          <w:szCs w:val="28"/>
        </w:rPr>
        <w:t xml:space="preserve"> «.</w:t>
      </w:r>
      <w:proofErr w:type="spellStart"/>
      <w:r w:rsidRPr="0083302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833023">
        <w:rPr>
          <w:rFonts w:ascii="Times New Roman" w:hAnsi="Times New Roman" w:cs="Times New Roman"/>
          <w:sz w:val="28"/>
          <w:szCs w:val="28"/>
        </w:rPr>
        <w:t xml:space="preserve"> оздоровительная работа в ДОУ» Учитель, 2008.г.</w:t>
      </w:r>
    </w:p>
    <w:p w:rsidR="0042182E" w:rsidRPr="00833023" w:rsidRDefault="0042182E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 xml:space="preserve">4.А.И.Буренина «Ритмическая мозаика» Санкт </w:t>
      </w:r>
      <w:proofErr w:type="gramStart"/>
      <w:r w:rsidRPr="0083302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33023">
        <w:rPr>
          <w:rFonts w:ascii="Times New Roman" w:hAnsi="Times New Roman" w:cs="Times New Roman"/>
          <w:sz w:val="28"/>
          <w:szCs w:val="28"/>
        </w:rPr>
        <w:t>етербург. 2000г</w:t>
      </w:r>
    </w:p>
    <w:p w:rsidR="0042182E" w:rsidRPr="00833023" w:rsidRDefault="0042182E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5.Н.А.Фомина. «Сказочный театр физической культуры» физкультурные занятия для дошкольников в музыкальном ритме сказок. Волгоград: Учитель, 2011г</w:t>
      </w:r>
    </w:p>
    <w:p w:rsidR="0042182E" w:rsidRPr="00833023" w:rsidRDefault="0042182E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6.Журнал «Инструктор по физкультуре» за 2016 год №4.№5.№7.издательство «ТЦ Сфера»</w:t>
      </w:r>
    </w:p>
    <w:p w:rsidR="0042182E" w:rsidRPr="00833023" w:rsidRDefault="0042182E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Список дополнительной литературы:</w:t>
      </w:r>
    </w:p>
    <w:p w:rsidR="0042182E" w:rsidRPr="00833023" w:rsidRDefault="0042182E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1.Е.А.Бабенко</w:t>
      </w:r>
      <w:proofErr w:type="gramStart"/>
      <w:r w:rsidRPr="008330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3023">
        <w:rPr>
          <w:rFonts w:ascii="Times New Roman" w:hAnsi="Times New Roman" w:cs="Times New Roman"/>
          <w:sz w:val="28"/>
          <w:szCs w:val="28"/>
        </w:rPr>
        <w:t>О.М .Федоровская «Игры которые Лечат» для детей от 5 до 7 лет .издательство «ТЦ Сфера»2016г</w:t>
      </w:r>
    </w:p>
    <w:p w:rsidR="0042182E" w:rsidRPr="00833023" w:rsidRDefault="0042182E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2.Е.А</w:t>
      </w:r>
      <w:proofErr w:type="gramStart"/>
      <w:r w:rsidRPr="0083302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833023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833023">
        <w:rPr>
          <w:rFonts w:ascii="Times New Roman" w:hAnsi="Times New Roman" w:cs="Times New Roman"/>
          <w:sz w:val="28"/>
          <w:szCs w:val="28"/>
        </w:rPr>
        <w:t xml:space="preserve"> . «Нескучная гимнастика» для детей 5 – 7 лет. .издательство «ТЦ Сфера»2014г</w:t>
      </w:r>
    </w:p>
    <w:p w:rsidR="0042182E" w:rsidRPr="00833023" w:rsidRDefault="0042182E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3.Л.И.Пензулаева «</w:t>
      </w:r>
      <w:proofErr w:type="gramStart"/>
      <w:r w:rsidRPr="0083302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33023">
        <w:rPr>
          <w:rFonts w:ascii="Times New Roman" w:hAnsi="Times New Roman" w:cs="Times New Roman"/>
          <w:sz w:val="28"/>
          <w:szCs w:val="28"/>
        </w:rPr>
        <w:t>здоровительная гимнастика» комплексы упражнений для детей 3 – 7 лет.2016 год</w:t>
      </w:r>
    </w:p>
    <w:p w:rsidR="0042182E" w:rsidRPr="00833023" w:rsidRDefault="0042182E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4.Буренина А.И. Ритмическая мозаика. Программа по ритмической пластике для детей дошкольного и младшего школьного возраста. - СПб, 2000. -       </w:t>
      </w:r>
    </w:p>
    <w:p w:rsidR="0042182E" w:rsidRPr="00833023" w:rsidRDefault="0042182E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5.Фирилева Ж.Е., Сайкина Е.Г. «</w:t>
      </w:r>
      <w:proofErr w:type="spellStart"/>
      <w:r w:rsidRPr="00833023">
        <w:rPr>
          <w:rFonts w:ascii="Times New Roman" w:hAnsi="Times New Roman" w:cs="Times New Roman"/>
          <w:sz w:val="28"/>
          <w:szCs w:val="28"/>
        </w:rPr>
        <w:t>Са-Фи-Дансе</w:t>
      </w:r>
      <w:proofErr w:type="spellEnd"/>
      <w:r w:rsidRPr="00833023">
        <w:rPr>
          <w:rFonts w:ascii="Times New Roman" w:hAnsi="Times New Roman" w:cs="Times New Roman"/>
          <w:sz w:val="28"/>
          <w:szCs w:val="28"/>
        </w:rPr>
        <w:t>» - танцевально-игровая гимнастика для детей. – СПб</w:t>
      </w:r>
      <w:proofErr w:type="gramStart"/>
      <w:r w:rsidRPr="0083302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33023">
        <w:rPr>
          <w:rFonts w:ascii="Times New Roman" w:hAnsi="Times New Roman" w:cs="Times New Roman"/>
          <w:sz w:val="28"/>
          <w:szCs w:val="28"/>
        </w:rPr>
        <w:t>Детство-пресс, 2006.</w:t>
      </w:r>
    </w:p>
    <w:p w:rsidR="0042182E" w:rsidRPr="00833023" w:rsidRDefault="0042182E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> 6.Фирилева Ж.Е., Сайкина Е.Г Лечебно-профилактический танец «</w:t>
      </w:r>
      <w:proofErr w:type="spellStart"/>
      <w:r w:rsidRPr="00833023">
        <w:rPr>
          <w:rFonts w:ascii="Times New Roman" w:hAnsi="Times New Roman" w:cs="Times New Roman"/>
          <w:sz w:val="28"/>
          <w:szCs w:val="28"/>
        </w:rPr>
        <w:t>Фитнес-Данс</w:t>
      </w:r>
      <w:proofErr w:type="spellEnd"/>
      <w:r w:rsidRPr="00833023">
        <w:rPr>
          <w:rFonts w:ascii="Times New Roman" w:hAnsi="Times New Roman" w:cs="Times New Roman"/>
          <w:sz w:val="28"/>
          <w:szCs w:val="28"/>
        </w:rPr>
        <w:t>»: Учебно-методическое пособие. – СПб</w:t>
      </w:r>
      <w:proofErr w:type="gramStart"/>
      <w:r w:rsidRPr="0083302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33023">
        <w:rPr>
          <w:rFonts w:ascii="Times New Roman" w:hAnsi="Times New Roman" w:cs="Times New Roman"/>
          <w:sz w:val="28"/>
          <w:szCs w:val="28"/>
        </w:rPr>
        <w:t>Детство-пресс, 2007-384с.</w:t>
      </w:r>
    </w:p>
    <w:p w:rsidR="0042182E" w:rsidRPr="00833023" w:rsidRDefault="00B25640" w:rsidP="00833023">
      <w:pPr>
        <w:jc w:val="both"/>
        <w:rPr>
          <w:rFonts w:ascii="Times New Roman" w:hAnsi="Times New Roman" w:cs="Times New Roman"/>
          <w:sz w:val="28"/>
          <w:szCs w:val="28"/>
        </w:rPr>
      </w:pPr>
      <w:r w:rsidRPr="00833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36D" w:rsidRPr="00833023" w:rsidRDefault="0009636D" w:rsidP="008330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636D" w:rsidRPr="00833023" w:rsidSect="0083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4E7"/>
    <w:multiLevelType w:val="hybridMultilevel"/>
    <w:tmpl w:val="75AC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F4ADF"/>
    <w:multiLevelType w:val="multilevel"/>
    <w:tmpl w:val="030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512F3"/>
    <w:multiLevelType w:val="multilevel"/>
    <w:tmpl w:val="267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8413B"/>
    <w:multiLevelType w:val="multilevel"/>
    <w:tmpl w:val="6874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1219C"/>
    <w:multiLevelType w:val="multilevel"/>
    <w:tmpl w:val="374E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07EE5"/>
    <w:multiLevelType w:val="multilevel"/>
    <w:tmpl w:val="BD38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60B77"/>
    <w:multiLevelType w:val="multilevel"/>
    <w:tmpl w:val="1A18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82E"/>
    <w:rsid w:val="000347C6"/>
    <w:rsid w:val="0009636D"/>
    <w:rsid w:val="000C7070"/>
    <w:rsid w:val="000E6C8D"/>
    <w:rsid w:val="00155F11"/>
    <w:rsid w:val="003163A9"/>
    <w:rsid w:val="00376198"/>
    <w:rsid w:val="00397942"/>
    <w:rsid w:val="0042182E"/>
    <w:rsid w:val="005572ED"/>
    <w:rsid w:val="005F5983"/>
    <w:rsid w:val="00671BA6"/>
    <w:rsid w:val="0070710E"/>
    <w:rsid w:val="00833023"/>
    <w:rsid w:val="00875A33"/>
    <w:rsid w:val="008D21BA"/>
    <w:rsid w:val="00A02154"/>
    <w:rsid w:val="00B25640"/>
    <w:rsid w:val="00B80759"/>
    <w:rsid w:val="00B91F3D"/>
    <w:rsid w:val="00BD5EE7"/>
    <w:rsid w:val="00C75533"/>
    <w:rsid w:val="00CE4604"/>
    <w:rsid w:val="00D27C52"/>
    <w:rsid w:val="00EC71FB"/>
    <w:rsid w:val="00F04C29"/>
    <w:rsid w:val="00F062C8"/>
    <w:rsid w:val="00F57E6F"/>
    <w:rsid w:val="00F73FF4"/>
    <w:rsid w:val="00F96461"/>
    <w:rsid w:val="00FC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A0"/>
  </w:style>
  <w:style w:type="paragraph" w:styleId="2">
    <w:name w:val="heading 2"/>
    <w:basedOn w:val="a"/>
    <w:link w:val="20"/>
    <w:uiPriority w:val="9"/>
    <w:qFormat/>
    <w:rsid w:val="00421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8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aliases w:val="Обычный (веб) Знак"/>
    <w:basedOn w:val="a"/>
    <w:uiPriority w:val="99"/>
    <w:unhideWhenUsed/>
    <w:rsid w:val="0042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18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8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3023"/>
    <w:pPr>
      <w:ind w:left="720"/>
      <w:contextualSpacing/>
    </w:pPr>
  </w:style>
  <w:style w:type="table" w:styleId="a8">
    <w:name w:val="Table Grid"/>
    <w:basedOn w:val="a1"/>
    <w:uiPriority w:val="59"/>
    <w:rsid w:val="00F73F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9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8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2025-05-07T03:01:00Z</dcterms:created>
  <dcterms:modified xsi:type="dcterms:W3CDTF">2025-05-07T03:54:00Z</dcterms:modified>
</cp:coreProperties>
</file>